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F785C" w:rsidRPr="003E3534" w:rsidRDefault="000F785C" w:rsidP="00186694">
      <w:pPr>
        <w:jc w:val="center"/>
        <w:rPr>
          <w:rFonts w:ascii="Trebuchet MS" w:hAnsi="Trebuchet MS"/>
          <w:b/>
          <w:sz w:val="28"/>
          <w:szCs w:val="24"/>
          <w:u w:val="single"/>
        </w:rPr>
      </w:pPr>
      <w:r w:rsidRPr="003E3534">
        <w:rPr>
          <w:rFonts w:ascii="Trebuchet MS" w:hAnsi="Trebuchet MS"/>
          <w:b/>
          <w:sz w:val="28"/>
          <w:szCs w:val="24"/>
          <w:u w:val="single"/>
        </w:rPr>
        <w:t>THE QUAIDE MILLETH COLLEGE FOR MEN</w:t>
      </w:r>
    </w:p>
    <w:p w:rsidR="003E3534" w:rsidRPr="003E3534" w:rsidRDefault="003E3534" w:rsidP="00186694">
      <w:pPr>
        <w:jc w:val="center"/>
        <w:rPr>
          <w:rFonts w:ascii="Trebuchet MS" w:hAnsi="Trebuchet MS"/>
          <w:b/>
          <w:sz w:val="24"/>
          <w:szCs w:val="24"/>
          <w:u w:val="single"/>
        </w:rPr>
      </w:pPr>
    </w:p>
    <w:p w:rsidR="003E3534" w:rsidRPr="003E3534" w:rsidRDefault="003E3534" w:rsidP="003E3534">
      <w:pPr>
        <w:jc w:val="center"/>
        <w:rPr>
          <w:rFonts w:ascii="Trebuchet MS" w:hAnsi="Trebuchet MS"/>
          <w:b/>
          <w:sz w:val="24"/>
          <w:szCs w:val="24"/>
          <w:u w:val="single"/>
        </w:rPr>
      </w:pPr>
      <w:r w:rsidRPr="003E3534">
        <w:rPr>
          <w:rFonts w:ascii="Trebuchet MS" w:hAnsi="Trebuchet MS"/>
          <w:b/>
          <w:sz w:val="24"/>
          <w:szCs w:val="24"/>
          <w:u w:val="single"/>
        </w:rPr>
        <w:t>SERVICE MARKETING QUESTION BANK</w:t>
      </w:r>
    </w:p>
    <w:p w:rsidR="000F785C" w:rsidRPr="003E3534" w:rsidRDefault="000F785C" w:rsidP="00186694">
      <w:pPr>
        <w:jc w:val="center"/>
        <w:rPr>
          <w:rFonts w:ascii="Trebuchet MS" w:hAnsi="Trebuchet MS"/>
          <w:b/>
          <w:sz w:val="24"/>
          <w:szCs w:val="24"/>
          <w:u w:val="single"/>
        </w:rPr>
      </w:pPr>
      <w:r w:rsidRPr="003E3534">
        <w:rPr>
          <w:rFonts w:ascii="Trebuchet MS" w:hAnsi="Trebuchet MS"/>
          <w:b/>
          <w:sz w:val="24"/>
          <w:szCs w:val="24"/>
          <w:u w:val="single"/>
        </w:rPr>
        <w:t>DEPARTMENT OF BBA</w:t>
      </w:r>
    </w:p>
    <w:p w:rsidR="000F785C" w:rsidRPr="003E3534" w:rsidRDefault="000F785C" w:rsidP="00186694">
      <w:pPr>
        <w:jc w:val="center"/>
        <w:rPr>
          <w:rFonts w:ascii="Trebuchet MS" w:hAnsi="Trebuchet MS"/>
          <w:b/>
          <w:sz w:val="24"/>
          <w:szCs w:val="24"/>
          <w:u w:val="single"/>
        </w:rPr>
      </w:pPr>
      <w:r w:rsidRPr="003E3534">
        <w:rPr>
          <w:rFonts w:ascii="Trebuchet MS" w:hAnsi="Trebuchet MS"/>
          <w:b/>
          <w:sz w:val="24"/>
          <w:szCs w:val="24"/>
          <w:u w:val="single"/>
        </w:rPr>
        <w:t>III BBA – VI SEMESTER</w:t>
      </w:r>
    </w:p>
    <w:p w:rsidR="00943C8D" w:rsidRPr="003E3534" w:rsidRDefault="00943C8D" w:rsidP="00186694">
      <w:pPr>
        <w:jc w:val="center"/>
        <w:rPr>
          <w:rFonts w:ascii="Trebuchet MS" w:hAnsi="Trebuchet MS"/>
          <w:sz w:val="24"/>
          <w:szCs w:val="24"/>
        </w:rPr>
      </w:pPr>
    </w:p>
    <w:p w:rsidR="000F785C" w:rsidRPr="003E3534" w:rsidRDefault="000F785C" w:rsidP="00186694">
      <w:pPr>
        <w:jc w:val="center"/>
        <w:rPr>
          <w:rFonts w:ascii="Trebuchet MS" w:hAnsi="Trebuchet MS"/>
          <w:b/>
          <w:sz w:val="24"/>
          <w:szCs w:val="24"/>
        </w:rPr>
      </w:pPr>
      <w:r w:rsidRPr="003E3534">
        <w:rPr>
          <w:rFonts w:ascii="Trebuchet MS" w:hAnsi="Trebuchet MS"/>
          <w:b/>
          <w:sz w:val="24"/>
          <w:szCs w:val="24"/>
        </w:rPr>
        <w:t xml:space="preserve">UNIT </w:t>
      </w:r>
      <w:r w:rsidR="00943C8D" w:rsidRPr="003E3534">
        <w:rPr>
          <w:rFonts w:ascii="Trebuchet MS" w:hAnsi="Trebuchet MS"/>
          <w:b/>
          <w:sz w:val="24"/>
          <w:szCs w:val="24"/>
        </w:rPr>
        <w:t>–</w:t>
      </w:r>
      <w:r w:rsidRPr="003E3534">
        <w:rPr>
          <w:rFonts w:ascii="Trebuchet MS" w:hAnsi="Trebuchet MS"/>
          <w:b/>
          <w:sz w:val="24"/>
          <w:szCs w:val="24"/>
        </w:rPr>
        <w:t xml:space="preserve"> 1</w:t>
      </w:r>
    </w:p>
    <w:p w:rsidR="00943C8D" w:rsidRPr="003E3534" w:rsidRDefault="00943C8D" w:rsidP="00186694">
      <w:pPr>
        <w:jc w:val="center"/>
        <w:rPr>
          <w:rFonts w:ascii="Trebuchet MS" w:hAnsi="Trebuchet MS"/>
          <w:sz w:val="24"/>
          <w:szCs w:val="24"/>
        </w:rPr>
      </w:pPr>
    </w:p>
    <w:p w:rsidR="00943C8D" w:rsidRPr="003E3534" w:rsidRDefault="00943C8D" w:rsidP="00186694">
      <w:pPr>
        <w:jc w:val="center"/>
        <w:rPr>
          <w:rFonts w:ascii="Trebuchet MS" w:hAnsi="Trebuchet MS"/>
          <w:b/>
          <w:sz w:val="24"/>
          <w:szCs w:val="24"/>
        </w:rPr>
      </w:pPr>
      <w:r w:rsidRPr="003E3534">
        <w:rPr>
          <w:rFonts w:ascii="Trebuchet MS" w:hAnsi="Trebuchet MS"/>
          <w:b/>
          <w:sz w:val="24"/>
          <w:szCs w:val="24"/>
        </w:rPr>
        <w:t xml:space="preserve">PART – A </w:t>
      </w:r>
    </w:p>
    <w:p w:rsidR="00943C8D" w:rsidRPr="003E3534" w:rsidRDefault="00943C8D" w:rsidP="00186694">
      <w:pPr>
        <w:jc w:val="center"/>
        <w:rPr>
          <w:rFonts w:ascii="Trebuchet MS" w:hAnsi="Trebuchet MS"/>
          <w:sz w:val="24"/>
          <w:szCs w:val="24"/>
        </w:rPr>
      </w:pPr>
    </w:p>
    <w:p w:rsidR="003E3534" w:rsidRPr="003E3534" w:rsidRDefault="003E3534" w:rsidP="00186694">
      <w:pPr>
        <w:jc w:val="center"/>
        <w:rPr>
          <w:rFonts w:ascii="Trebuchet MS" w:hAnsi="Trebuchet MS"/>
          <w:sz w:val="24"/>
          <w:szCs w:val="24"/>
        </w:rPr>
      </w:pPr>
    </w:p>
    <w:p w:rsidR="00943C8D" w:rsidRPr="003E3534" w:rsidRDefault="00943C8D" w:rsidP="001C064D">
      <w:pPr>
        <w:pStyle w:val="ListParagraph"/>
        <w:numPr>
          <w:ilvl w:val="0"/>
          <w:numId w:val="46"/>
        </w:numPr>
        <w:spacing w:after="160" w:line="259" w:lineRule="auto"/>
        <w:rPr>
          <w:rFonts w:ascii="Trebuchet MS" w:hAnsi="Trebuchet MS"/>
          <w:sz w:val="24"/>
          <w:szCs w:val="24"/>
        </w:rPr>
      </w:pPr>
      <w:r w:rsidRPr="003E3534">
        <w:rPr>
          <w:rFonts w:ascii="Trebuchet MS" w:hAnsi="Trebuchet MS"/>
          <w:sz w:val="24"/>
          <w:szCs w:val="24"/>
        </w:rPr>
        <w:t>Define Services</w:t>
      </w:r>
    </w:p>
    <w:p w:rsidR="00943C8D" w:rsidRPr="003E3534" w:rsidRDefault="00943C8D" w:rsidP="00943C8D">
      <w:pPr>
        <w:pStyle w:val="ListParagraph"/>
        <w:jc w:val="both"/>
        <w:rPr>
          <w:rFonts w:ascii="Trebuchet MS" w:hAnsi="Trebuchet MS"/>
          <w:sz w:val="24"/>
          <w:szCs w:val="24"/>
        </w:rPr>
      </w:pPr>
      <w:r w:rsidRPr="003E3534">
        <w:rPr>
          <w:rFonts w:ascii="Trebuchet MS" w:hAnsi="Trebuchet MS"/>
          <w:sz w:val="24"/>
          <w:szCs w:val="24"/>
        </w:rPr>
        <w:t>“Services are activities, benefits or satisfaction which are offered for sale or provided in connection with sale of goods”. – The American Marketing Association.</w:t>
      </w:r>
    </w:p>
    <w:p w:rsidR="00943C8D" w:rsidRPr="003E3534" w:rsidRDefault="00943C8D" w:rsidP="00943C8D">
      <w:pPr>
        <w:pStyle w:val="ListParagraph"/>
        <w:rPr>
          <w:rFonts w:ascii="Trebuchet MS" w:hAnsi="Trebuchet MS"/>
          <w:sz w:val="24"/>
          <w:szCs w:val="24"/>
        </w:rPr>
      </w:pPr>
    </w:p>
    <w:p w:rsidR="00943C8D" w:rsidRPr="003E3534" w:rsidRDefault="00943C8D" w:rsidP="001C064D">
      <w:pPr>
        <w:pStyle w:val="ListParagraph"/>
        <w:numPr>
          <w:ilvl w:val="0"/>
          <w:numId w:val="46"/>
        </w:numPr>
        <w:spacing w:after="160" w:line="259" w:lineRule="auto"/>
        <w:rPr>
          <w:rFonts w:ascii="Trebuchet MS" w:hAnsi="Trebuchet MS"/>
          <w:sz w:val="24"/>
          <w:szCs w:val="24"/>
        </w:rPr>
      </w:pPr>
      <w:r w:rsidRPr="003E3534">
        <w:rPr>
          <w:rFonts w:ascii="Trebuchet MS" w:hAnsi="Trebuchet MS"/>
          <w:sz w:val="24"/>
          <w:szCs w:val="24"/>
        </w:rPr>
        <w:t>What do you mean by services marketing?</w:t>
      </w:r>
    </w:p>
    <w:p w:rsidR="00272B49" w:rsidRPr="00AF3CEC" w:rsidRDefault="00943C8D" w:rsidP="00943C8D">
      <w:pPr>
        <w:pStyle w:val="ListParagraph"/>
        <w:jc w:val="both"/>
        <w:rPr>
          <w:rFonts w:ascii="Trebuchet MS" w:hAnsi="Trebuchet MS" w:cs="Helvetica"/>
          <w:sz w:val="24"/>
          <w:szCs w:val="24"/>
          <w:shd w:val="clear" w:color="auto" w:fill="FFFFFF"/>
        </w:rPr>
      </w:pPr>
      <w:r w:rsidRPr="00AF3CEC">
        <w:rPr>
          <w:rFonts w:ascii="Trebuchet MS" w:hAnsi="Trebuchet MS" w:cs="Helvetica"/>
          <w:sz w:val="24"/>
          <w:szCs w:val="24"/>
          <w:shd w:val="clear" w:color="auto" w:fill="FFFFFF"/>
        </w:rPr>
        <w:t>A type of</w:t>
      </w:r>
      <w:r w:rsidRPr="00AF3CEC">
        <w:rPr>
          <w:rStyle w:val="apple-converted-space"/>
          <w:rFonts w:ascii="Trebuchet MS" w:hAnsi="Trebuchet MS" w:cs="Helvetica"/>
          <w:sz w:val="24"/>
          <w:szCs w:val="24"/>
          <w:shd w:val="clear" w:color="auto" w:fill="FFFFFF"/>
        </w:rPr>
        <w:t> </w:t>
      </w:r>
      <w:hyperlink r:id="rId6" w:history="1">
        <w:r w:rsidRPr="00AF3CEC">
          <w:rPr>
            <w:rStyle w:val="Hyperlink"/>
            <w:rFonts w:ascii="Trebuchet MS" w:hAnsi="Trebuchet MS" w:cs="Helvetica"/>
            <w:color w:val="auto"/>
            <w:sz w:val="24"/>
            <w:szCs w:val="24"/>
            <w:u w:val="none"/>
            <w:bdr w:val="none" w:sz="0" w:space="0" w:color="auto" w:frame="1"/>
          </w:rPr>
          <w:t>economic</w:t>
        </w:r>
      </w:hyperlink>
      <w:r w:rsidRPr="00AF3CEC">
        <w:rPr>
          <w:rStyle w:val="apple-converted-space"/>
          <w:rFonts w:ascii="Trebuchet MS" w:hAnsi="Trebuchet MS" w:cs="Helvetica"/>
          <w:sz w:val="24"/>
          <w:szCs w:val="24"/>
          <w:shd w:val="clear" w:color="auto" w:fill="FFFFFF"/>
        </w:rPr>
        <w:t> </w:t>
      </w:r>
      <w:hyperlink r:id="rId7" w:history="1">
        <w:r w:rsidRPr="00AF3CEC">
          <w:rPr>
            <w:rStyle w:val="Hyperlink"/>
            <w:rFonts w:ascii="Trebuchet MS" w:hAnsi="Trebuchet MS" w:cs="Helvetica"/>
            <w:color w:val="auto"/>
            <w:sz w:val="24"/>
            <w:szCs w:val="24"/>
            <w:u w:val="none"/>
            <w:bdr w:val="none" w:sz="0" w:space="0" w:color="auto" w:frame="1"/>
          </w:rPr>
          <w:t>activity</w:t>
        </w:r>
      </w:hyperlink>
      <w:r w:rsidRPr="00AF3CEC">
        <w:rPr>
          <w:rStyle w:val="apple-converted-space"/>
          <w:rFonts w:ascii="Trebuchet MS" w:hAnsi="Trebuchet MS" w:cs="Helvetica"/>
          <w:sz w:val="24"/>
          <w:szCs w:val="24"/>
          <w:shd w:val="clear" w:color="auto" w:fill="FFFFFF"/>
        </w:rPr>
        <w:t> </w:t>
      </w:r>
      <w:r w:rsidRPr="00AF3CEC">
        <w:rPr>
          <w:rFonts w:ascii="Trebuchet MS" w:hAnsi="Trebuchet MS" w:cs="Helvetica"/>
          <w:sz w:val="24"/>
          <w:szCs w:val="24"/>
          <w:shd w:val="clear" w:color="auto" w:fill="FFFFFF"/>
        </w:rPr>
        <w:t xml:space="preserve">that is </w:t>
      </w:r>
      <w:proofErr w:type="gramStart"/>
      <w:r w:rsidRPr="00AF3CEC">
        <w:rPr>
          <w:rFonts w:ascii="Trebuchet MS" w:hAnsi="Trebuchet MS" w:cs="Helvetica"/>
          <w:sz w:val="24"/>
          <w:szCs w:val="24"/>
          <w:shd w:val="clear" w:color="auto" w:fill="FFFFFF"/>
        </w:rPr>
        <w:t>intangible,</w:t>
      </w:r>
      <w:proofErr w:type="gramEnd"/>
      <w:r w:rsidRPr="00AF3CEC">
        <w:rPr>
          <w:rFonts w:ascii="Trebuchet MS" w:hAnsi="Trebuchet MS" w:cs="Helvetica"/>
          <w:sz w:val="24"/>
          <w:szCs w:val="24"/>
          <w:shd w:val="clear" w:color="auto" w:fill="FFFFFF"/>
        </w:rPr>
        <w:t xml:space="preserve"> is not stored and does not</w:t>
      </w:r>
      <w:r w:rsidRPr="00AF3CEC">
        <w:rPr>
          <w:rStyle w:val="apple-converted-space"/>
          <w:rFonts w:ascii="Trebuchet MS" w:hAnsi="Trebuchet MS" w:cs="Helvetica"/>
          <w:sz w:val="24"/>
          <w:szCs w:val="24"/>
          <w:shd w:val="clear" w:color="auto" w:fill="FFFFFF"/>
        </w:rPr>
        <w:t> </w:t>
      </w:r>
      <w:hyperlink r:id="rId8" w:history="1">
        <w:r w:rsidRPr="00AF3CEC">
          <w:rPr>
            <w:rStyle w:val="Hyperlink"/>
            <w:rFonts w:ascii="Trebuchet MS" w:hAnsi="Trebuchet MS" w:cs="Helvetica"/>
            <w:color w:val="auto"/>
            <w:sz w:val="24"/>
            <w:szCs w:val="24"/>
            <w:u w:val="none"/>
            <w:bdr w:val="none" w:sz="0" w:space="0" w:color="auto" w:frame="1"/>
          </w:rPr>
          <w:t>result</w:t>
        </w:r>
      </w:hyperlink>
      <w:r w:rsidRPr="00AF3CEC">
        <w:rPr>
          <w:rStyle w:val="apple-converted-space"/>
          <w:rFonts w:ascii="Trebuchet MS" w:hAnsi="Trebuchet MS" w:cs="Helvetica"/>
          <w:sz w:val="24"/>
          <w:szCs w:val="24"/>
          <w:shd w:val="clear" w:color="auto" w:fill="FFFFFF"/>
        </w:rPr>
        <w:t> </w:t>
      </w:r>
      <w:r w:rsidRPr="00AF3CEC">
        <w:rPr>
          <w:rFonts w:ascii="Trebuchet MS" w:hAnsi="Trebuchet MS" w:cs="Helvetica"/>
          <w:sz w:val="24"/>
          <w:szCs w:val="24"/>
          <w:shd w:val="clear" w:color="auto" w:fill="FFFFFF"/>
        </w:rPr>
        <w:t>in</w:t>
      </w:r>
      <w:r w:rsidRPr="00AF3CEC">
        <w:rPr>
          <w:rStyle w:val="apple-converted-space"/>
          <w:rFonts w:ascii="Trebuchet MS" w:hAnsi="Trebuchet MS" w:cs="Helvetica"/>
          <w:sz w:val="24"/>
          <w:szCs w:val="24"/>
          <w:shd w:val="clear" w:color="auto" w:fill="FFFFFF"/>
        </w:rPr>
        <w:t> </w:t>
      </w:r>
      <w:hyperlink r:id="rId9" w:history="1">
        <w:r w:rsidRPr="00AF3CEC">
          <w:rPr>
            <w:rStyle w:val="Hyperlink"/>
            <w:rFonts w:ascii="Trebuchet MS" w:hAnsi="Trebuchet MS" w:cs="Helvetica"/>
            <w:color w:val="auto"/>
            <w:sz w:val="24"/>
            <w:szCs w:val="24"/>
            <w:u w:val="none"/>
            <w:bdr w:val="none" w:sz="0" w:space="0" w:color="auto" w:frame="1"/>
          </w:rPr>
          <w:t>ownership</w:t>
        </w:r>
      </w:hyperlink>
      <w:r w:rsidRPr="00AF3CEC">
        <w:rPr>
          <w:rFonts w:ascii="Trebuchet MS" w:hAnsi="Trebuchet MS" w:cs="Helvetica"/>
          <w:sz w:val="24"/>
          <w:szCs w:val="24"/>
          <w:shd w:val="clear" w:color="auto" w:fill="FFFFFF"/>
        </w:rPr>
        <w:t>. A service is consumed at the</w:t>
      </w:r>
      <w:r w:rsidRPr="00AF3CEC">
        <w:rPr>
          <w:rStyle w:val="apple-converted-space"/>
          <w:rFonts w:ascii="Trebuchet MS" w:hAnsi="Trebuchet MS" w:cs="Helvetica"/>
          <w:sz w:val="24"/>
          <w:szCs w:val="24"/>
          <w:shd w:val="clear" w:color="auto" w:fill="FFFFFF"/>
        </w:rPr>
        <w:t> </w:t>
      </w:r>
      <w:hyperlink r:id="rId10" w:history="1">
        <w:r w:rsidRPr="00AF3CEC">
          <w:rPr>
            <w:rStyle w:val="Hyperlink"/>
            <w:rFonts w:ascii="Trebuchet MS" w:hAnsi="Trebuchet MS" w:cs="Helvetica"/>
            <w:color w:val="auto"/>
            <w:sz w:val="24"/>
            <w:szCs w:val="24"/>
            <w:u w:val="none"/>
            <w:bdr w:val="none" w:sz="0" w:space="0" w:color="auto" w:frame="1"/>
          </w:rPr>
          <w:t>point of sale</w:t>
        </w:r>
      </w:hyperlink>
      <w:r w:rsidRPr="00AF3CEC">
        <w:rPr>
          <w:rFonts w:ascii="Trebuchet MS" w:hAnsi="Trebuchet MS" w:cs="Helvetica"/>
          <w:sz w:val="24"/>
          <w:szCs w:val="24"/>
          <w:shd w:val="clear" w:color="auto" w:fill="FFFFFF"/>
        </w:rPr>
        <w:t>. Services are one of the two key components of</w:t>
      </w:r>
      <w:r w:rsidRPr="00AF3CEC">
        <w:rPr>
          <w:rStyle w:val="apple-converted-space"/>
          <w:rFonts w:ascii="Trebuchet MS" w:hAnsi="Trebuchet MS" w:cs="Helvetica"/>
          <w:sz w:val="24"/>
          <w:szCs w:val="24"/>
          <w:shd w:val="clear" w:color="auto" w:fill="FFFFFF"/>
        </w:rPr>
        <w:t> </w:t>
      </w:r>
      <w:hyperlink r:id="rId11" w:history="1">
        <w:r w:rsidRPr="00AF3CEC">
          <w:rPr>
            <w:rStyle w:val="Hyperlink"/>
            <w:rFonts w:ascii="Trebuchet MS" w:hAnsi="Trebuchet MS" w:cs="Helvetica"/>
            <w:color w:val="auto"/>
            <w:sz w:val="24"/>
            <w:szCs w:val="24"/>
            <w:u w:val="none"/>
            <w:bdr w:val="none" w:sz="0" w:space="0" w:color="auto" w:frame="1"/>
          </w:rPr>
          <w:t>economics</w:t>
        </w:r>
      </w:hyperlink>
      <w:r w:rsidRPr="00AF3CEC">
        <w:rPr>
          <w:rFonts w:ascii="Trebuchet MS" w:hAnsi="Trebuchet MS" w:cs="Helvetica"/>
          <w:sz w:val="24"/>
          <w:szCs w:val="24"/>
          <w:shd w:val="clear" w:color="auto" w:fill="FFFFFF"/>
        </w:rPr>
        <w:t>, the other being</w:t>
      </w:r>
      <w:r w:rsidRPr="00AF3CEC">
        <w:rPr>
          <w:rStyle w:val="apple-converted-space"/>
          <w:rFonts w:ascii="Trebuchet MS" w:hAnsi="Trebuchet MS" w:cs="Helvetica"/>
          <w:sz w:val="24"/>
          <w:szCs w:val="24"/>
          <w:shd w:val="clear" w:color="auto" w:fill="FFFFFF"/>
        </w:rPr>
        <w:t> </w:t>
      </w:r>
      <w:hyperlink r:id="rId12" w:history="1">
        <w:r w:rsidRPr="00AF3CEC">
          <w:rPr>
            <w:rStyle w:val="Hyperlink"/>
            <w:rFonts w:ascii="Trebuchet MS" w:hAnsi="Trebuchet MS" w:cs="Helvetica"/>
            <w:color w:val="auto"/>
            <w:sz w:val="24"/>
            <w:szCs w:val="24"/>
            <w:u w:val="none"/>
            <w:bdr w:val="none" w:sz="0" w:space="0" w:color="auto" w:frame="1"/>
          </w:rPr>
          <w:t>goods</w:t>
        </w:r>
      </w:hyperlink>
      <w:r w:rsidRPr="00AF3CEC">
        <w:rPr>
          <w:rFonts w:ascii="Trebuchet MS" w:hAnsi="Trebuchet MS" w:cs="Helvetica"/>
          <w:sz w:val="24"/>
          <w:szCs w:val="24"/>
          <w:shd w:val="clear" w:color="auto" w:fill="FFFFFF"/>
        </w:rPr>
        <w:t>. Examples of services</w:t>
      </w:r>
      <w:r w:rsidRPr="00AF3CEC">
        <w:rPr>
          <w:rStyle w:val="apple-converted-space"/>
          <w:rFonts w:ascii="Trebuchet MS" w:hAnsi="Trebuchet MS" w:cs="Helvetica"/>
          <w:sz w:val="24"/>
          <w:szCs w:val="24"/>
          <w:shd w:val="clear" w:color="auto" w:fill="FFFFFF"/>
        </w:rPr>
        <w:t> </w:t>
      </w:r>
      <w:hyperlink r:id="rId13" w:history="1">
        <w:r w:rsidRPr="00AF3CEC">
          <w:rPr>
            <w:rStyle w:val="Hyperlink"/>
            <w:rFonts w:ascii="Trebuchet MS" w:hAnsi="Trebuchet MS" w:cs="Helvetica"/>
            <w:color w:val="auto"/>
            <w:sz w:val="24"/>
            <w:szCs w:val="24"/>
            <w:u w:val="none"/>
            <w:bdr w:val="none" w:sz="0" w:space="0" w:color="auto" w:frame="1"/>
          </w:rPr>
          <w:t>include</w:t>
        </w:r>
      </w:hyperlink>
      <w:r w:rsidRPr="00AF3CEC">
        <w:rPr>
          <w:rStyle w:val="apple-converted-space"/>
          <w:rFonts w:ascii="Trebuchet MS" w:hAnsi="Trebuchet MS" w:cs="Helvetica"/>
          <w:sz w:val="24"/>
          <w:szCs w:val="24"/>
          <w:shd w:val="clear" w:color="auto" w:fill="FFFFFF"/>
        </w:rPr>
        <w:t> </w:t>
      </w:r>
      <w:r w:rsidRPr="00AF3CEC">
        <w:rPr>
          <w:rFonts w:ascii="Trebuchet MS" w:hAnsi="Trebuchet MS" w:cs="Helvetica"/>
          <w:sz w:val="24"/>
          <w:szCs w:val="24"/>
          <w:shd w:val="clear" w:color="auto" w:fill="FFFFFF"/>
        </w:rPr>
        <w:t>the</w:t>
      </w:r>
      <w:r w:rsidRPr="00AF3CEC">
        <w:rPr>
          <w:rStyle w:val="apple-converted-space"/>
          <w:rFonts w:ascii="Trebuchet MS" w:hAnsi="Trebuchet MS" w:cs="Helvetica"/>
          <w:sz w:val="24"/>
          <w:szCs w:val="24"/>
          <w:shd w:val="clear" w:color="auto" w:fill="FFFFFF"/>
        </w:rPr>
        <w:t> </w:t>
      </w:r>
      <w:hyperlink r:id="rId14" w:history="1">
        <w:r w:rsidRPr="00AF3CEC">
          <w:rPr>
            <w:rStyle w:val="Hyperlink"/>
            <w:rFonts w:ascii="Trebuchet MS" w:hAnsi="Trebuchet MS" w:cs="Helvetica"/>
            <w:color w:val="auto"/>
            <w:sz w:val="24"/>
            <w:szCs w:val="24"/>
            <w:u w:val="none"/>
            <w:bdr w:val="none" w:sz="0" w:space="0" w:color="auto" w:frame="1"/>
          </w:rPr>
          <w:t>transfer</w:t>
        </w:r>
      </w:hyperlink>
      <w:r w:rsidRPr="00AF3CEC">
        <w:rPr>
          <w:rStyle w:val="apple-converted-space"/>
          <w:rFonts w:ascii="Trebuchet MS" w:hAnsi="Trebuchet MS" w:cs="Helvetica"/>
          <w:sz w:val="24"/>
          <w:szCs w:val="24"/>
          <w:shd w:val="clear" w:color="auto" w:fill="FFFFFF"/>
        </w:rPr>
        <w:t> </w:t>
      </w:r>
      <w:r w:rsidRPr="00AF3CEC">
        <w:rPr>
          <w:rFonts w:ascii="Trebuchet MS" w:hAnsi="Trebuchet MS" w:cs="Helvetica"/>
          <w:sz w:val="24"/>
          <w:szCs w:val="24"/>
          <w:shd w:val="clear" w:color="auto" w:fill="FFFFFF"/>
        </w:rPr>
        <w:t>of goods, such as the postal service delivering mail, and the use of expertise or</w:t>
      </w:r>
      <w:r w:rsidRPr="00AF3CEC">
        <w:rPr>
          <w:rStyle w:val="apple-converted-space"/>
          <w:rFonts w:ascii="Trebuchet MS" w:hAnsi="Trebuchet MS" w:cs="Helvetica"/>
          <w:sz w:val="24"/>
          <w:szCs w:val="24"/>
          <w:shd w:val="clear" w:color="auto" w:fill="FFFFFF"/>
        </w:rPr>
        <w:t> </w:t>
      </w:r>
      <w:hyperlink r:id="rId15" w:history="1">
        <w:r w:rsidRPr="00AF3CEC">
          <w:rPr>
            <w:rStyle w:val="Hyperlink"/>
            <w:rFonts w:ascii="Trebuchet MS" w:hAnsi="Trebuchet MS" w:cs="Helvetica"/>
            <w:color w:val="auto"/>
            <w:sz w:val="24"/>
            <w:szCs w:val="24"/>
            <w:u w:val="none"/>
            <w:bdr w:val="none" w:sz="0" w:space="0" w:color="auto" w:frame="1"/>
          </w:rPr>
          <w:t>experience</w:t>
        </w:r>
      </w:hyperlink>
      <w:r w:rsidRPr="00AF3CEC">
        <w:rPr>
          <w:rFonts w:ascii="Trebuchet MS" w:hAnsi="Trebuchet MS" w:cs="Helvetica"/>
          <w:sz w:val="24"/>
          <w:szCs w:val="24"/>
          <w:shd w:val="clear" w:color="auto" w:fill="FFFFFF"/>
        </w:rPr>
        <w:t>, such as a</w:t>
      </w:r>
      <w:r w:rsidRPr="00AF3CEC">
        <w:rPr>
          <w:rStyle w:val="apple-converted-space"/>
          <w:rFonts w:ascii="Trebuchet MS" w:hAnsi="Trebuchet MS" w:cs="Helvetica"/>
          <w:sz w:val="24"/>
          <w:szCs w:val="24"/>
          <w:shd w:val="clear" w:color="auto" w:fill="FFFFFF"/>
        </w:rPr>
        <w:t> </w:t>
      </w:r>
      <w:hyperlink r:id="rId16" w:history="1">
        <w:r w:rsidRPr="00AF3CEC">
          <w:rPr>
            <w:rStyle w:val="Hyperlink"/>
            <w:rFonts w:ascii="Trebuchet MS" w:hAnsi="Trebuchet MS" w:cs="Helvetica"/>
            <w:color w:val="auto"/>
            <w:sz w:val="24"/>
            <w:szCs w:val="24"/>
            <w:u w:val="none"/>
            <w:bdr w:val="none" w:sz="0" w:space="0" w:color="auto" w:frame="1"/>
          </w:rPr>
          <w:t>person</w:t>
        </w:r>
      </w:hyperlink>
      <w:r w:rsidRPr="00AF3CEC">
        <w:rPr>
          <w:rStyle w:val="apple-converted-space"/>
          <w:rFonts w:ascii="Trebuchet MS" w:hAnsi="Trebuchet MS" w:cs="Helvetica"/>
          <w:sz w:val="24"/>
          <w:szCs w:val="24"/>
          <w:shd w:val="clear" w:color="auto" w:fill="FFFFFF"/>
        </w:rPr>
        <w:t> </w:t>
      </w:r>
      <w:r w:rsidRPr="00AF3CEC">
        <w:rPr>
          <w:rFonts w:ascii="Trebuchet MS" w:hAnsi="Trebuchet MS" w:cs="Helvetica"/>
          <w:sz w:val="24"/>
          <w:szCs w:val="24"/>
          <w:shd w:val="clear" w:color="auto" w:fill="FFFFFF"/>
        </w:rPr>
        <w:t>visiting a</w:t>
      </w:r>
      <w:r w:rsidRPr="00AF3CEC">
        <w:rPr>
          <w:rStyle w:val="apple-converted-space"/>
          <w:rFonts w:ascii="Trebuchet MS" w:hAnsi="Trebuchet MS" w:cs="Helvetica"/>
          <w:sz w:val="24"/>
          <w:szCs w:val="24"/>
          <w:shd w:val="clear" w:color="auto" w:fill="FFFFFF"/>
        </w:rPr>
        <w:t> </w:t>
      </w:r>
      <w:hyperlink r:id="rId17" w:history="1">
        <w:r w:rsidRPr="00AF3CEC">
          <w:rPr>
            <w:rStyle w:val="Hyperlink"/>
            <w:rFonts w:ascii="Trebuchet MS" w:hAnsi="Trebuchet MS" w:cs="Helvetica"/>
            <w:color w:val="auto"/>
            <w:sz w:val="24"/>
            <w:szCs w:val="24"/>
            <w:u w:val="none"/>
            <w:bdr w:val="none" w:sz="0" w:space="0" w:color="auto" w:frame="1"/>
          </w:rPr>
          <w:t>doctor</w:t>
        </w:r>
      </w:hyperlink>
      <w:r w:rsidRPr="00AF3CEC">
        <w:rPr>
          <w:rFonts w:ascii="Trebuchet MS" w:hAnsi="Trebuchet MS" w:cs="Helvetica"/>
          <w:sz w:val="24"/>
          <w:szCs w:val="24"/>
          <w:shd w:val="clear" w:color="auto" w:fill="FFFFFF"/>
        </w:rPr>
        <w:t>.</w:t>
      </w:r>
    </w:p>
    <w:p w:rsidR="00943C8D" w:rsidRDefault="00943C8D" w:rsidP="00943C8D">
      <w:pPr>
        <w:pStyle w:val="ListParagraph"/>
        <w:jc w:val="both"/>
        <w:rPr>
          <w:rFonts w:ascii="Trebuchet MS" w:hAnsi="Trebuchet MS" w:cs="Helvetica"/>
          <w:sz w:val="24"/>
          <w:szCs w:val="24"/>
          <w:bdr w:val="none" w:sz="0" w:space="0" w:color="auto" w:frame="1"/>
        </w:rPr>
      </w:pPr>
    </w:p>
    <w:p w:rsidR="00943C8D" w:rsidRPr="003E3534" w:rsidRDefault="00943C8D" w:rsidP="001C064D">
      <w:pPr>
        <w:pStyle w:val="ListParagraph"/>
        <w:numPr>
          <w:ilvl w:val="0"/>
          <w:numId w:val="46"/>
        </w:numPr>
        <w:spacing w:after="160" w:line="259" w:lineRule="auto"/>
        <w:rPr>
          <w:rFonts w:ascii="Trebuchet MS" w:hAnsi="Trebuchet MS"/>
          <w:sz w:val="24"/>
          <w:szCs w:val="24"/>
        </w:rPr>
      </w:pPr>
      <w:r w:rsidRPr="003E3534">
        <w:rPr>
          <w:rFonts w:ascii="Trebuchet MS" w:hAnsi="Trebuchet MS" w:cs="Helvetica"/>
          <w:sz w:val="24"/>
          <w:szCs w:val="24"/>
          <w:bdr w:val="none" w:sz="0" w:space="0" w:color="auto" w:frame="1"/>
        </w:rPr>
        <w:t>What are pure services?</w:t>
      </w:r>
    </w:p>
    <w:p w:rsidR="00943C8D" w:rsidRPr="003E3534" w:rsidRDefault="00943C8D" w:rsidP="00AF3CEC">
      <w:pPr>
        <w:pStyle w:val="ListParagraph"/>
        <w:jc w:val="both"/>
        <w:rPr>
          <w:rStyle w:val="apple-converted-space"/>
          <w:rFonts w:ascii="Trebuchet MS" w:hAnsi="Trebuchet MS" w:cs="Arial"/>
          <w:sz w:val="24"/>
          <w:szCs w:val="24"/>
          <w:shd w:val="clear" w:color="auto" w:fill="FFFFFF"/>
        </w:rPr>
      </w:pPr>
      <w:r w:rsidRPr="003E3534">
        <w:rPr>
          <w:rFonts w:ascii="Trebuchet MS" w:hAnsi="Trebuchet MS" w:cs="Arial"/>
          <w:sz w:val="24"/>
          <w:szCs w:val="24"/>
          <w:shd w:val="clear" w:color="auto" w:fill="FFFFFF"/>
        </w:rPr>
        <w:t>The division of consumables into</w:t>
      </w:r>
      <w:r w:rsidRPr="003E3534">
        <w:rPr>
          <w:rStyle w:val="apple-converted-space"/>
          <w:rFonts w:ascii="Trebuchet MS" w:hAnsi="Trebuchet MS" w:cs="Arial"/>
          <w:sz w:val="24"/>
          <w:szCs w:val="24"/>
          <w:shd w:val="clear" w:color="auto" w:fill="FFFFFF"/>
        </w:rPr>
        <w:t> </w:t>
      </w:r>
      <w:r w:rsidRPr="003E3534">
        <w:rPr>
          <w:rFonts w:ascii="Trebuchet MS" w:hAnsi="Trebuchet MS" w:cs="Arial"/>
          <w:b/>
          <w:bCs/>
          <w:sz w:val="24"/>
          <w:szCs w:val="24"/>
          <w:shd w:val="clear" w:color="auto" w:fill="FFFFFF"/>
        </w:rPr>
        <w:t>services</w:t>
      </w:r>
      <w:r w:rsidRPr="003E3534">
        <w:rPr>
          <w:rStyle w:val="apple-converted-space"/>
          <w:rFonts w:ascii="Trebuchet MS" w:hAnsi="Trebuchet MS" w:cs="Arial"/>
          <w:sz w:val="24"/>
          <w:szCs w:val="24"/>
          <w:shd w:val="clear" w:color="auto" w:fill="FFFFFF"/>
        </w:rPr>
        <w:t> </w:t>
      </w:r>
      <w:r w:rsidRPr="003E3534">
        <w:rPr>
          <w:rFonts w:ascii="Trebuchet MS" w:hAnsi="Trebuchet MS" w:cs="Arial"/>
          <w:sz w:val="24"/>
          <w:szCs w:val="24"/>
          <w:shd w:val="clear" w:color="auto" w:fill="FFFFFF"/>
        </w:rPr>
        <w:t>is a simplification: these are not discrete categories. Most business theorists see a continuum with</w:t>
      </w:r>
      <w:r w:rsidR="00AF3CEC">
        <w:rPr>
          <w:rFonts w:ascii="Trebuchet MS" w:hAnsi="Trebuchet MS" w:cs="Arial"/>
          <w:sz w:val="24"/>
          <w:szCs w:val="24"/>
          <w:shd w:val="clear" w:color="auto" w:fill="FFFFFF"/>
        </w:rPr>
        <w:t xml:space="preserve"> </w:t>
      </w:r>
      <w:r w:rsidRPr="003E3534">
        <w:rPr>
          <w:rFonts w:ascii="Trebuchet MS" w:hAnsi="Trebuchet MS" w:cs="Arial"/>
          <w:b/>
          <w:bCs/>
          <w:sz w:val="24"/>
          <w:szCs w:val="24"/>
          <w:shd w:val="clear" w:color="auto" w:fill="FFFFFF"/>
        </w:rPr>
        <w:t>pure service</w:t>
      </w:r>
      <w:r w:rsidRPr="003E3534">
        <w:rPr>
          <w:rStyle w:val="apple-converted-space"/>
          <w:rFonts w:ascii="Trebuchet MS" w:hAnsi="Trebuchet MS" w:cs="Arial"/>
          <w:sz w:val="24"/>
          <w:szCs w:val="24"/>
          <w:shd w:val="clear" w:color="auto" w:fill="FFFFFF"/>
        </w:rPr>
        <w:t> </w:t>
      </w:r>
      <w:r w:rsidRPr="003E3534">
        <w:rPr>
          <w:rFonts w:ascii="Trebuchet MS" w:hAnsi="Trebuchet MS" w:cs="Arial"/>
          <w:sz w:val="24"/>
          <w:szCs w:val="24"/>
          <w:shd w:val="clear" w:color="auto" w:fill="FFFFFF"/>
        </w:rPr>
        <w:t>at one endpoint and</w:t>
      </w:r>
      <w:r w:rsidRPr="003E3534">
        <w:rPr>
          <w:rStyle w:val="apple-converted-space"/>
          <w:rFonts w:ascii="Trebuchet MS" w:hAnsi="Trebuchet MS" w:cs="Arial"/>
          <w:sz w:val="24"/>
          <w:szCs w:val="24"/>
          <w:shd w:val="clear" w:color="auto" w:fill="FFFFFF"/>
        </w:rPr>
        <w:t> </w:t>
      </w:r>
      <w:r w:rsidRPr="003E3534">
        <w:rPr>
          <w:rFonts w:ascii="Trebuchet MS" w:hAnsi="Trebuchet MS" w:cs="Arial"/>
          <w:b/>
          <w:bCs/>
          <w:sz w:val="24"/>
          <w:szCs w:val="24"/>
          <w:shd w:val="clear" w:color="auto" w:fill="FFFFFF"/>
        </w:rPr>
        <w:t>pure</w:t>
      </w:r>
      <w:r w:rsidRPr="003E3534">
        <w:rPr>
          <w:rStyle w:val="apple-converted-space"/>
          <w:rFonts w:ascii="Trebuchet MS" w:hAnsi="Trebuchet MS" w:cs="Arial"/>
          <w:sz w:val="24"/>
          <w:szCs w:val="24"/>
          <w:shd w:val="clear" w:color="auto" w:fill="FFFFFF"/>
        </w:rPr>
        <w:t> </w:t>
      </w:r>
      <w:r w:rsidRPr="003E3534">
        <w:rPr>
          <w:rFonts w:ascii="Trebuchet MS" w:hAnsi="Trebuchet MS" w:cs="Arial"/>
          <w:sz w:val="24"/>
          <w:szCs w:val="24"/>
          <w:shd w:val="clear" w:color="auto" w:fill="FFFFFF"/>
        </w:rPr>
        <w:t>commodity goods at the other.</w:t>
      </w:r>
      <w:r w:rsidRPr="003E3534">
        <w:rPr>
          <w:rStyle w:val="apple-converted-space"/>
          <w:rFonts w:ascii="Trebuchet MS" w:hAnsi="Trebuchet MS" w:cs="Arial"/>
          <w:sz w:val="24"/>
          <w:szCs w:val="24"/>
          <w:shd w:val="clear" w:color="auto" w:fill="FFFFFF"/>
        </w:rPr>
        <w:t> </w:t>
      </w:r>
    </w:p>
    <w:p w:rsidR="00943C8D" w:rsidRPr="003E3534" w:rsidRDefault="00943C8D" w:rsidP="00943C8D">
      <w:pPr>
        <w:pStyle w:val="ListParagraph"/>
        <w:rPr>
          <w:rStyle w:val="apple-converted-space"/>
          <w:rFonts w:ascii="Trebuchet MS" w:hAnsi="Trebuchet MS" w:cs="Arial"/>
          <w:sz w:val="24"/>
          <w:szCs w:val="24"/>
          <w:shd w:val="clear" w:color="auto" w:fill="FFFFFF"/>
        </w:rPr>
      </w:pPr>
    </w:p>
    <w:p w:rsidR="00943C8D" w:rsidRPr="003E3534" w:rsidRDefault="00943C8D" w:rsidP="001C064D">
      <w:pPr>
        <w:pStyle w:val="ListParagraph"/>
        <w:numPr>
          <w:ilvl w:val="0"/>
          <w:numId w:val="46"/>
        </w:numPr>
        <w:spacing w:after="160" w:line="259" w:lineRule="auto"/>
        <w:rPr>
          <w:rStyle w:val="apple-converted-space"/>
          <w:rFonts w:ascii="Trebuchet MS" w:hAnsi="Trebuchet MS"/>
          <w:sz w:val="24"/>
          <w:szCs w:val="24"/>
        </w:rPr>
      </w:pPr>
      <w:r w:rsidRPr="003E3534">
        <w:rPr>
          <w:rStyle w:val="apple-converted-space"/>
          <w:rFonts w:ascii="Trebuchet MS" w:hAnsi="Trebuchet MS" w:cs="Arial"/>
          <w:sz w:val="24"/>
          <w:szCs w:val="24"/>
          <w:shd w:val="clear" w:color="auto" w:fill="FFFFFF"/>
        </w:rPr>
        <w:t>What is tangibility?</w:t>
      </w:r>
    </w:p>
    <w:p w:rsidR="00943C8D" w:rsidRPr="003E3534" w:rsidRDefault="00943C8D" w:rsidP="00943C8D">
      <w:pPr>
        <w:pStyle w:val="ListParagraph"/>
        <w:rPr>
          <w:rStyle w:val="apple-converted-space"/>
          <w:rFonts w:ascii="Trebuchet MS" w:hAnsi="Trebuchet MS" w:cs="Arial"/>
          <w:sz w:val="24"/>
          <w:szCs w:val="24"/>
          <w:shd w:val="clear" w:color="auto" w:fill="FFFFFF"/>
        </w:rPr>
      </w:pPr>
      <w:r w:rsidRPr="003E3534">
        <w:rPr>
          <w:rFonts w:ascii="Trebuchet MS" w:hAnsi="Trebuchet MS" w:cs="Arial"/>
          <w:sz w:val="24"/>
          <w:szCs w:val="24"/>
          <w:shd w:val="clear" w:color="auto" w:fill="FFFFFF"/>
        </w:rPr>
        <w:t>A</w:t>
      </w:r>
      <w:r w:rsidRPr="003E3534">
        <w:rPr>
          <w:rStyle w:val="apple-converted-space"/>
          <w:rFonts w:ascii="Trebuchet MS" w:hAnsi="Trebuchet MS" w:cs="Arial"/>
          <w:sz w:val="24"/>
          <w:szCs w:val="24"/>
          <w:shd w:val="clear" w:color="auto" w:fill="FFFFFF"/>
        </w:rPr>
        <w:t> </w:t>
      </w:r>
      <w:r w:rsidRPr="003E3534">
        <w:rPr>
          <w:rFonts w:ascii="Trebuchet MS" w:hAnsi="Trebuchet MS" w:cs="Arial"/>
          <w:b/>
          <w:bCs/>
          <w:sz w:val="24"/>
          <w:szCs w:val="24"/>
          <w:shd w:val="clear" w:color="auto" w:fill="FFFFFF"/>
        </w:rPr>
        <w:t>tangible</w:t>
      </w:r>
      <w:r w:rsidRPr="003E3534">
        <w:rPr>
          <w:rStyle w:val="apple-converted-space"/>
          <w:rFonts w:ascii="Trebuchet MS" w:hAnsi="Trebuchet MS" w:cs="Arial"/>
          <w:sz w:val="24"/>
          <w:szCs w:val="24"/>
          <w:shd w:val="clear" w:color="auto" w:fill="FFFFFF"/>
        </w:rPr>
        <w:t> </w:t>
      </w:r>
      <w:r w:rsidRPr="003E3534">
        <w:rPr>
          <w:rFonts w:ascii="Trebuchet MS" w:hAnsi="Trebuchet MS" w:cs="Arial"/>
          <w:sz w:val="24"/>
          <w:szCs w:val="24"/>
          <w:shd w:val="clear" w:color="auto" w:fill="FFFFFF"/>
        </w:rPr>
        <w:t>asset is an asset that has a physical form.</w:t>
      </w:r>
      <w:r w:rsidRPr="003E3534">
        <w:rPr>
          <w:rStyle w:val="apple-converted-space"/>
          <w:rFonts w:ascii="Trebuchet MS" w:hAnsi="Trebuchet MS" w:cs="Arial"/>
          <w:sz w:val="24"/>
          <w:szCs w:val="24"/>
          <w:shd w:val="clear" w:color="auto" w:fill="FFFFFF"/>
        </w:rPr>
        <w:t> </w:t>
      </w:r>
      <w:r w:rsidRPr="003E3534">
        <w:rPr>
          <w:rFonts w:ascii="Trebuchet MS" w:hAnsi="Trebuchet MS" w:cs="Arial"/>
          <w:b/>
          <w:bCs/>
          <w:sz w:val="24"/>
          <w:szCs w:val="24"/>
          <w:shd w:val="clear" w:color="auto" w:fill="FFFFFF"/>
        </w:rPr>
        <w:t>Tangible</w:t>
      </w:r>
      <w:r w:rsidRPr="003E3534">
        <w:rPr>
          <w:rStyle w:val="apple-converted-space"/>
          <w:rFonts w:ascii="Trebuchet MS" w:hAnsi="Trebuchet MS" w:cs="Arial"/>
          <w:sz w:val="24"/>
          <w:szCs w:val="24"/>
          <w:shd w:val="clear" w:color="auto" w:fill="FFFFFF"/>
        </w:rPr>
        <w:t> </w:t>
      </w:r>
      <w:r w:rsidRPr="003E3534">
        <w:rPr>
          <w:rFonts w:ascii="Trebuchet MS" w:hAnsi="Trebuchet MS" w:cs="Arial"/>
          <w:sz w:val="24"/>
          <w:szCs w:val="24"/>
          <w:shd w:val="clear" w:color="auto" w:fill="FFFFFF"/>
        </w:rPr>
        <w:t>assets include both fixed assets, such as machinery, buildings and land, and current assets, such as inventory.</w:t>
      </w:r>
      <w:r w:rsidRPr="003E3534">
        <w:rPr>
          <w:rStyle w:val="apple-converted-space"/>
          <w:rFonts w:ascii="Trebuchet MS" w:hAnsi="Trebuchet MS" w:cs="Arial"/>
          <w:sz w:val="24"/>
          <w:szCs w:val="24"/>
          <w:shd w:val="clear" w:color="auto" w:fill="FFFFFF"/>
        </w:rPr>
        <w:t> </w:t>
      </w:r>
    </w:p>
    <w:p w:rsidR="00943C8D" w:rsidRPr="003E3534" w:rsidRDefault="00943C8D" w:rsidP="00943C8D">
      <w:pPr>
        <w:pStyle w:val="ListParagraph"/>
        <w:rPr>
          <w:rStyle w:val="apple-converted-space"/>
          <w:rFonts w:ascii="Trebuchet MS" w:hAnsi="Trebuchet MS" w:cs="Arial"/>
          <w:sz w:val="24"/>
          <w:szCs w:val="24"/>
          <w:shd w:val="clear" w:color="auto" w:fill="FFFFFF"/>
        </w:rPr>
      </w:pPr>
    </w:p>
    <w:p w:rsidR="00943C8D" w:rsidRPr="003E3534" w:rsidRDefault="00943C8D" w:rsidP="001C064D">
      <w:pPr>
        <w:pStyle w:val="ListParagraph"/>
        <w:numPr>
          <w:ilvl w:val="0"/>
          <w:numId w:val="46"/>
        </w:numPr>
        <w:spacing w:after="160" w:line="259" w:lineRule="auto"/>
        <w:jc w:val="both"/>
        <w:rPr>
          <w:rStyle w:val="apple-converted-space"/>
          <w:rFonts w:ascii="Trebuchet MS" w:hAnsi="Trebuchet MS"/>
          <w:sz w:val="24"/>
          <w:szCs w:val="24"/>
        </w:rPr>
      </w:pPr>
      <w:r w:rsidRPr="003E3534">
        <w:rPr>
          <w:rStyle w:val="apple-converted-space"/>
          <w:rFonts w:ascii="Trebuchet MS" w:hAnsi="Trebuchet MS" w:cs="Arial"/>
          <w:sz w:val="24"/>
          <w:szCs w:val="24"/>
          <w:shd w:val="clear" w:color="auto" w:fill="FFFFFF"/>
        </w:rPr>
        <w:t xml:space="preserve">What is </w:t>
      </w:r>
      <w:r w:rsidR="00AF3CEC" w:rsidRPr="003E3534">
        <w:rPr>
          <w:rStyle w:val="apple-converted-space"/>
          <w:rFonts w:ascii="Trebuchet MS" w:hAnsi="Trebuchet MS" w:cs="Arial"/>
          <w:sz w:val="24"/>
          <w:szCs w:val="24"/>
          <w:shd w:val="clear" w:color="auto" w:fill="FFFFFF"/>
        </w:rPr>
        <w:t>heterogeneity</w:t>
      </w:r>
      <w:r w:rsidRPr="003E3534">
        <w:rPr>
          <w:rStyle w:val="apple-converted-space"/>
          <w:rFonts w:ascii="Trebuchet MS" w:hAnsi="Trebuchet MS" w:cs="Arial"/>
          <w:sz w:val="24"/>
          <w:szCs w:val="24"/>
          <w:shd w:val="clear" w:color="auto" w:fill="FFFFFF"/>
        </w:rPr>
        <w:t>?</w:t>
      </w:r>
    </w:p>
    <w:p w:rsidR="00943C8D" w:rsidRPr="003E3534" w:rsidRDefault="00943C8D" w:rsidP="00943C8D">
      <w:pPr>
        <w:pStyle w:val="ListParagraph"/>
        <w:jc w:val="both"/>
        <w:rPr>
          <w:rStyle w:val="apple-converted-space"/>
          <w:rFonts w:ascii="Trebuchet MS" w:hAnsi="Trebuchet MS" w:cs="Arial"/>
          <w:sz w:val="24"/>
          <w:szCs w:val="24"/>
          <w:shd w:val="clear" w:color="auto" w:fill="FFFFFF"/>
        </w:rPr>
      </w:pPr>
      <w:r w:rsidRPr="003E3534">
        <w:rPr>
          <w:rFonts w:ascii="Trebuchet MS" w:hAnsi="Trebuchet MS" w:cs="Arial"/>
          <w:sz w:val="24"/>
          <w:szCs w:val="24"/>
          <w:shd w:val="clear" w:color="auto" w:fill="FFFFFF"/>
        </w:rPr>
        <w:t>Fundamental characteristic of</w:t>
      </w:r>
      <w:r w:rsidRPr="003E3534">
        <w:rPr>
          <w:rStyle w:val="apple-converted-space"/>
          <w:rFonts w:ascii="Trebuchet MS" w:hAnsi="Trebuchet MS" w:cs="Arial"/>
          <w:sz w:val="24"/>
          <w:szCs w:val="24"/>
          <w:shd w:val="clear" w:color="auto" w:fill="FFFFFF"/>
        </w:rPr>
        <w:t> </w:t>
      </w:r>
      <w:r w:rsidRPr="003E3534">
        <w:rPr>
          <w:rFonts w:ascii="Trebuchet MS" w:hAnsi="Trebuchet MS" w:cs="Arial"/>
          <w:b/>
          <w:bCs/>
          <w:sz w:val="24"/>
          <w:szCs w:val="24"/>
          <w:shd w:val="clear" w:color="auto" w:fill="FFFFFF"/>
        </w:rPr>
        <w:t>services</w:t>
      </w:r>
      <w:r w:rsidRPr="003E3534">
        <w:rPr>
          <w:rStyle w:val="apple-converted-space"/>
          <w:rFonts w:ascii="Trebuchet MS" w:hAnsi="Trebuchet MS" w:cs="Arial"/>
          <w:sz w:val="24"/>
          <w:szCs w:val="24"/>
          <w:shd w:val="clear" w:color="auto" w:fill="FFFFFF"/>
        </w:rPr>
        <w:t> </w:t>
      </w:r>
      <w:r w:rsidRPr="003E3534">
        <w:rPr>
          <w:rFonts w:ascii="Trebuchet MS" w:hAnsi="Trebuchet MS" w:cs="Arial"/>
          <w:sz w:val="24"/>
          <w:szCs w:val="24"/>
          <w:shd w:val="clear" w:color="auto" w:fill="FFFFFF"/>
        </w:rPr>
        <w:t>which results in variation from one</w:t>
      </w:r>
      <w:r w:rsidRPr="003E3534">
        <w:rPr>
          <w:rStyle w:val="apple-converted-space"/>
          <w:rFonts w:ascii="Trebuchet MS" w:hAnsi="Trebuchet MS" w:cs="Arial"/>
          <w:sz w:val="24"/>
          <w:szCs w:val="24"/>
          <w:shd w:val="clear" w:color="auto" w:fill="FFFFFF"/>
        </w:rPr>
        <w:t> </w:t>
      </w:r>
      <w:r w:rsidRPr="003E3534">
        <w:rPr>
          <w:rFonts w:ascii="Trebuchet MS" w:hAnsi="Trebuchet MS" w:cs="Arial"/>
          <w:b/>
          <w:bCs/>
          <w:sz w:val="24"/>
          <w:szCs w:val="24"/>
          <w:shd w:val="clear" w:color="auto" w:fill="FFFFFF"/>
        </w:rPr>
        <w:t>service</w:t>
      </w:r>
      <w:r w:rsidR="00AF3CEC">
        <w:rPr>
          <w:rFonts w:ascii="Trebuchet MS" w:hAnsi="Trebuchet MS" w:cs="Arial"/>
          <w:b/>
          <w:bCs/>
          <w:sz w:val="24"/>
          <w:szCs w:val="24"/>
          <w:shd w:val="clear" w:color="auto" w:fill="FFFFFF"/>
        </w:rPr>
        <w:t xml:space="preserve"> </w:t>
      </w:r>
      <w:r w:rsidRPr="003E3534">
        <w:rPr>
          <w:rFonts w:ascii="Trebuchet MS" w:hAnsi="Trebuchet MS" w:cs="Arial"/>
          <w:sz w:val="24"/>
          <w:szCs w:val="24"/>
          <w:shd w:val="clear" w:color="auto" w:fill="FFFFFF"/>
        </w:rPr>
        <w:t xml:space="preserve">to </w:t>
      </w:r>
      <w:proofErr w:type="gramStart"/>
      <w:r w:rsidRPr="003E3534">
        <w:rPr>
          <w:rFonts w:ascii="Trebuchet MS" w:hAnsi="Trebuchet MS" w:cs="Arial"/>
          <w:sz w:val="24"/>
          <w:szCs w:val="24"/>
          <w:shd w:val="clear" w:color="auto" w:fill="FFFFFF"/>
        </w:rPr>
        <w:t>another,</w:t>
      </w:r>
      <w:proofErr w:type="gramEnd"/>
      <w:r w:rsidRPr="003E3534">
        <w:rPr>
          <w:rFonts w:ascii="Trebuchet MS" w:hAnsi="Trebuchet MS" w:cs="Arial"/>
          <w:sz w:val="24"/>
          <w:szCs w:val="24"/>
          <w:shd w:val="clear" w:color="auto" w:fill="FFFFFF"/>
        </w:rPr>
        <w:t xml:space="preserve"> or variation in the same</w:t>
      </w:r>
      <w:r w:rsidRPr="003E3534">
        <w:rPr>
          <w:rStyle w:val="apple-converted-space"/>
          <w:rFonts w:ascii="Trebuchet MS" w:hAnsi="Trebuchet MS" w:cs="Arial"/>
          <w:sz w:val="24"/>
          <w:szCs w:val="24"/>
          <w:shd w:val="clear" w:color="auto" w:fill="FFFFFF"/>
        </w:rPr>
        <w:t> </w:t>
      </w:r>
      <w:r w:rsidRPr="003E3534">
        <w:rPr>
          <w:rFonts w:ascii="Trebuchet MS" w:hAnsi="Trebuchet MS" w:cs="Arial"/>
          <w:b/>
          <w:bCs/>
          <w:sz w:val="24"/>
          <w:szCs w:val="24"/>
          <w:shd w:val="clear" w:color="auto" w:fill="FFFFFF"/>
        </w:rPr>
        <w:t>service</w:t>
      </w:r>
      <w:r w:rsidRPr="003E3534">
        <w:rPr>
          <w:rStyle w:val="apple-converted-space"/>
          <w:rFonts w:ascii="Trebuchet MS" w:hAnsi="Trebuchet MS" w:cs="Arial"/>
          <w:sz w:val="24"/>
          <w:szCs w:val="24"/>
          <w:shd w:val="clear" w:color="auto" w:fill="FFFFFF"/>
        </w:rPr>
        <w:t> </w:t>
      </w:r>
      <w:r w:rsidRPr="003E3534">
        <w:rPr>
          <w:rFonts w:ascii="Trebuchet MS" w:hAnsi="Trebuchet MS" w:cs="Arial"/>
          <w:sz w:val="24"/>
          <w:szCs w:val="24"/>
          <w:shd w:val="clear" w:color="auto" w:fill="FFFFFF"/>
        </w:rPr>
        <w:t>from day-to-day or from customer-to-customer.</w:t>
      </w:r>
      <w:r w:rsidRPr="003E3534">
        <w:rPr>
          <w:rStyle w:val="apple-converted-space"/>
          <w:rFonts w:ascii="Trebuchet MS" w:hAnsi="Trebuchet MS" w:cs="Arial"/>
          <w:sz w:val="24"/>
          <w:szCs w:val="24"/>
          <w:shd w:val="clear" w:color="auto" w:fill="FFFFFF"/>
        </w:rPr>
        <w:t> </w:t>
      </w:r>
      <w:r w:rsidRPr="003E3534">
        <w:rPr>
          <w:rFonts w:ascii="Trebuchet MS" w:hAnsi="Trebuchet MS" w:cs="Arial"/>
          <w:b/>
          <w:bCs/>
          <w:sz w:val="24"/>
          <w:szCs w:val="24"/>
          <w:shd w:val="clear" w:color="auto" w:fill="FFFFFF"/>
        </w:rPr>
        <w:t>Heterogeneity</w:t>
      </w:r>
      <w:r w:rsidRPr="003E3534">
        <w:rPr>
          <w:rStyle w:val="apple-converted-space"/>
          <w:rFonts w:ascii="Trebuchet MS" w:hAnsi="Trebuchet MS" w:cs="Arial"/>
          <w:sz w:val="24"/>
          <w:szCs w:val="24"/>
          <w:shd w:val="clear" w:color="auto" w:fill="FFFFFF"/>
        </w:rPr>
        <w:t> </w:t>
      </w:r>
      <w:r w:rsidRPr="003E3534">
        <w:rPr>
          <w:rFonts w:ascii="Trebuchet MS" w:hAnsi="Trebuchet MS" w:cs="Arial"/>
          <w:sz w:val="24"/>
          <w:szCs w:val="24"/>
          <w:shd w:val="clear" w:color="auto" w:fill="FFFFFF"/>
        </w:rPr>
        <w:t xml:space="preserve">makes it hard for a firm to standardize the quality of its </w:t>
      </w:r>
      <w:r w:rsidRPr="003E3534">
        <w:rPr>
          <w:rFonts w:ascii="Trebuchet MS" w:hAnsi="Trebuchet MS" w:cs="Arial"/>
          <w:b/>
          <w:bCs/>
          <w:sz w:val="24"/>
          <w:szCs w:val="24"/>
          <w:shd w:val="clear" w:color="auto" w:fill="FFFFFF"/>
        </w:rPr>
        <w:t>services</w:t>
      </w:r>
      <w:r w:rsidRPr="003E3534">
        <w:rPr>
          <w:rFonts w:ascii="Trebuchet MS" w:hAnsi="Trebuchet MS" w:cs="Arial"/>
          <w:sz w:val="24"/>
          <w:szCs w:val="24"/>
          <w:shd w:val="clear" w:color="auto" w:fill="FFFFFF"/>
        </w:rPr>
        <w:t>.</w:t>
      </w:r>
      <w:r w:rsidRPr="003E3534">
        <w:rPr>
          <w:rStyle w:val="apple-converted-space"/>
          <w:rFonts w:ascii="Trebuchet MS" w:hAnsi="Trebuchet MS" w:cs="Arial"/>
          <w:sz w:val="24"/>
          <w:szCs w:val="24"/>
          <w:shd w:val="clear" w:color="auto" w:fill="FFFFFF"/>
        </w:rPr>
        <w:t> </w:t>
      </w:r>
    </w:p>
    <w:p w:rsidR="00943C8D" w:rsidRPr="003E3534" w:rsidRDefault="00943C8D" w:rsidP="00943C8D">
      <w:pPr>
        <w:pStyle w:val="ListParagraph"/>
        <w:jc w:val="both"/>
        <w:rPr>
          <w:rStyle w:val="apple-converted-space"/>
          <w:rFonts w:ascii="Trebuchet MS" w:hAnsi="Trebuchet MS"/>
          <w:sz w:val="24"/>
          <w:szCs w:val="24"/>
        </w:rPr>
      </w:pPr>
    </w:p>
    <w:p w:rsidR="00943C8D" w:rsidRPr="003E3534" w:rsidRDefault="00943C8D" w:rsidP="001C064D">
      <w:pPr>
        <w:pStyle w:val="ListParagraph"/>
        <w:numPr>
          <w:ilvl w:val="0"/>
          <w:numId w:val="46"/>
        </w:numPr>
        <w:spacing w:after="160" w:line="259" w:lineRule="auto"/>
        <w:rPr>
          <w:rFonts w:ascii="Trebuchet MS" w:hAnsi="Trebuchet MS"/>
          <w:sz w:val="24"/>
          <w:szCs w:val="24"/>
        </w:rPr>
      </w:pPr>
      <w:r w:rsidRPr="003E3534">
        <w:rPr>
          <w:rFonts w:ascii="Trebuchet MS" w:hAnsi="Trebuchet MS"/>
          <w:sz w:val="24"/>
          <w:szCs w:val="24"/>
        </w:rPr>
        <w:t>What is Perishability?</w:t>
      </w:r>
    </w:p>
    <w:p w:rsidR="00943C8D" w:rsidRPr="003E3534" w:rsidRDefault="00943C8D" w:rsidP="00AF3CEC">
      <w:pPr>
        <w:pStyle w:val="ListParagraph"/>
        <w:jc w:val="both"/>
        <w:rPr>
          <w:rFonts w:ascii="Trebuchet MS" w:hAnsi="Trebuchet MS" w:cs="Arial"/>
          <w:sz w:val="24"/>
          <w:szCs w:val="24"/>
          <w:shd w:val="clear" w:color="auto" w:fill="FFFFFF"/>
        </w:rPr>
      </w:pPr>
      <w:r w:rsidRPr="003E3534">
        <w:rPr>
          <w:rFonts w:ascii="Trebuchet MS" w:hAnsi="Trebuchet MS" w:cs="Arial"/>
          <w:b/>
          <w:bCs/>
          <w:sz w:val="24"/>
          <w:szCs w:val="24"/>
          <w:shd w:val="clear" w:color="auto" w:fill="FFFFFF"/>
        </w:rPr>
        <w:t>Perishability</w:t>
      </w:r>
      <w:r w:rsidRPr="003E3534">
        <w:rPr>
          <w:rStyle w:val="apple-converted-space"/>
          <w:rFonts w:ascii="Trebuchet MS" w:hAnsi="Trebuchet MS" w:cs="Arial"/>
          <w:sz w:val="24"/>
          <w:szCs w:val="24"/>
          <w:shd w:val="clear" w:color="auto" w:fill="FFFFFF"/>
        </w:rPr>
        <w:t> </w:t>
      </w:r>
      <w:r w:rsidRPr="003E3534">
        <w:rPr>
          <w:rFonts w:ascii="Trebuchet MS" w:hAnsi="Trebuchet MS" w:cs="Arial"/>
          <w:sz w:val="24"/>
          <w:szCs w:val="24"/>
          <w:shd w:val="clear" w:color="auto" w:fill="FFFFFF"/>
        </w:rPr>
        <w:t>is used in marketing to describe the way in which service capacity cannot be stored for sale in the future. It is a key concept of services marketing. Other key characteristics of services include intangibility, inseparability and variability.</w:t>
      </w:r>
    </w:p>
    <w:p w:rsidR="00943C8D" w:rsidRPr="003E3534" w:rsidRDefault="00943C8D" w:rsidP="00943C8D">
      <w:pPr>
        <w:pStyle w:val="ListParagraph"/>
        <w:rPr>
          <w:rFonts w:ascii="Trebuchet MS" w:hAnsi="Trebuchet MS"/>
          <w:sz w:val="24"/>
          <w:szCs w:val="24"/>
        </w:rPr>
      </w:pPr>
    </w:p>
    <w:p w:rsidR="00943C8D" w:rsidRPr="003E3534" w:rsidRDefault="00943C8D" w:rsidP="001C064D">
      <w:pPr>
        <w:pStyle w:val="ListParagraph"/>
        <w:numPr>
          <w:ilvl w:val="0"/>
          <w:numId w:val="46"/>
        </w:numPr>
        <w:spacing w:after="160" w:line="259" w:lineRule="auto"/>
        <w:rPr>
          <w:rFonts w:ascii="Trebuchet MS" w:hAnsi="Trebuchet MS"/>
          <w:sz w:val="24"/>
          <w:szCs w:val="24"/>
        </w:rPr>
      </w:pPr>
      <w:r w:rsidRPr="003E3534">
        <w:rPr>
          <w:rFonts w:ascii="Trebuchet MS" w:hAnsi="Trebuchet MS"/>
          <w:sz w:val="24"/>
          <w:szCs w:val="24"/>
        </w:rPr>
        <w:t>What is service design?</w:t>
      </w:r>
    </w:p>
    <w:p w:rsidR="00943C8D" w:rsidRPr="003E3534" w:rsidRDefault="00943C8D" w:rsidP="00AF3CEC">
      <w:pPr>
        <w:pStyle w:val="ListParagraph"/>
        <w:jc w:val="both"/>
        <w:rPr>
          <w:rFonts w:ascii="Trebuchet MS" w:hAnsi="Trebuchet MS" w:cs="Arial"/>
          <w:sz w:val="24"/>
          <w:szCs w:val="24"/>
          <w:shd w:val="clear" w:color="auto" w:fill="FFFFFF"/>
        </w:rPr>
      </w:pPr>
      <w:r w:rsidRPr="003E3534">
        <w:rPr>
          <w:rStyle w:val="Emphasis"/>
          <w:rFonts w:ascii="Trebuchet MS" w:hAnsi="Trebuchet MS" w:cs="Arial"/>
          <w:sz w:val="24"/>
          <w:szCs w:val="24"/>
          <w:shd w:val="clear" w:color="auto" w:fill="FFFFFF"/>
        </w:rPr>
        <w:t>Service design</w:t>
      </w:r>
      <w:r w:rsidRPr="003E3534">
        <w:rPr>
          <w:rStyle w:val="apple-converted-space"/>
          <w:rFonts w:ascii="Trebuchet MS" w:hAnsi="Trebuchet MS" w:cs="Arial"/>
          <w:sz w:val="24"/>
          <w:szCs w:val="24"/>
          <w:shd w:val="clear" w:color="auto" w:fill="FFFFFF"/>
        </w:rPr>
        <w:t> </w:t>
      </w:r>
      <w:r w:rsidRPr="003E3534">
        <w:rPr>
          <w:rFonts w:ascii="Trebuchet MS" w:hAnsi="Trebuchet MS" w:cs="Arial"/>
          <w:sz w:val="24"/>
          <w:szCs w:val="24"/>
          <w:shd w:val="clear" w:color="auto" w:fill="FFFFFF"/>
        </w:rPr>
        <w:t>is the activity of planning and organizing people, infrastructure, communication and material components of a</w:t>
      </w:r>
      <w:r w:rsidRPr="003E3534">
        <w:rPr>
          <w:rStyle w:val="apple-converted-space"/>
          <w:rFonts w:ascii="Trebuchet MS" w:hAnsi="Trebuchet MS" w:cs="Arial"/>
          <w:sz w:val="24"/>
          <w:szCs w:val="24"/>
          <w:shd w:val="clear" w:color="auto" w:fill="FFFFFF"/>
        </w:rPr>
        <w:t> </w:t>
      </w:r>
      <w:r w:rsidRPr="003E3534">
        <w:rPr>
          <w:rStyle w:val="Emphasis"/>
          <w:rFonts w:ascii="Trebuchet MS" w:hAnsi="Trebuchet MS" w:cs="Arial"/>
          <w:sz w:val="24"/>
          <w:szCs w:val="24"/>
          <w:shd w:val="clear" w:color="auto" w:fill="FFFFFF"/>
        </w:rPr>
        <w:t>service</w:t>
      </w:r>
      <w:r w:rsidRPr="003E3534">
        <w:rPr>
          <w:rStyle w:val="apple-converted-space"/>
          <w:rFonts w:ascii="Trebuchet MS" w:hAnsi="Trebuchet MS" w:cs="Arial"/>
          <w:sz w:val="24"/>
          <w:szCs w:val="24"/>
          <w:shd w:val="clear" w:color="auto" w:fill="FFFFFF"/>
        </w:rPr>
        <w:t> </w:t>
      </w:r>
      <w:r w:rsidRPr="003E3534">
        <w:rPr>
          <w:rFonts w:ascii="Trebuchet MS" w:hAnsi="Trebuchet MS" w:cs="Arial"/>
          <w:sz w:val="24"/>
          <w:szCs w:val="24"/>
          <w:shd w:val="clear" w:color="auto" w:fill="FFFFFF"/>
        </w:rPr>
        <w:t xml:space="preserve">in </w:t>
      </w:r>
      <w:r w:rsidRPr="003E3534">
        <w:rPr>
          <w:rFonts w:ascii="Trebuchet MS" w:hAnsi="Trebuchet MS" w:cs="Arial"/>
          <w:sz w:val="24"/>
          <w:szCs w:val="24"/>
          <w:shd w:val="clear" w:color="auto" w:fill="FFFFFF"/>
        </w:rPr>
        <w:lastRenderedPageBreak/>
        <w:t>order to improve its quality and the interaction between the</w:t>
      </w:r>
      <w:r w:rsidRPr="003E3534">
        <w:rPr>
          <w:rStyle w:val="apple-converted-space"/>
          <w:rFonts w:ascii="Trebuchet MS" w:hAnsi="Trebuchet MS" w:cs="Arial"/>
          <w:sz w:val="24"/>
          <w:szCs w:val="24"/>
          <w:shd w:val="clear" w:color="auto" w:fill="FFFFFF"/>
        </w:rPr>
        <w:t> </w:t>
      </w:r>
      <w:r w:rsidRPr="003E3534">
        <w:rPr>
          <w:rStyle w:val="Emphasis"/>
          <w:rFonts w:ascii="Trebuchet MS" w:hAnsi="Trebuchet MS" w:cs="Arial"/>
          <w:sz w:val="24"/>
          <w:szCs w:val="24"/>
          <w:shd w:val="clear" w:color="auto" w:fill="FFFFFF"/>
        </w:rPr>
        <w:t>service</w:t>
      </w:r>
      <w:r w:rsidR="00E347D9">
        <w:rPr>
          <w:rStyle w:val="Emphasis"/>
          <w:rFonts w:ascii="Trebuchet MS" w:hAnsi="Trebuchet MS" w:cs="Arial"/>
          <w:sz w:val="24"/>
          <w:szCs w:val="24"/>
          <w:shd w:val="clear" w:color="auto" w:fill="FFFFFF"/>
        </w:rPr>
        <w:t xml:space="preserve"> </w:t>
      </w:r>
      <w:r w:rsidRPr="003E3534">
        <w:rPr>
          <w:rFonts w:ascii="Trebuchet MS" w:hAnsi="Trebuchet MS" w:cs="Arial"/>
          <w:sz w:val="24"/>
          <w:szCs w:val="24"/>
          <w:shd w:val="clear" w:color="auto" w:fill="FFFFFF"/>
        </w:rPr>
        <w:t>provider and its customers.</w:t>
      </w:r>
    </w:p>
    <w:p w:rsidR="00943C8D" w:rsidRPr="003E3534" w:rsidRDefault="00943C8D" w:rsidP="00943C8D">
      <w:pPr>
        <w:pStyle w:val="ListParagraph"/>
        <w:rPr>
          <w:rFonts w:ascii="Trebuchet MS" w:hAnsi="Trebuchet MS"/>
          <w:sz w:val="24"/>
          <w:szCs w:val="24"/>
        </w:rPr>
      </w:pPr>
    </w:p>
    <w:p w:rsidR="00943C8D" w:rsidRPr="003E3534" w:rsidRDefault="00943C8D" w:rsidP="001C064D">
      <w:pPr>
        <w:pStyle w:val="ListParagraph"/>
        <w:numPr>
          <w:ilvl w:val="0"/>
          <w:numId w:val="46"/>
        </w:numPr>
        <w:spacing w:after="160" w:line="259" w:lineRule="auto"/>
        <w:rPr>
          <w:rFonts w:ascii="Trebuchet MS" w:hAnsi="Trebuchet MS"/>
          <w:sz w:val="24"/>
          <w:szCs w:val="24"/>
        </w:rPr>
      </w:pPr>
      <w:r w:rsidRPr="003E3534">
        <w:rPr>
          <w:rFonts w:ascii="Trebuchet MS" w:hAnsi="Trebuchet MS"/>
          <w:sz w:val="24"/>
          <w:szCs w:val="24"/>
        </w:rPr>
        <w:t>What is blueprinting?</w:t>
      </w:r>
    </w:p>
    <w:p w:rsidR="00943C8D" w:rsidRPr="00E347D9" w:rsidRDefault="00943C8D" w:rsidP="00943C8D">
      <w:pPr>
        <w:pStyle w:val="ListParagraph"/>
        <w:jc w:val="both"/>
        <w:rPr>
          <w:rFonts w:ascii="Trebuchet MS" w:hAnsi="Trebuchet MS" w:cs="Arial"/>
          <w:sz w:val="24"/>
          <w:szCs w:val="24"/>
          <w:shd w:val="clear" w:color="auto" w:fill="FFFFFF"/>
        </w:rPr>
      </w:pPr>
      <w:r w:rsidRPr="00E347D9">
        <w:rPr>
          <w:rFonts w:ascii="Trebuchet MS" w:hAnsi="Trebuchet MS" w:cs="Arial"/>
          <w:sz w:val="24"/>
          <w:szCs w:val="24"/>
          <w:shd w:val="clear" w:color="auto" w:fill="FFFFFF"/>
        </w:rPr>
        <w:t>A</w:t>
      </w:r>
      <w:r w:rsidRPr="00E347D9">
        <w:rPr>
          <w:rStyle w:val="apple-converted-space"/>
          <w:rFonts w:ascii="Trebuchet MS" w:hAnsi="Trebuchet MS" w:cs="Arial"/>
          <w:sz w:val="24"/>
          <w:szCs w:val="24"/>
          <w:shd w:val="clear" w:color="auto" w:fill="FFFFFF"/>
        </w:rPr>
        <w:t> </w:t>
      </w:r>
      <w:r w:rsidRPr="00E347D9">
        <w:rPr>
          <w:rStyle w:val="hi"/>
          <w:rFonts w:ascii="Trebuchet MS" w:hAnsi="Trebuchet MS" w:cs="Arial"/>
          <w:sz w:val="24"/>
          <w:szCs w:val="24"/>
          <w:bdr w:val="none" w:sz="0" w:space="0" w:color="auto" w:frame="1"/>
          <w:shd w:val="clear" w:color="auto" w:fill="FFFFFF"/>
        </w:rPr>
        <w:t>blueprint</w:t>
      </w:r>
      <w:r w:rsidRPr="00E347D9">
        <w:rPr>
          <w:rStyle w:val="apple-converted-space"/>
          <w:rFonts w:ascii="Trebuchet MS" w:hAnsi="Trebuchet MS" w:cs="Arial"/>
          <w:sz w:val="24"/>
          <w:szCs w:val="24"/>
          <w:shd w:val="clear" w:color="auto" w:fill="FFFFFF"/>
        </w:rPr>
        <w:t> </w:t>
      </w:r>
      <w:r w:rsidRPr="00E347D9">
        <w:rPr>
          <w:rStyle w:val="hi"/>
          <w:rFonts w:ascii="Trebuchet MS" w:hAnsi="Trebuchet MS" w:cs="Arial"/>
          <w:sz w:val="24"/>
          <w:szCs w:val="24"/>
          <w:bdr w:val="none" w:sz="0" w:space="0" w:color="auto" w:frame="1"/>
          <w:shd w:val="clear" w:color="auto" w:fill="FFFFFF"/>
        </w:rPr>
        <w:t>for</w:t>
      </w:r>
      <w:r w:rsidRPr="00E347D9">
        <w:rPr>
          <w:rStyle w:val="apple-converted-space"/>
          <w:rFonts w:ascii="Trebuchet MS" w:hAnsi="Trebuchet MS" w:cs="Arial"/>
          <w:sz w:val="24"/>
          <w:szCs w:val="24"/>
          <w:shd w:val="clear" w:color="auto" w:fill="FFFFFF"/>
        </w:rPr>
        <w:t> </w:t>
      </w:r>
      <w:r w:rsidRPr="00E347D9">
        <w:rPr>
          <w:rFonts w:ascii="Trebuchet MS" w:hAnsi="Trebuchet MS" w:cs="Arial"/>
          <w:sz w:val="24"/>
          <w:szCs w:val="24"/>
          <w:shd w:val="clear" w:color="auto" w:fill="FFFFFF"/>
        </w:rPr>
        <w:t>something is a plan or set of</w:t>
      </w:r>
      <w:r w:rsidRPr="00E347D9">
        <w:rPr>
          <w:rStyle w:val="apple-converted-space"/>
          <w:rFonts w:ascii="Trebuchet MS" w:hAnsi="Trebuchet MS" w:cs="Arial"/>
          <w:sz w:val="24"/>
          <w:szCs w:val="24"/>
          <w:shd w:val="clear" w:color="auto" w:fill="FFFFFF"/>
        </w:rPr>
        <w:t> </w:t>
      </w:r>
      <w:hyperlink r:id="rId18" w:tooltip="Definition of proposals" w:history="1">
        <w:r w:rsidRPr="00E347D9">
          <w:rPr>
            <w:rStyle w:val="Hyperlink"/>
            <w:rFonts w:ascii="Trebuchet MS" w:hAnsi="Trebuchet MS" w:cs="Arial"/>
            <w:color w:val="auto"/>
            <w:sz w:val="24"/>
            <w:szCs w:val="24"/>
            <w:u w:val="none"/>
            <w:bdr w:val="none" w:sz="0" w:space="0" w:color="auto" w:frame="1"/>
            <w:shd w:val="clear" w:color="auto" w:fill="FFFFFF"/>
          </w:rPr>
          <w:t>proposals</w:t>
        </w:r>
      </w:hyperlink>
      <w:r w:rsidRPr="00E347D9">
        <w:rPr>
          <w:rStyle w:val="apple-converted-space"/>
          <w:rFonts w:ascii="Trebuchet MS" w:hAnsi="Trebuchet MS" w:cs="Arial"/>
          <w:sz w:val="24"/>
          <w:szCs w:val="24"/>
          <w:shd w:val="clear" w:color="auto" w:fill="FFFFFF"/>
        </w:rPr>
        <w:t> </w:t>
      </w:r>
      <w:r w:rsidRPr="00E347D9">
        <w:rPr>
          <w:rFonts w:ascii="Trebuchet MS" w:hAnsi="Trebuchet MS" w:cs="Arial"/>
          <w:sz w:val="24"/>
          <w:szCs w:val="24"/>
          <w:shd w:val="clear" w:color="auto" w:fill="FFFFFF"/>
        </w:rPr>
        <w:t>that</w:t>
      </w:r>
      <w:r w:rsidRPr="00E347D9">
        <w:rPr>
          <w:rStyle w:val="apple-converted-space"/>
          <w:rFonts w:ascii="Trebuchet MS" w:hAnsi="Trebuchet MS" w:cs="Arial"/>
          <w:sz w:val="24"/>
          <w:szCs w:val="24"/>
          <w:shd w:val="clear" w:color="auto" w:fill="FFFFFF"/>
        </w:rPr>
        <w:t> </w:t>
      </w:r>
      <w:hyperlink r:id="rId19" w:tooltip="Definition of shows" w:history="1">
        <w:r w:rsidRPr="00E347D9">
          <w:rPr>
            <w:rStyle w:val="Hyperlink"/>
            <w:rFonts w:ascii="Trebuchet MS" w:hAnsi="Trebuchet MS" w:cs="Arial"/>
            <w:color w:val="auto"/>
            <w:sz w:val="24"/>
            <w:szCs w:val="24"/>
            <w:u w:val="none"/>
            <w:bdr w:val="none" w:sz="0" w:space="0" w:color="auto" w:frame="1"/>
            <w:shd w:val="clear" w:color="auto" w:fill="FFFFFF"/>
          </w:rPr>
          <w:t>shows</w:t>
        </w:r>
      </w:hyperlink>
      <w:r w:rsidRPr="00E347D9">
        <w:rPr>
          <w:rFonts w:ascii="Trebuchet MS" w:hAnsi="Trebuchet MS" w:cs="Arial"/>
          <w:sz w:val="24"/>
          <w:szCs w:val="24"/>
          <w:shd w:val="clear" w:color="auto" w:fill="FFFFFF"/>
        </w:rPr>
        <w:t xml:space="preserve"> it is</w:t>
      </w:r>
      <w:r w:rsidRPr="00E347D9">
        <w:rPr>
          <w:rStyle w:val="apple-converted-space"/>
          <w:rFonts w:ascii="Trebuchet MS" w:hAnsi="Trebuchet MS" w:cs="Arial"/>
          <w:sz w:val="24"/>
          <w:szCs w:val="24"/>
          <w:shd w:val="clear" w:color="auto" w:fill="FFFFFF"/>
        </w:rPr>
        <w:t> </w:t>
      </w:r>
      <w:hyperlink r:id="rId20" w:tooltip="Definition of expected" w:history="1">
        <w:r w:rsidRPr="00E347D9">
          <w:rPr>
            <w:rStyle w:val="Hyperlink"/>
            <w:rFonts w:ascii="Trebuchet MS" w:hAnsi="Trebuchet MS" w:cs="Arial"/>
            <w:color w:val="auto"/>
            <w:sz w:val="24"/>
            <w:szCs w:val="24"/>
            <w:u w:val="none"/>
            <w:bdr w:val="none" w:sz="0" w:space="0" w:color="auto" w:frame="1"/>
            <w:shd w:val="clear" w:color="auto" w:fill="FFFFFF"/>
          </w:rPr>
          <w:t>expected</w:t>
        </w:r>
      </w:hyperlink>
      <w:r w:rsidRPr="00E347D9">
        <w:rPr>
          <w:rStyle w:val="apple-converted-space"/>
          <w:rFonts w:ascii="Trebuchet MS" w:hAnsi="Trebuchet MS" w:cs="Arial"/>
          <w:sz w:val="24"/>
          <w:szCs w:val="24"/>
          <w:shd w:val="clear" w:color="auto" w:fill="FFFFFF"/>
        </w:rPr>
        <w:t> </w:t>
      </w:r>
      <w:r w:rsidRPr="00E347D9">
        <w:rPr>
          <w:rFonts w:ascii="Trebuchet MS" w:hAnsi="Trebuchet MS" w:cs="Arial"/>
          <w:sz w:val="24"/>
          <w:szCs w:val="24"/>
          <w:shd w:val="clear" w:color="auto" w:fill="FFFFFF"/>
        </w:rPr>
        <w:t>to work.</w:t>
      </w:r>
    </w:p>
    <w:p w:rsidR="00943C8D" w:rsidRPr="003E3534" w:rsidRDefault="00943C8D" w:rsidP="00943C8D">
      <w:pPr>
        <w:pStyle w:val="ListParagraph"/>
        <w:jc w:val="both"/>
        <w:rPr>
          <w:rFonts w:ascii="Trebuchet MS" w:hAnsi="Trebuchet MS" w:cs="Arial"/>
          <w:sz w:val="24"/>
          <w:szCs w:val="24"/>
          <w:shd w:val="clear" w:color="auto" w:fill="FFFFFF"/>
        </w:rPr>
      </w:pPr>
    </w:p>
    <w:p w:rsidR="00943C8D" w:rsidRPr="003E3534" w:rsidRDefault="00943C8D" w:rsidP="001C064D">
      <w:pPr>
        <w:pStyle w:val="ListParagraph"/>
        <w:numPr>
          <w:ilvl w:val="0"/>
          <w:numId w:val="46"/>
        </w:numPr>
        <w:spacing w:after="160" w:line="259" w:lineRule="auto"/>
        <w:jc w:val="both"/>
        <w:rPr>
          <w:rFonts w:ascii="Trebuchet MS" w:hAnsi="Trebuchet MS"/>
          <w:sz w:val="24"/>
          <w:szCs w:val="24"/>
        </w:rPr>
      </w:pPr>
      <w:r w:rsidRPr="003E3534">
        <w:rPr>
          <w:rFonts w:ascii="Trebuchet MS" w:hAnsi="Trebuchet MS" w:cs="Arial"/>
          <w:sz w:val="24"/>
          <w:szCs w:val="24"/>
          <w:shd w:val="clear" w:color="auto" w:fill="FFFFFF"/>
        </w:rPr>
        <w:t>What is Service map?</w:t>
      </w:r>
    </w:p>
    <w:p w:rsidR="00943C8D" w:rsidRPr="003E3534" w:rsidRDefault="00943C8D" w:rsidP="00E347D9">
      <w:pPr>
        <w:pStyle w:val="ListParagraph"/>
        <w:jc w:val="both"/>
        <w:rPr>
          <w:rFonts w:ascii="Trebuchet MS" w:hAnsi="Trebuchet MS" w:cs="Arial"/>
          <w:sz w:val="24"/>
          <w:szCs w:val="24"/>
          <w:shd w:val="clear" w:color="auto" w:fill="FFFFFF"/>
        </w:rPr>
      </w:pPr>
      <w:r w:rsidRPr="003E3534">
        <w:rPr>
          <w:rFonts w:ascii="Trebuchet MS" w:hAnsi="Trebuchet MS" w:cs="Arial"/>
          <w:sz w:val="24"/>
          <w:szCs w:val="24"/>
          <w:shd w:val="clear" w:color="auto" w:fill="FFFFFF"/>
        </w:rPr>
        <w:t>Service map show the process and structure of providing the service. Preparation of service maps is essential in large organisations in order to enable the employees to understand the service logic.</w:t>
      </w:r>
    </w:p>
    <w:p w:rsidR="00943C8D" w:rsidRDefault="00943C8D" w:rsidP="00943C8D">
      <w:pPr>
        <w:pStyle w:val="ListParagraph"/>
        <w:rPr>
          <w:rFonts w:ascii="Trebuchet MS" w:hAnsi="Trebuchet MS" w:cs="Arial"/>
          <w:sz w:val="24"/>
          <w:szCs w:val="24"/>
          <w:shd w:val="clear" w:color="auto" w:fill="FFFFFF"/>
        </w:rPr>
      </w:pPr>
    </w:p>
    <w:p w:rsidR="00E347D9" w:rsidRDefault="00E347D9" w:rsidP="00E347D9">
      <w:pPr>
        <w:pStyle w:val="ListParagraph"/>
        <w:jc w:val="center"/>
        <w:rPr>
          <w:rFonts w:ascii="Trebuchet MS" w:hAnsi="Trebuchet MS" w:cs="Arial"/>
          <w:sz w:val="24"/>
          <w:szCs w:val="24"/>
          <w:shd w:val="clear" w:color="auto" w:fill="FFFFFF"/>
        </w:rPr>
      </w:pPr>
    </w:p>
    <w:p w:rsidR="00E347D9" w:rsidRPr="00E347D9" w:rsidRDefault="00E347D9" w:rsidP="00E347D9">
      <w:pPr>
        <w:pStyle w:val="ListParagraph"/>
        <w:jc w:val="center"/>
        <w:rPr>
          <w:rFonts w:ascii="Trebuchet MS" w:hAnsi="Trebuchet MS" w:cs="Arial"/>
          <w:b/>
          <w:sz w:val="24"/>
          <w:szCs w:val="24"/>
          <w:u w:val="single"/>
          <w:shd w:val="clear" w:color="auto" w:fill="FFFFFF"/>
        </w:rPr>
      </w:pPr>
      <w:r w:rsidRPr="00E347D9">
        <w:rPr>
          <w:rFonts w:ascii="Trebuchet MS" w:hAnsi="Trebuchet MS" w:cs="Arial"/>
          <w:b/>
          <w:sz w:val="24"/>
          <w:szCs w:val="24"/>
          <w:u w:val="single"/>
          <w:shd w:val="clear" w:color="auto" w:fill="FFFFFF"/>
        </w:rPr>
        <w:t>PART – B</w:t>
      </w:r>
    </w:p>
    <w:p w:rsidR="00E347D9" w:rsidRPr="003E3534" w:rsidRDefault="00E347D9" w:rsidP="00E347D9">
      <w:pPr>
        <w:pStyle w:val="ListParagraph"/>
        <w:jc w:val="center"/>
        <w:rPr>
          <w:rFonts w:ascii="Trebuchet MS" w:hAnsi="Trebuchet MS" w:cs="Arial"/>
          <w:sz w:val="24"/>
          <w:szCs w:val="24"/>
          <w:shd w:val="clear" w:color="auto" w:fill="FFFFFF"/>
        </w:rPr>
      </w:pPr>
    </w:p>
    <w:p w:rsidR="00943C8D" w:rsidRPr="00836C7D" w:rsidRDefault="00836C7D" w:rsidP="00836C7D">
      <w:pPr>
        <w:spacing w:after="160" w:line="259" w:lineRule="auto"/>
        <w:rPr>
          <w:rFonts w:ascii="Trebuchet MS" w:hAnsi="Trebuchet MS"/>
          <w:sz w:val="24"/>
          <w:szCs w:val="24"/>
        </w:rPr>
      </w:pPr>
      <w:r>
        <w:rPr>
          <w:rFonts w:ascii="Trebuchet MS" w:hAnsi="Trebuchet MS"/>
          <w:sz w:val="24"/>
          <w:szCs w:val="24"/>
        </w:rPr>
        <w:t xml:space="preserve">10. </w:t>
      </w:r>
      <w:r w:rsidR="00943C8D" w:rsidRPr="00836C7D">
        <w:rPr>
          <w:rFonts w:ascii="Trebuchet MS" w:hAnsi="Trebuchet MS"/>
          <w:sz w:val="24"/>
          <w:szCs w:val="24"/>
        </w:rPr>
        <w:t>Discuss the characteristics of services marketing.</w:t>
      </w:r>
    </w:p>
    <w:p w:rsidR="00943C8D" w:rsidRPr="003E3534" w:rsidRDefault="00943C8D" w:rsidP="00E347D9">
      <w:pPr>
        <w:pStyle w:val="ListParagraph"/>
        <w:jc w:val="both"/>
        <w:rPr>
          <w:rFonts w:ascii="Trebuchet MS" w:hAnsi="Trebuchet MS"/>
          <w:sz w:val="24"/>
          <w:szCs w:val="24"/>
        </w:rPr>
      </w:pPr>
      <w:r w:rsidRPr="003E3534">
        <w:rPr>
          <w:rFonts w:ascii="Trebuchet MS" w:hAnsi="Trebuchet MS"/>
          <w:sz w:val="24"/>
          <w:szCs w:val="24"/>
        </w:rPr>
        <w:t>It is essential for the service marketers to have the characteristics of services. These are given below:</w:t>
      </w:r>
    </w:p>
    <w:p w:rsidR="00943C8D" w:rsidRPr="003E3534" w:rsidRDefault="00943C8D" w:rsidP="001C064D">
      <w:pPr>
        <w:pStyle w:val="ListParagraph"/>
        <w:numPr>
          <w:ilvl w:val="0"/>
          <w:numId w:val="47"/>
        </w:numPr>
        <w:spacing w:after="160" w:line="259" w:lineRule="auto"/>
        <w:rPr>
          <w:rFonts w:ascii="Trebuchet MS" w:hAnsi="Trebuchet MS"/>
          <w:sz w:val="24"/>
          <w:szCs w:val="24"/>
        </w:rPr>
      </w:pPr>
      <w:r w:rsidRPr="003E3534">
        <w:rPr>
          <w:rFonts w:ascii="Trebuchet MS" w:hAnsi="Trebuchet MS"/>
          <w:sz w:val="24"/>
          <w:szCs w:val="24"/>
        </w:rPr>
        <w:t>Intangibility</w:t>
      </w:r>
    </w:p>
    <w:p w:rsidR="00943C8D" w:rsidRPr="003E3534" w:rsidRDefault="00943C8D" w:rsidP="001C064D">
      <w:pPr>
        <w:pStyle w:val="ListParagraph"/>
        <w:numPr>
          <w:ilvl w:val="0"/>
          <w:numId w:val="47"/>
        </w:numPr>
        <w:spacing w:after="160" w:line="259" w:lineRule="auto"/>
        <w:rPr>
          <w:rFonts w:ascii="Trebuchet MS" w:hAnsi="Trebuchet MS"/>
          <w:sz w:val="24"/>
          <w:szCs w:val="24"/>
        </w:rPr>
      </w:pPr>
      <w:r w:rsidRPr="003E3534">
        <w:rPr>
          <w:rFonts w:ascii="Trebuchet MS" w:hAnsi="Trebuchet MS"/>
          <w:sz w:val="24"/>
          <w:szCs w:val="24"/>
        </w:rPr>
        <w:t>Inseparability</w:t>
      </w:r>
    </w:p>
    <w:p w:rsidR="00943C8D" w:rsidRPr="003E3534" w:rsidRDefault="00943C8D" w:rsidP="001C064D">
      <w:pPr>
        <w:pStyle w:val="ListParagraph"/>
        <w:numPr>
          <w:ilvl w:val="0"/>
          <w:numId w:val="47"/>
        </w:numPr>
        <w:spacing w:after="160" w:line="259" w:lineRule="auto"/>
        <w:rPr>
          <w:rFonts w:ascii="Trebuchet MS" w:hAnsi="Trebuchet MS"/>
          <w:sz w:val="24"/>
          <w:szCs w:val="24"/>
        </w:rPr>
      </w:pPr>
      <w:r w:rsidRPr="003E3534">
        <w:rPr>
          <w:rFonts w:ascii="Trebuchet MS" w:hAnsi="Trebuchet MS"/>
          <w:sz w:val="24"/>
          <w:szCs w:val="24"/>
        </w:rPr>
        <w:t>Heterogeneity</w:t>
      </w:r>
    </w:p>
    <w:p w:rsidR="00943C8D" w:rsidRPr="003E3534" w:rsidRDefault="00943C8D" w:rsidP="001C064D">
      <w:pPr>
        <w:pStyle w:val="ListParagraph"/>
        <w:numPr>
          <w:ilvl w:val="0"/>
          <w:numId w:val="47"/>
        </w:numPr>
        <w:spacing w:after="160" w:line="259" w:lineRule="auto"/>
        <w:rPr>
          <w:rFonts w:ascii="Trebuchet MS" w:hAnsi="Trebuchet MS"/>
          <w:sz w:val="24"/>
          <w:szCs w:val="24"/>
        </w:rPr>
      </w:pPr>
      <w:r w:rsidRPr="003E3534">
        <w:rPr>
          <w:rFonts w:ascii="Trebuchet MS" w:hAnsi="Trebuchet MS"/>
          <w:sz w:val="24"/>
          <w:szCs w:val="24"/>
        </w:rPr>
        <w:t>Perishability</w:t>
      </w:r>
    </w:p>
    <w:p w:rsidR="00943C8D" w:rsidRPr="003E3534" w:rsidRDefault="00943C8D" w:rsidP="001C064D">
      <w:pPr>
        <w:pStyle w:val="ListParagraph"/>
        <w:numPr>
          <w:ilvl w:val="0"/>
          <w:numId w:val="47"/>
        </w:numPr>
        <w:spacing w:after="160" w:line="259" w:lineRule="auto"/>
        <w:rPr>
          <w:rFonts w:ascii="Trebuchet MS" w:hAnsi="Trebuchet MS"/>
          <w:sz w:val="24"/>
          <w:szCs w:val="24"/>
        </w:rPr>
      </w:pPr>
      <w:r w:rsidRPr="003E3534">
        <w:rPr>
          <w:rFonts w:ascii="Trebuchet MS" w:hAnsi="Trebuchet MS"/>
          <w:sz w:val="24"/>
          <w:szCs w:val="24"/>
        </w:rPr>
        <w:t>Ownership</w:t>
      </w:r>
    </w:p>
    <w:p w:rsidR="00943C8D" w:rsidRPr="003E3534" w:rsidRDefault="00943C8D" w:rsidP="001C064D">
      <w:pPr>
        <w:pStyle w:val="ListParagraph"/>
        <w:numPr>
          <w:ilvl w:val="0"/>
          <w:numId w:val="47"/>
        </w:numPr>
        <w:spacing w:after="160" w:line="259" w:lineRule="auto"/>
        <w:rPr>
          <w:rFonts w:ascii="Trebuchet MS" w:hAnsi="Trebuchet MS"/>
          <w:sz w:val="24"/>
          <w:szCs w:val="24"/>
        </w:rPr>
      </w:pPr>
      <w:r w:rsidRPr="003E3534">
        <w:rPr>
          <w:rFonts w:ascii="Trebuchet MS" w:hAnsi="Trebuchet MS"/>
          <w:sz w:val="24"/>
          <w:szCs w:val="24"/>
        </w:rPr>
        <w:t>Pricing of services.</w:t>
      </w:r>
    </w:p>
    <w:p w:rsidR="00943C8D" w:rsidRPr="003E3534" w:rsidRDefault="00943C8D" w:rsidP="00943C8D">
      <w:pPr>
        <w:pStyle w:val="ListParagraph"/>
        <w:ind w:left="1440"/>
        <w:rPr>
          <w:rFonts w:ascii="Trebuchet MS" w:hAnsi="Trebuchet MS"/>
          <w:sz w:val="24"/>
          <w:szCs w:val="24"/>
        </w:rPr>
      </w:pPr>
    </w:p>
    <w:p w:rsidR="00943C8D" w:rsidRPr="00836C7D" w:rsidRDefault="00836C7D" w:rsidP="00836C7D">
      <w:pPr>
        <w:spacing w:after="160" w:line="259" w:lineRule="auto"/>
        <w:rPr>
          <w:rFonts w:ascii="Trebuchet MS" w:hAnsi="Trebuchet MS"/>
          <w:sz w:val="24"/>
          <w:szCs w:val="24"/>
        </w:rPr>
      </w:pPr>
      <w:r>
        <w:rPr>
          <w:rFonts w:ascii="Trebuchet MS" w:hAnsi="Trebuchet MS"/>
          <w:sz w:val="24"/>
          <w:szCs w:val="24"/>
        </w:rPr>
        <w:t xml:space="preserve">11. </w:t>
      </w:r>
      <w:r w:rsidR="00943C8D" w:rsidRPr="00836C7D">
        <w:rPr>
          <w:rFonts w:ascii="Trebuchet MS" w:hAnsi="Trebuchet MS"/>
          <w:sz w:val="24"/>
          <w:szCs w:val="24"/>
        </w:rPr>
        <w:t>Explain the components of Service.</w:t>
      </w:r>
    </w:p>
    <w:p w:rsidR="00943C8D" w:rsidRPr="003E3534" w:rsidRDefault="00943C8D" w:rsidP="00943C8D">
      <w:pPr>
        <w:pStyle w:val="ListParagraph"/>
        <w:rPr>
          <w:rFonts w:ascii="Trebuchet MS" w:hAnsi="Trebuchet MS"/>
          <w:sz w:val="24"/>
          <w:szCs w:val="24"/>
        </w:rPr>
      </w:pPr>
      <w:r w:rsidRPr="003E3534">
        <w:rPr>
          <w:rFonts w:ascii="Trebuchet MS" w:hAnsi="Trebuchet MS"/>
          <w:sz w:val="24"/>
          <w:szCs w:val="24"/>
        </w:rPr>
        <w:t>A Product is a key element in maintaining a satisfied customer. The services may be divided into four components, namely</w:t>
      </w:r>
    </w:p>
    <w:p w:rsidR="00943C8D" w:rsidRPr="003E3534" w:rsidRDefault="00943C8D" w:rsidP="001C064D">
      <w:pPr>
        <w:pStyle w:val="ListParagraph"/>
        <w:numPr>
          <w:ilvl w:val="0"/>
          <w:numId w:val="48"/>
        </w:numPr>
        <w:spacing w:after="160" w:line="259" w:lineRule="auto"/>
        <w:rPr>
          <w:rFonts w:ascii="Trebuchet MS" w:hAnsi="Trebuchet MS"/>
          <w:sz w:val="24"/>
          <w:szCs w:val="24"/>
        </w:rPr>
      </w:pPr>
      <w:r w:rsidRPr="003E3534">
        <w:rPr>
          <w:rFonts w:ascii="Trebuchet MS" w:hAnsi="Trebuchet MS"/>
          <w:sz w:val="24"/>
          <w:szCs w:val="24"/>
        </w:rPr>
        <w:t>The Physical product</w:t>
      </w:r>
    </w:p>
    <w:p w:rsidR="00943C8D" w:rsidRPr="003E3534" w:rsidRDefault="00943C8D" w:rsidP="001C064D">
      <w:pPr>
        <w:pStyle w:val="ListParagraph"/>
        <w:numPr>
          <w:ilvl w:val="0"/>
          <w:numId w:val="48"/>
        </w:numPr>
        <w:spacing w:after="160" w:line="259" w:lineRule="auto"/>
        <w:rPr>
          <w:rFonts w:ascii="Trebuchet MS" w:hAnsi="Trebuchet MS"/>
          <w:sz w:val="24"/>
          <w:szCs w:val="24"/>
        </w:rPr>
      </w:pPr>
      <w:r w:rsidRPr="003E3534">
        <w:rPr>
          <w:rFonts w:ascii="Trebuchet MS" w:hAnsi="Trebuchet MS"/>
          <w:sz w:val="24"/>
          <w:szCs w:val="24"/>
        </w:rPr>
        <w:t>Service Product</w:t>
      </w:r>
    </w:p>
    <w:p w:rsidR="00943C8D" w:rsidRPr="003E3534" w:rsidRDefault="00943C8D" w:rsidP="001C064D">
      <w:pPr>
        <w:pStyle w:val="ListParagraph"/>
        <w:numPr>
          <w:ilvl w:val="0"/>
          <w:numId w:val="48"/>
        </w:numPr>
        <w:spacing w:after="160" w:line="259" w:lineRule="auto"/>
        <w:rPr>
          <w:rFonts w:ascii="Trebuchet MS" w:hAnsi="Trebuchet MS"/>
          <w:sz w:val="24"/>
          <w:szCs w:val="24"/>
        </w:rPr>
      </w:pPr>
      <w:r w:rsidRPr="003E3534">
        <w:rPr>
          <w:rFonts w:ascii="Trebuchet MS" w:hAnsi="Trebuchet MS"/>
          <w:sz w:val="24"/>
          <w:szCs w:val="24"/>
        </w:rPr>
        <w:t>Service Environment</w:t>
      </w:r>
    </w:p>
    <w:p w:rsidR="00943C8D" w:rsidRPr="003E3534" w:rsidRDefault="00943C8D" w:rsidP="001C064D">
      <w:pPr>
        <w:pStyle w:val="ListParagraph"/>
        <w:numPr>
          <w:ilvl w:val="0"/>
          <w:numId w:val="48"/>
        </w:numPr>
        <w:spacing w:after="160" w:line="259" w:lineRule="auto"/>
        <w:rPr>
          <w:rFonts w:ascii="Trebuchet MS" w:hAnsi="Trebuchet MS"/>
          <w:sz w:val="24"/>
          <w:szCs w:val="24"/>
        </w:rPr>
      </w:pPr>
      <w:r w:rsidRPr="003E3534">
        <w:rPr>
          <w:rFonts w:ascii="Trebuchet MS" w:hAnsi="Trebuchet MS"/>
          <w:sz w:val="24"/>
          <w:szCs w:val="24"/>
        </w:rPr>
        <w:t>Service delivery.</w:t>
      </w:r>
    </w:p>
    <w:p w:rsidR="00943C8D" w:rsidRPr="003E3534" w:rsidRDefault="00943C8D" w:rsidP="00943C8D">
      <w:pPr>
        <w:pStyle w:val="ListParagraph"/>
        <w:ind w:left="1440"/>
        <w:rPr>
          <w:rFonts w:ascii="Trebuchet MS" w:hAnsi="Trebuchet MS"/>
          <w:sz w:val="24"/>
          <w:szCs w:val="24"/>
        </w:rPr>
      </w:pPr>
    </w:p>
    <w:p w:rsidR="00943C8D" w:rsidRPr="00836C7D" w:rsidRDefault="00836C7D" w:rsidP="00836C7D">
      <w:pPr>
        <w:spacing w:after="160" w:line="259" w:lineRule="auto"/>
        <w:rPr>
          <w:rFonts w:ascii="Trebuchet MS" w:hAnsi="Trebuchet MS"/>
          <w:sz w:val="24"/>
          <w:szCs w:val="24"/>
        </w:rPr>
      </w:pPr>
      <w:r>
        <w:rPr>
          <w:rFonts w:ascii="Trebuchet MS" w:hAnsi="Trebuchet MS"/>
          <w:sz w:val="24"/>
          <w:szCs w:val="24"/>
        </w:rPr>
        <w:t xml:space="preserve">12. </w:t>
      </w:r>
      <w:r w:rsidR="00943C8D" w:rsidRPr="00836C7D">
        <w:rPr>
          <w:rFonts w:ascii="Trebuchet MS" w:hAnsi="Trebuchet MS"/>
          <w:sz w:val="24"/>
          <w:szCs w:val="24"/>
        </w:rPr>
        <w:t>Explain briefly the procedure for service design with activities in each stage.</w:t>
      </w:r>
    </w:p>
    <w:p w:rsidR="00943C8D" w:rsidRPr="003E3534" w:rsidRDefault="00943C8D" w:rsidP="00943C8D">
      <w:pPr>
        <w:pStyle w:val="ListParagraph"/>
        <w:rPr>
          <w:rFonts w:ascii="Trebuchet MS" w:hAnsi="Trebuchet MS"/>
          <w:sz w:val="24"/>
          <w:szCs w:val="24"/>
        </w:rPr>
      </w:pPr>
      <w:r w:rsidRPr="003E3534">
        <w:rPr>
          <w:rFonts w:ascii="Trebuchet MS" w:hAnsi="Trebuchet MS"/>
          <w:sz w:val="24"/>
          <w:szCs w:val="24"/>
        </w:rPr>
        <w:t>The management model for the service design consists of eight stages, namely</w:t>
      </w:r>
    </w:p>
    <w:p w:rsidR="00943C8D" w:rsidRPr="003E3534" w:rsidRDefault="00943C8D" w:rsidP="001C064D">
      <w:pPr>
        <w:pStyle w:val="ListParagraph"/>
        <w:numPr>
          <w:ilvl w:val="0"/>
          <w:numId w:val="49"/>
        </w:numPr>
        <w:spacing w:after="160" w:line="259" w:lineRule="auto"/>
        <w:rPr>
          <w:rFonts w:ascii="Trebuchet MS" w:hAnsi="Trebuchet MS"/>
          <w:sz w:val="24"/>
          <w:szCs w:val="24"/>
        </w:rPr>
      </w:pPr>
      <w:r w:rsidRPr="003E3534">
        <w:rPr>
          <w:rFonts w:ascii="Trebuchet MS" w:hAnsi="Trebuchet MS"/>
          <w:sz w:val="24"/>
          <w:szCs w:val="24"/>
        </w:rPr>
        <w:t>Designing the attributes</w:t>
      </w:r>
    </w:p>
    <w:p w:rsidR="00943C8D" w:rsidRPr="003E3534" w:rsidRDefault="00943C8D" w:rsidP="001C064D">
      <w:pPr>
        <w:pStyle w:val="ListParagraph"/>
        <w:numPr>
          <w:ilvl w:val="0"/>
          <w:numId w:val="49"/>
        </w:numPr>
        <w:spacing w:after="160" w:line="259" w:lineRule="auto"/>
        <w:rPr>
          <w:rFonts w:ascii="Trebuchet MS" w:hAnsi="Trebuchet MS"/>
          <w:sz w:val="24"/>
          <w:szCs w:val="24"/>
        </w:rPr>
      </w:pPr>
      <w:r w:rsidRPr="003E3534">
        <w:rPr>
          <w:rFonts w:ascii="Trebuchet MS" w:hAnsi="Trebuchet MS"/>
          <w:sz w:val="24"/>
          <w:szCs w:val="24"/>
        </w:rPr>
        <w:t>Specifying design performance standards</w:t>
      </w:r>
    </w:p>
    <w:p w:rsidR="00943C8D" w:rsidRPr="003E3534" w:rsidRDefault="00943C8D" w:rsidP="001C064D">
      <w:pPr>
        <w:pStyle w:val="ListParagraph"/>
        <w:numPr>
          <w:ilvl w:val="0"/>
          <w:numId w:val="49"/>
        </w:numPr>
        <w:spacing w:after="160" w:line="259" w:lineRule="auto"/>
        <w:rPr>
          <w:rFonts w:ascii="Trebuchet MS" w:hAnsi="Trebuchet MS"/>
          <w:sz w:val="24"/>
          <w:szCs w:val="24"/>
        </w:rPr>
      </w:pPr>
      <w:r w:rsidRPr="003E3534">
        <w:rPr>
          <w:rFonts w:ascii="Trebuchet MS" w:hAnsi="Trebuchet MS"/>
          <w:sz w:val="24"/>
          <w:szCs w:val="24"/>
        </w:rPr>
        <w:t>Generating and evaluating design concepts</w:t>
      </w:r>
    </w:p>
    <w:p w:rsidR="00943C8D" w:rsidRPr="003E3534" w:rsidRDefault="00943C8D" w:rsidP="001C064D">
      <w:pPr>
        <w:pStyle w:val="ListParagraph"/>
        <w:numPr>
          <w:ilvl w:val="0"/>
          <w:numId w:val="49"/>
        </w:numPr>
        <w:spacing w:after="160" w:line="259" w:lineRule="auto"/>
        <w:rPr>
          <w:rFonts w:ascii="Trebuchet MS" w:hAnsi="Trebuchet MS"/>
          <w:sz w:val="24"/>
          <w:szCs w:val="24"/>
        </w:rPr>
      </w:pPr>
      <w:r w:rsidRPr="003E3534">
        <w:rPr>
          <w:rFonts w:ascii="Trebuchet MS" w:hAnsi="Trebuchet MS"/>
          <w:sz w:val="24"/>
          <w:szCs w:val="24"/>
        </w:rPr>
        <w:t>Developing design details</w:t>
      </w:r>
    </w:p>
    <w:p w:rsidR="00943C8D" w:rsidRPr="003E3534" w:rsidRDefault="00943C8D" w:rsidP="001C064D">
      <w:pPr>
        <w:pStyle w:val="ListParagraph"/>
        <w:numPr>
          <w:ilvl w:val="0"/>
          <w:numId w:val="49"/>
        </w:numPr>
        <w:spacing w:after="160" w:line="259" w:lineRule="auto"/>
        <w:rPr>
          <w:rFonts w:ascii="Trebuchet MS" w:hAnsi="Trebuchet MS"/>
          <w:sz w:val="24"/>
          <w:szCs w:val="24"/>
        </w:rPr>
      </w:pPr>
      <w:r w:rsidRPr="003E3534">
        <w:rPr>
          <w:rFonts w:ascii="Trebuchet MS" w:hAnsi="Trebuchet MS"/>
          <w:sz w:val="24"/>
          <w:szCs w:val="24"/>
        </w:rPr>
        <w:t>Implementing the design</w:t>
      </w:r>
    </w:p>
    <w:p w:rsidR="00943C8D" w:rsidRPr="003E3534" w:rsidRDefault="00943C8D" w:rsidP="001C064D">
      <w:pPr>
        <w:pStyle w:val="ListParagraph"/>
        <w:numPr>
          <w:ilvl w:val="0"/>
          <w:numId w:val="49"/>
        </w:numPr>
        <w:spacing w:after="160" w:line="259" w:lineRule="auto"/>
        <w:rPr>
          <w:rFonts w:ascii="Trebuchet MS" w:hAnsi="Trebuchet MS"/>
          <w:sz w:val="24"/>
          <w:szCs w:val="24"/>
        </w:rPr>
      </w:pPr>
      <w:r w:rsidRPr="003E3534">
        <w:rPr>
          <w:rFonts w:ascii="Trebuchet MS" w:hAnsi="Trebuchet MS"/>
          <w:sz w:val="24"/>
          <w:szCs w:val="24"/>
        </w:rPr>
        <w:t>Measuring performance</w:t>
      </w:r>
    </w:p>
    <w:p w:rsidR="00943C8D" w:rsidRPr="003E3534" w:rsidRDefault="00943C8D" w:rsidP="001C064D">
      <w:pPr>
        <w:pStyle w:val="ListParagraph"/>
        <w:numPr>
          <w:ilvl w:val="0"/>
          <w:numId w:val="49"/>
        </w:numPr>
        <w:spacing w:after="160" w:line="259" w:lineRule="auto"/>
        <w:rPr>
          <w:rFonts w:ascii="Trebuchet MS" w:hAnsi="Trebuchet MS"/>
          <w:sz w:val="24"/>
          <w:szCs w:val="24"/>
        </w:rPr>
      </w:pPr>
      <w:r w:rsidRPr="003E3534">
        <w:rPr>
          <w:rFonts w:ascii="Trebuchet MS" w:hAnsi="Trebuchet MS"/>
          <w:sz w:val="24"/>
          <w:szCs w:val="24"/>
        </w:rPr>
        <w:t>Assessing satisfaction</w:t>
      </w:r>
    </w:p>
    <w:p w:rsidR="00943C8D" w:rsidRPr="003E3534" w:rsidRDefault="00943C8D" w:rsidP="001C064D">
      <w:pPr>
        <w:pStyle w:val="ListParagraph"/>
        <w:numPr>
          <w:ilvl w:val="0"/>
          <w:numId w:val="49"/>
        </w:numPr>
        <w:spacing w:after="160" w:line="259" w:lineRule="auto"/>
        <w:rPr>
          <w:rFonts w:ascii="Trebuchet MS" w:hAnsi="Trebuchet MS"/>
          <w:sz w:val="24"/>
          <w:szCs w:val="24"/>
        </w:rPr>
      </w:pPr>
      <w:r w:rsidRPr="003E3534">
        <w:rPr>
          <w:rFonts w:ascii="Trebuchet MS" w:hAnsi="Trebuchet MS"/>
          <w:sz w:val="24"/>
          <w:szCs w:val="24"/>
        </w:rPr>
        <w:t>Improving performance</w:t>
      </w:r>
    </w:p>
    <w:p w:rsidR="00943C8D" w:rsidRPr="003E3534" w:rsidRDefault="00943C8D" w:rsidP="00943C8D">
      <w:pPr>
        <w:pStyle w:val="ListParagraph"/>
        <w:ind w:left="1440"/>
        <w:rPr>
          <w:rFonts w:ascii="Trebuchet MS" w:hAnsi="Trebuchet MS"/>
          <w:sz w:val="24"/>
          <w:szCs w:val="24"/>
        </w:rPr>
      </w:pPr>
    </w:p>
    <w:p w:rsidR="00943C8D" w:rsidRPr="00836C7D" w:rsidRDefault="00836C7D" w:rsidP="00836C7D">
      <w:pPr>
        <w:spacing w:after="160" w:line="259" w:lineRule="auto"/>
        <w:rPr>
          <w:rFonts w:ascii="Trebuchet MS" w:hAnsi="Trebuchet MS"/>
          <w:sz w:val="24"/>
          <w:szCs w:val="24"/>
        </w:rPr>
      </w:pPr>
      <w:r>
        <w:rPr>
          <w:rFonts w:ascii="Trebuchet MS" w:hAnsi="Trebuchet MS"/>
          <w:sz w:val="24"/>
          <w:szCs w:val="24"/>
        </w:rPr>
        <w:lastRenderedPageBreak/>
        <w:t xml:space="preserve">13. </w:t>
      </w:r>
      <w:r w:rsidR="00943C8D" w:rsidRPr="00836C7D">
        <w:rPr>
          <w:rFonts w:ascii="Trebuchet MS" w:hAnsi="Trebuchet MS"/>
          <w:sz w:val="24"/>
          <w:szCs w:val="24"/>
        </w:rPr>
        <w:t>Explain the applications of technology in increasing service productivity.</w:t>
      </w:r>
    </w:p>
    <w:p w:rsidR="00943C8D" w:rsidRPr="003E3534" w:rsidRDefault="00943C8D" w:rsidP="00943C8D">
      <w:pPr>
        <w:pStyle w:val="ListParagraph"/>
        <w:rPr>
          <w:rFonts w:ascii="Trebuchet MS" w:hAnsi="Trebuchet MS"/>
          <w:sz w:val="24"/>
          <w:szCs w:val="24"/>
        </w:rPr>
      </w:pPr>
      <w:r w:rsidRPr="003E3534">
        <w:rPr>
          <w:rFonts w:ascii="Trebuchet MS" w:hAnsi="Trebuchet MS"/>
          <w:sz w:val="24"/>
          <w:szCs w:val="24"/>
        </w:rPr>
        <w:t>Technology can be applied to service activities in three ways. They are</w:t>
      </w:r>
    </w:p>
    <w:p w:rsidR="00943C8D" w:rsidRPr="003E3534" w:rsidRDefault="00943C8D" w:rsidP="001C064D">
      <w:pPr>
        <w:pStyle w:val="ListParagraph"/>
        <w:numPr>
          <w:ilvl w:val="0"/>
          <w:numId w:val="50"/>
        </w:numPr>
        <w:spacing w:after="160" w:line="259" w:lineRule="auto"/>
        <w:rPr>
          <w:rFonts w:ascii="Trebuchet MS" w:hAnsi="Trebuchet MS"/>
          <w:sz w:val="24"/>
          <w:szCs w:val="24"/>
        </w:rPr>
      </w:pPr>
      <w:r w:rsidRPr="003E3534">
        <w:rPr>
          <w:rFonts w:ascii="Trebuchet MS" w:hAnsi="Trebuchet MS"/>
          <w:sz w:val="24"/>
          <w:szCs w:val="24"/>
        </w:rPr>
        <w:t xml:space="preserve">Hard technology </w:t>
      </w:r>
    </w:p>
    <w:p w:rsidR="00943C8D" w:rsidRPr="003E3534" w:rsidRDefault="00943C8D" w:rsidP="00943C8D">
      <w:pPr>
        <w:pStyle w:val="ListParagraph"/>
        <w:ind w:left="1440"/>
        <w:rPr>
          <w:rFonts w:ascii="Trebuchet MS" w:hAnsi="Trebuchet MS"/>
          <w:sz w:val="24"/>
          <w:szCs w:val="24"/>
        </w:rPr>
      </w:pPr>
      <w:r w:rsidRPr="003E3534">
        <w:rPr>
          <w:rFonts w:ascii="Trebuchet MS" w:hAnsi="Trebuchet MS"/>
          <w:sz w:val="24"/>
          <w:szCs w:val="24"/>
        </w:rPr>
        <w:t xml:space="preserve">Hard technologies substitute machinery, tools and other engineering devices for labour intensive performance of service work. </w:t>
      </w:r>
      <w:proofErr w:type="spellStart"/>
      <w:r w:rsidRPr="003E3534">
        <w:rPr>
          <w:rFonts w:ascii="Trebuchet MS" w:hAnsi="Trebuchet MS"/>
          <w:sz w:val="24"/>
          <w:szCs w:val="24"/>
        </w:rPr>
        <w:t>Eg</w:t>
      </w:r>
      <w:proofErr w:type="spellEnd"/>
      <w:r w:rsidRPr="003E3534">
        <w:rPr>
          <w:rFonts w:ascii="Trebuchet MS" w:hAnsi="Trebuchet MS"/>
          <w:sz w:val="24"/>
          <w:szCs w:val="24"/>
        </w:rPr>
        <w:t>: automatic car parking, automatic vending machine etc</w:t>
      </w:r>
      <w:proofErr w:type="gramStart"/>
      <w:r w:rsidRPr="003E3534">
        <w:rPr>
          <w:rFonts w:ascii="Trebuchet MS" w:hAnsi="Trebuchet MS"/>
          <w:sz w:val="24"/>
          <w:szCs w:val="24"/>
        </w:rPr>
        <w:t>.,</w:t>
      </w:r>
      <w:proofErr w:type="gramEnd"/>
    </w:p>
    <w:p w:rsidR="00943C8D" w:rsidRPr="003E3534" w:rsidRDefault="00943C8D" w:rsidP="001C064D">
      <w:pPr>
        <w:pStyle w:val="ListParagraph"/>
        <w:numPr>
          <w:ilvl w:val="0"/>
          <w:numId w:val="50"/>
        </w:numPr>
        <w:spacing w:after="160" w:line="259" w:lineRule="auto"/>
        <w:rPr>
          <w:rFonts w:ascii="Trebuchet MS" w:hAnsi="Trebuchet MS"/>
          <w:sz w:val="24"/>
          <w:szCs w:val="24"/>
        </w:rPr>
      </w:pPr>
      <w:r w:rsidRPr="003E3534">
        <w:rPr>
          <w:rFonts w:ascii="Trebuchet MS" w:hAnsi="Trebuchet MS"/>
          <w:sz w:val="24"/>
          <w:szCs w:val="24"/>
        </w:rPr>
        <w:t>Soft technology</w:t>
      </w:r>
    </w:p>
    <w:p w:rsidR="00943C8D" w:rsidRPr="003E3534" w:rsidRDefault="00943C8D" w:rsidP="00943C8D">
      <w:pPr>
        <w:pStyle w:val="ListParagraph"/>
        <w:ind w:left="1440"/>
        <w:rPr>
          <w:rFonts w:ascii="Trebuchet MS" w:hAnsi="Trebuchet MS"/>
          <w:sz w:val="24"/>
          <w:szCs w:val="24"/>
        </w:rPr>
      </w:pPr>
      <w:r w:rsidRPr="003E3534">
        <w:rPr>
          <w:rFonts w:ascii="Trebuchet MS" w:hAnsi="Trebuchet MS"/>
          <w:sz w:val="24"/>
          <w:szCs w:val="24"/>
        </w:rPr>
        <w:t xml:space="preserve">Soft technology means substituting pre-planned systems for individual service operations. </w:t>
      </w:r>
      <w:proofErr w:type="spellStart"/>
      <w:r w:rsidRPr="003E3534">
        <w:rPr>
          <w:rFonts w:ascii="Trebuchet MS" w:hAnsi="Trebuchet MS"/>
          <w:sz w:val="24"/>
          <w:szCs w:val="24"/>
        </w:rPr>
        <w:t>Eg</w:t>
      </w:r>
      <w:proofErr w:type="spellEnd"/>
      <w:r w:rsidRPr="003E3534">
        <w:rPr>
          <w:rFonts w:ascii="Trebuchet MS" w:hAnsi="Trebuchet MS"/>
          <w:sz w:val="24"/>
          <w:szCs w:val="24"/>
        </w:rPr>
        <w:t>: Pizza Hut, KFC etc</w:t>
      </w:r>
      <w:proofErr w:type="gramStart"/>
      <w:r w:rsidRPr="003E3534">
        <w:rPr>
          <w:rFonts w:ascii="Trebuchet MS" w:hAnsi="Trebuchet MS"/>
          <w:sz w:val="24"/>
          <w:szCs w:val="24"/>
        </w:rPr>
        <w:t>.,</w:t>
      </w:r>
      <w:proofErr w:type="gramEnd"/>
    </w:p>
    <w:p w:rsidR="00943C8D" w:rsidRPr="003E3534" w:rsidRDefault="00943C8D" w:rsidP="001C064D">
      <w:pPr>
        <w:pStyle w:val="ListParagraph"/>
        <w:numPr>
          <w:ilvl w:val="0"/>
          <w:numId w:val="50"/>
        </w:numPr>
        <w:spacing w:after="160" w:line="259" w:lineRule="auto"/>
        <w:rPr>
          <w:rFonts w:ascii="Trebuchet MS" w:hAnsi="Trebuchet MS"/>
          <w:sz w:val="24"/>
          <w:szCs w:val="24"/>
        </w:rPr>
      </w:pPr>
      <w:r w:rsidRPr="003E3534">
        <w:rPr>
          <w:rFonts w:ascii="Trebuchet MS" w:hAnsi="Trebuchet MS"/>
          <w:sz w:val="24"/>
          <w:szCs w:val="24"/>
        </w:rPr>
        <w:t>Hybrid technology</w:t>
      </w:r>
    </w:p>
    <w:p w:rsidR="00943C8D" w:rsidRPr="003E3534" w:rsidRDefault="00943C8D" w:rsidP="00943C8D">
      <w:pPr>
        <w:pStyle w:val="ListParagraph"/>
        <w:ind w:left="1440"/>
        <w:rPr>
          <w:rFonts w:ascii="Trebuchet MS" w:hAnsi="Trebuchet MS"/>
          <w:sz w:val="24"/>
          <w:szCs w:val="24"/>
        </w:rPr>
      </w:pPr>
      <w:r w:rsidRPr="003E3534">
        <w:rPr>
          <w:rFonts w:ascii="Trebuchet MS" w:hAnsi="Trebuchet MS"/>
          <w:sz w:val="24"/>
          <w:szCs w:val="24"/>
        </w:rPr>
        <w:t>Hybrid technologies combine hardware with carefully engineered systems to bring greater efficiency, order and speed to the service process.</w:t>
      </w:r>
    </w:p>
    <w:p w:rsidR="00943C8D" w:rsidRPr="003E3534" w:rsidRDefault="00943C8D" w:rsidP="00943C8D">
      <w:pPr>
        <w:pStyle w:val="ListParagraph"/>
        <w:ind w:left="1440"/>
        <w:rPr>
          <w:rFonts w:ascii="Trebuchet MS" w:hAnsi="Trebuchet MS"/>
          <w:sz w:val="24"/>
          <w:szCs w:val="24"/>
        </w:rPr>
      </w:pPr>
    </w:p>
    <w:p w:rsidR="00943C8D" w:rsidRPr="00836C7D" w:rsidRDefault="00836C7D" w:rsidP="00836C7D">
      <w:pPr>
        <w:spacing w:after="160" w:line="259" w:lineRule="auto"/>
        <w:rPr>
          <w:rFonts w:ascii="Trebuchet MS" w:hAnsi="Trebuchet MS"/>
          <w:sz w:val="24"/>
          <w:szCs w:val="24"/>
        </w:rPr>
      </w:pPr>
      <w:r>
        <w:rPr>
          <w:rFonts w:ascii="Trebuchet MS" w:hAnsi="Trebuchet MS"/>
          <w:sz w:val="24"/>
          <w:szCs w:val="24"/>
        </w:rPr>
        <w:t xml:space="preserve">14. </w:t>
      </w:r>
      <w:r w:rsidR="00943C8D" w:rsidRPr="00836C7D">
        <w:rPr>
          <w:rFonts w:ascii="Trebuchet MS" w:hAnsi="Trebuchet MS"/>
          <w:sz w:val="24"/>
          <w:szCs w:val="24"/>
        </w:rPr>
        <w:t>Explain the role of technology in service process.</w:t>
      </w:r>
    </w:p>
    <w:p w:rsidR="00943C8D" w:rsidRPr="003E3534" w:rsidRDefault="00943C8D" w:rsidP="00943C8D">
      <w:pPr>
        <w:pStyle w:val="ListParagraph"/>
        <w:rPr>
          <w:rFonts w:ascii="Trebuchet MS" w:hAnsi="Trebuchet MS"/>
          <w:sz w:val="24"/>
          <w:szCs w:val="24"/>
        </w:rPr>
      </w:pPr>
      <w:r w:rsidRPr="003E3534">
        <w:rPr>
          <w:rFonts w:ascii="Trebuchet MS" w:hAnsi="Trebuchet MS"/>
          <w:sz w:val="24"/>
          <w:szCs w:val="24"/>
        </w:rPr>
        <w:t xml:space="preserve">The role of technology and physical aids in service delivery system are </w:t>
      </w:r>
      <w:proofErr w:type="gramStart"/>
      <w:r w:rsidRPr="003E3534">
        <w:rPr>
          <w:rFonts w:ascii="Trebuchet MS" w:hAnsi="Trebuchet MS"/>
          <w:sz w:val="24"/>
          <w:szCs w:val="24"/>
        </w:rPr>
        <w:t>summarized</w:t>
      </w:r>
      <w:proofErr w:type="gramEnd"/>
      <w:r w:rsidRPr="003E3534">
        <w:rPr>
          <w:rFonts w:ascii="Trebuchet MS" w:hAnsi="Trebuchet MS"/>
          <w:sz w:val="24"/>
          <w:szCs w:val="24"/>
        </w:rPr>
        <w:t xml:space="preserve"> below:</w:t>
      </w:r>
    </w:p>
    <w:p w:rsidR="00943C8D" w:rsidRPr="003E3534" w:rsidRDefault="00943C8D" w:rsidP="001C064D">
      <w:pPr>
        <w:pStyle w:val="ListParagraph"/>
        <w:numPr>
          <w:ilvl w:val="0"/>
          <w:numId w:val="50"/>
        </w:numPr>
        <w:spacing w:after="160" w:line="259" w:lineRule="auto"/>
        <w:rPr>
          <w:rFonts w:ascii="Trebuchet MS" w:hAnsi="Trebuchet MS"/>
          <w:sz w:val="24"/>
          <w:szCs w:val="24"/>
        </w:rPr>
      </w:pPr>
      <w:r w:rsidRPr="003E3534">
        <w:rPr>
          <w:rFonts w:ascii="Trebuchet MS" w:hAnsi="Trebuchet MS"/>
          <w:sz w:val="24"/>
          <w:szCs w:val="24"/>
        </w:rPr>
        <w:t>Easy accessibility of service</w:t>
      </w:r>
    </w:p>
    <w:p w:rsidR="00943C8D" w:rsidRPr="003E3534" w:rsidRDefault="00943C8D" w:rsidP="001C064D">
      <w:pPr>
        <w:pStyle w:val="ListParagraph"/>
        <w:numPr>
          <w:ilvl w:val="0"/>
          <w:numId w:val="50"/>
        </w:numPr>
        <w:spacing w:after="160" w:line="259" w:lineRule="auto"/>
        <w:rPr>
          <w:rFonts w:ascii="Trebuchet MS" w:hAnsi="Trebuchet MS"/>
          <w:sz w:val="24"/>
          <w:szCs w:val="24"/>
        </w:rPr>
      </w:pPr>
      <w:r w:rsidRPr="003E3534">
        <w:rPr>
          <w:rFonts w:ascii="Trebuchet MS" w:hAnsi="Trebuchet MS"/>
          <w:sz w:val="24"/>
          <w:szCs w:val="24"/>
        </w:rPr>
        <w:t>New ways to deliver services</w:t>
      </w:r>
    </w:p>
    <w:p w:rsidR="00943C8D" w:rsidRPr="003E3534" w:rsidRDefault="00943C8D" w:rsidP="001C064D">
      <w:pPr>
        <w:pStyle w:val="ListParagraph"/>
        <w:numPr>
          <w:ilvl w:val="0"/>
          <w:numId w:val="50"/>
        </w:numPr>
        <w:spacing w:after="160" w:line="259" w:lineRule="auto"/>
        <w:rPr>
          <w:rFonts w:ascii="Trebuchet MS" w:hAnsi="Trebuchet MS"/>
          <w:sz w:val="24"/>
          <w:szCs w:val="24"/>
        </w:rPr>
      </w:pPr>
      <w:r w:rsidRPr="003E3534">
        <w:rPr>
          <w:rFonts w:ascii="Trebuchet MS" w:hAnsi="Trebuchet MS"/>
          <w:sz w:val="24"/>
          <w:szCs w:val="24"/>
        </w:rPr>
        <w:t>Close link with customers</w:t>
      </w:r>
    </w:p>
    <w:p w:rsidR="00943C8D" w:rsidRPr="003E3534" w:rsidRDefault="00943C8D" w:rsidP="001C064D">
      <w:pPr>
        <w:pStyle w:val="ListParagraph"/>
        <w:numPr>
          <w:ilvl w:val="0"/>
          <w:numId w:val="50"/>
        </w:numPr>
        <w:spacing w:after="160" w:line="259" w:lineRule="auto"/>
        <w:rPr>
          <w:rFonts w:ascii="Trebuchet MS" w:hAnsi="Trebuchet MS"/>
          <w:sz w:val="24"/>
          <w:szCs w:val="24"/>
        </w:rPr>
      </w:pPr>
      <w:r w:rsidRPr="003E3534">
        <w:rPr>
          <w:rFonts w:ascii="Trebuchet MS" w:hAnsi="Trebuchet MS"/>
          <w:sz w:val="24"/>
          <w:szCs w:val="24"/>
        </w:rPr>
        <w:t>Higher level of services</w:t>
      </w:r>
    </w:p>
    <w:p w:rsidR="00943C8D" w:rsidRPr="003E3534" w:rsidRDefault="00943C8D" w:rsidP="001C064D">
      <w:pPr>
        <w:pStyle w:val="ListParagraph"/>
        <w:numPr>
          <w:ilvl w:val="0"/>
          <w:numId w:val="50"/>
        </w:numPr>
        <w:spacing w:after="160" w:line="259" w:lineRule="auto"/>
        <w:rPr>
          <w:rFonts w:ascii="Trebuchet MS" w:hAnsi="Trebuchet MS"/>
          <w:sz w:val="24"/>
          <w:szCs w:val="24"/>
        </w:rPr>
      </w:pPr>
      <w:r w:rsidRPr="003E3534">
        <w:rPr>
          <w:rFonts w:ascii="Trebuchet MS" w:hAnsi="Trebuchet MS"/>
          <w:sz w:val="24"/>
          <w:szCs w:val="24"/>
        </w:rPr>
        <w:t>Global reach of service</w:t>
      </w:r>
    </w:p>
    <w:p w:rsidR="00943C8D" w:rsidRPr="003E3534" w:rsidRDefault="00943C8D" w:rsidP="001C064D">
      <w:pPr>
        <w:pStyle w:val="ListParagraph"/>
        <w:numPr>
          <w:ilvl w:val="0"/>
          <w:numId w:val="50"/>
        </w:numPr>
        <w:spacing w:after="160" w:line="259" w:lineRule="auto"/>
        <w:rPr>
          <w:rFonts w:ascii="Trebuchet MS" w:hAnsi="Trebuchet MS"/>
          <w:sz w:val="24"/>
          <w:szCs w:val="24"/>
        </w:rPr>
      </w:pPr>
      <w:r w:rsidRPr="003E3534">
        <w:rPr>
          <w:rFonts w:ascii="Trebuchet MS" w:hAnsi="Trebuchet MS"/>
          <w:sz w:val="24"/>
          <w:szCs w:val="24"/>
        </w:rPr>
        <w:t>Cost rationalization</w:t>
      </w:r>
    </w:p>
    <w:p w:rsidR="00943C8D" w:rsidRPr="003E3534" w:rsidRDefault="00943C8D" w:rsidP="00943C8D">
      <w:pPr>
        <w:rPr>
          <w:rFonts w:ascii="Trebuchet MS" w:hAnsi="Trebuchet MS"/>
          <w:sz w:val="24"/>
          <w:szCs w:val="24"/>
        </w:rPr>
      </w:pPr>
    </w:p>
    <w:p w:rsidR="00943C8D" w:rsidRPr="00836C7D" w:rsidRDefault="00836C7D" w:rsidP="00836C7D">
      <w:pPr>
        <w:spacing w:after="160" w:line="259" w:lineRule="auto"/>
        <w:rPr>
          <w:rFonts w:ascii="Trebuchet MS" w:hAnsi="Trebuchet MS"/>
          <w:sz w:val="24"/>
          <w:szCs w:val="24"/>
        </w:rPr>
      </w:pPr>
      <w:r>
        <w:rPr>
          <w:rFonts w:ascii="Trebuchet MS" w:hAnsi="Trebuchet MS"/>
          <w:sz w:val="24"/>
          <w:szCs w:val="24"/>
        </w:rPr>
        <w:t xml:space="preserve">15. </w:t>
      </w:r>
      <w:r w:rsidR="00943C8D" w:rsidRPr="00836C7D">
        <w:rPr>
          <w:rFonts w:ascii="Trebuchet MS" w:hAnsi="Trebuchet MS"/>
          <w:sz w:val="24"/>
          <w:szCs w:val="24"/>
        </w:rPr>
        <w:t>Explain the classification scheme for services on the basis of the nature of the services.</w:t>
      </w:r>
    </w:p>
    <w:p w:rsidR="00943C8D" w:rsidRPr="003E3534" w:rsidRDefault="00943C8D" w:rsidP="00943C8D">
      <w:pPr>
        <w:pStyle w:val="ListParagraph"/>
        <w:rPr>
          <w:rFonts w:ascii="Trebuchet MS" w:hAnsi="Trebuchet MS"/>
          <w:sz w:val="24"/>
          <w:szCs w:val="24"/>
        </w:rPr>
      </w:pPr>
      <w:r w:rsidRPr="003E3534">
        <w:rPr>
          <w:rFonts w:ascii="Trebuchet MS" w:hAnsi="Trebuchet MS"/>
          <w:sz w:val="24"/>
          <w:szCs w:val="24"/>
        </w:rPr>
        <w:t>Classification of services helps in understanding the nature of services very clearly. It provides an insight into effective application of marketing principles in services industry.</w:t>
      </w:r>
    </w:p>
    <w:p w:rsidR="00943C8D" w:rsidRPr="003E3534" w:rsidRDefault="00943C8D" w:rsidP="001C064D">
      <w:pPr>
        <w:pStyle w:val="ListParagraph"/>
        <w:numPr>
          <w:ilvl w:val="0"/>
          <w:numId w:val="51"/>
        </w:numPr>
        <w:spacing w:after="160" w:line="259" w:lineRule="auto"/>
        <w:rPr>
          <w:rFonts w:ascii="Trebuchet MS" w:hAnsi="Trebuchet MS"/>
          <w:sz w:val="24"/>
          <w:szCs w:val="24"/>
        </w:rPr>
      </w:pPr>
      <w:r w:rsidRPr="003E3534">
        <w:rPr>
          <w:rFonts w:ascii="Trebuchet MS" w:hAnsi="Trebuchet MS"/>
          <w:sz w:val="24"/>
          <w:szCs w:val="24"/>
        </w:rPr>
        <w:t xml:space="preserve">Classification of services by </w:t>
      </w:r>
      <w:proofErr w:type="spellStart"/>
      <w:r w:rsidRPr="003E3534">
        <w:rPr>
          <w:rFonts w:ascii="Trebuchet MS" w:hAnsi="Trebuchet MS"/>
          <w:sz w:val="24"/>
          <w:szCs w:val="24"/>
        </w:rPr>
        <w:t>Adrain</w:t>
      </w:r>
      <w:proofErr w:type="spellEnd"/>
      <w:r w:rsidRPr="003E3534">
        <w:rPr>
          <w:rFonts w:ascii="Trebuchet MS" w:hAnsi="Trebuchet MS"/>
          <w:sz w:val="24"/>
          <w:szCs w:val="24"/>
        </w:rPr>
        <w:t xml:space="preserve"> Payne</w:t>
      </w:r>
    </w:p>
    <w:p w:rsidR="00943C8D" w:rsidRPr="003E3534" w:rsidRDefault="00943C8D" w:rsidP="001C064D">
      <w:pPr>
        <w:pStyle w:val="ListParagraph"/>
        <w:numPr>
          <w:ilvl w:val="0"/>
          <w:numId w:val="52"/>
        </w:numPr>
        <w:spacing w:after="160" w:line="259" w:lineRule="auto"/>
        <w:rPr>
          <w:rFonts w:ascii="Trebuchet MS" w:hAnsi="Trebuchet MS"/>
          <w:sz w:val="24"/>
          <w:szCs w:val="24"/>
        </w:rPr>
      </w:pPr>
      <w:r w:rsidRPr="003E3534">
        <w:rPr>
          <w:rFonts w:ascii="Trebuchet MS" w:hAnsi="Trebuchet MS"/>
          <w:sz w:val="24"/>
          <w:szCs w:val="24"/>
        </w:rPr>
        <w:t>Communication and information services</w:t>
      </w:r>
    </w:p>
    <w:p w:rsidR="00943C8D" w:rsidRPr="003E3534" w:rsidRDefault="00943C8D" w:rsidP="001C064D">
      <w:pPr>
        <w:pStyle w:val="ListParagraph"/>
        <w:numPr>
          <w:ilvl w:val="0"/>
          <w:numId w:val="52"/>
        </w:numPr>
        <w:spacing w:after="160" w:line="259" w:lineRule="auto"/>
        <w:rPr>
          <w:rFonts w:ascii="Trebuchet MS" w:hAnsi="Trebuchet MS"/>
          <w:sz w:val="24"/>
          <w:szCs w:val="24"/>
        </w:rPr>
      </w:pPr>
      <w:r w:rsidRPr="003E3534">
        <w:rPr>
          <w:rFonts w:ascii="Trebuchet MS" w:hAnsi="Trebuchet MS"/>
          <w:sz w:val="24"/>
          <w:szCs w:val="24"/>
        </w:rPr>
        <w:t>Public utilities, government and defence.</w:t>
      </w:r>
    </w:p>
    <w:p w:rsidR="00943C8D" w:rsidRPr="003E3534" w:rsidRDefault="00943C8D" w:rsidP="001C064D">
      <w:pPr>
        <w:pStyle w:val="ListParagraph"/>
        <w:numPr>
          <w:ilvl w:val="0"/>
          <w:numId w:val="52"/>
        </w:numPr>
        <w:spacing w:after="160" w:line="259" w:lineRule="auto"/>
        <w:rPr>
          <w:rFonts w:ascii="Trebuchet MS" w:hAnsi="Trebuchet MS"/>
          <w:sz w:val="24"/>
          <w:szCs w:val="24"/>
        </w:rPr>
      </w:pPr>
      <w:r w:rsidRPr="003E3534">
        <w:rPr>
          <w:rFonts w:ascii="Trebuchet MS" w:hAnsi="Trebuchet MS"/>
          <w:sz w:val="24"/>
          <w:szCs w:val="24"/>
        </w:rPr>
        <w:t>Health care</w:t>
      </w:r>
    </w:p>
    <w:p w:rsidR="00943C8D" w:rsidRPr="003E3534" w:rsidRDefault="00943C8D" w:rsidP="001C064D">
      <w:pPr>
        <w:pStyle w:val="ListParagraph"/>
        <w:numPr>
          <w:ilvl w:val="0"/>
          <w:numId w:val="52"/>
        </w:numPr>
        <w:spacing w:after="160" w:line="259" w:lineRule="auto"/>
        <w:rPr>
          <w:rFonts w:ascii="Trebuchet MS" w:hAnsi="Trebuchet MS"/>
          <w:sz w:val="24"/>
          <w:szCs w:val="24"/>
        </w:rPr>
      </w:pPr>
      <w:r w:rsidRPr="003E3534">
        <w:rPr>
          <w:rFonts w:ascii="Trebuchet MS" w:hAnsi="Trebuchet MS"/>
          <w:sz w:val="24"/>
          <w:szCs w:val="24"/>
        </w:rPr>
        <w:t>Business, Professional and personal services</w:t>
      </w:r>
    </w:p>
    <w:p w:rsidR="00943C8D" w:rsidRPr="003E3534" w:rsidRDefault="00943C8D" w:rsidP="001C064D">
      <w:pPr>
        <w:pStyle w:val="ListParagraph"/>
        <w:numPr>
          <w:ilvl w:val="0"/>
          <w:numId w:val="52"/>
        </w:numPr>
        <w:spacing w:after="160" w:line="259" w:lineRule="auto"/>
        <w:rPr>
          <w:rFonts w:ascii="Trebuchet MS" w:hAnsi="Trebuchet MS"/>
          <w:sz w:val="24"/>
          <w:szCs w:val="24"/>
        </w:rPr>
      </w:pPr>
      <w:r w:rsidRPr="003E3534">
        <w:rPr>
          <w:rFonts w:ascii="Trebuchet MS" w:hAnsi="Trebuchet MS"/>
          <w:sz w:val="24"/>
          <w:szCs w:val="24"/>
        </w:rPr>
        <w:t>Recreational and hospitality services.</w:t>
      </w:r>
    </w:p>
    <w:p w:rsidR="00943C8D" w:rsidRPr="003E3534" w:rsidRDefault="00943C8D" w:rsidP="001C064D">
      <w:pPr>
        <w:pStyle w:val="ListParagraph"/>
        <w:numPr>
          <w:ilvl w:val="0"/>
          <w:numId w:val="52"/>
        </w:numPr>
        <w:spacing w:after="160" w:line="259" w:lineRule="auto"/>
        <w:rPr>
          <w:rFonts w:ascii="Trebuchet MS" w:hAnsi="Trebuchet MS"/>
          <w:sz w:val="24"/>
          <w:szCs w:val="24"/>
        </w:rPr>
      </w:pPr>
      <w:r w:rsidRPr="003E3534">
        <w:rPr>
          <w:rFonts w:ascii="Trebuchet MS" w:hAnsi="Trebuchet MS"/>
          <w:sz w:val="24"/>
          <w:szCs w:val="24"/>
        </w:rPr>
        <w:t>Education</w:t>
      </w:r>
    </w:p>
    <w:p w:rsidR="00943C8D" w:rsidRPr="003E3534" w:rsidRDefault="00943C8D" w:rsidP="001C064D">
      <w:pPr>
        <w:pStyle w:val="ListParagraph"/>
        <w:numPr>
          <w:ilvl w:val="0"/>
          <w:numId w:val="52"/>
        </w:numPr>
        <w:spacing w:after="160" w:line="259" w:lineRule="auto"/>
        <w:rPr>
          <w:rFonts w:ascii="Trebuchet MS" w:hAnsi="Trebuchet MS"/>
          <w:sz w:val="24"/>
          <w:szCs w:val="24"/>
        </w:rPr>
      </w:pPr>
      <w:r w:rsidRPr="003E3534">
        <w:rPr>
          <w:rFonts w:ascii="Trebuchet MS" w:hAnsi="Trebuchet MS"/>
          <w:sz w:val="24"/>
          <w:szCs w:val="24"/>
        </w:rPr>
        <w:t>Other non-profit organization</w:t>
      </w:r>
    </w:p>
    <w:p w:rsidR="00943C8D" w:rsidRPr="003E3534" w:rsidRDefault="00943C8D" w:rsidP="001C064D">
      <w:pPr>
        <w:pStyle w:val="ListParagraph"/>
        <w:numPr>
          <w:ilvl w:val="0"/>
          <w:numId w:val="51"/>
        </w:numPr>
        <w:spacing w:after="160" w:line="259" w:lineRule="auto"/>
        <w:rPr>
          <w:rFonts w:ascii="Trebuchet MS" w:hAnsi="Trebuchet MS"/>
          <w:sz w:val="24"/>
          <w:szCs w:val="24"/>
        </w:rPr>
      </w:pPr>
      <w:r w:rsidRPr="003E3534">
        <w:rPr>
          <w:rFonts w:ascii="Trebuchet MS" w:hAnsi="Trebuchet MS"/>
          <w:sz w:val="24"/>
          <w:szCs w:val="24"/>
        </w:rPr>
        <w:t>Classification of services by Christopher Lovelock.</w:t>
      </w:r>
    </w:p>
    <w:p w:rsidR="00943C8D" w:rsidRPr="003E3534" w:rsidRDefault="00943C8D" w:rsidP="001C064D">
      <w:pPr>
        <w:pStyle w:val="ListParagraph"/>
        <w:numPr>
          <w:ilvl w:val="0"/>
          <w:numId w:val="53"/>
        </w:numPr>
        <w:spacing w:after="160" w:line="259" w:lineRule="auto"/>
        <w:rPr>
          <w:rFonts w:ascii="Trebuchet MS" w:hAnsi="Trebuchet MS"/>
          <w:sz w:val="24"/>
          <w:szCs w:val="24"/>
        </w:rPr>
      </w:pPr>
      <w:r w:rsidRPr="003E3534">
        <w:rPr>
          <w:rFonts w:ascii="Trebuchet MS" w:hAnsi="Trebuchet MS"/>
          <w:sz w:val="24"/>
          <w:szCs w:val="24"/>
        </w:rPr>
        <w:t>Nature of service act</w:t>
      </w:r>
    </w:p>
    <w:p w:rsidR="00943C8D" w:rsidRPr="003E3534" w:rsidRDefault="00943C8D" w:rsidP="001C064D">
      <w:pPr>
        <w:pStyle w:val="ListParagraph"/>
        <w:numPr>
          <w:ilvl w:val="0"/>
          <w:numId w:val="53"/>
        </w:numPr>
        <w:spacing w:after="160" w:line="259" w:lineRule="auto"/>
        <w:rPr>
          <w:rFonts w:ascii="Trebuchet MS" w:hAnsi="Trebuchet MS"/>
          <w:sz w:val="24"/>
          <w:szCs w:val="24"/>
        </w:rPr>
      </w:pPr>
      <w:r w:rsidRPr="003E3534">
        <w:rPr>
          <w:rFonts w:ascii="Trebuchet MS" w:hAnsi="Trebuchet MS"/>
          <w:sz w:val="24"/>
          <w:szCs w:val="24"/>
        </w:rPr>
        <w:t>Type of relationship that the service organization has with its customers</w:t>
      </w:r>
    </w:p>
    <w:p w:rsidR="00943C8D" w:rsidRPr="003E3534" w:rsidRDefault="00943C8D" w:rsidP="001C064D">
      <w:pPr>
        <w:pStyle w:val="ListParagraph"/>
        <w:numPr>
          <w:ilvl w:val="0"/>
          <w:numId w:val="53"/>
        </w:numPr>
        <w:spacing w:after="160" w:line="259" w:lineRule="auto"/>
        <w:rPr>
          <w:rFonts w:ascii="Trebuchet MS" w:hAnsi="Trebuchet MS"/>
          <w:sz w:val="24"/>
          <w:szCs w:val="24"/>
        </w:rPr>
      </w:pPr>
      <w:r w:rsidRPr="003E3534">
        <w:rPr>
          <w:rFonts w:ascii="Trebuchet MS" w:hAnsi="Trebuchet MS"/>
          <w:sz w:val="24"/>
          <w:szCs w:val="24"/>
        </w:rPr>
        <w:t>Scope for customization and judgement in delivery system.</w:t>
      </w:r>
    </w:p>
    <w:p w:rsidR="00943C8D" w:rsidRPr="003E3534" w:rsidRDefault="00943C8D" w:rsidP="001C064D">
      <w:pPr>
        <w:pStyle w:val="ListParagraph"/>
        <w:numPr>
          <w:ilvl w:val="0"/>
          <w:numId w:val="53"/>
        </w:numPr>
        <w:spacing w:after="160" w:line="259" w:lineRule="auto"/>
        <w:rPr>
          <w:rFonts w:ascii="Trebuchet MS" w:hAnsi="Trebuchet MS"/>
          <w:sz w:val="24"/>
          <w:szCs w:val="24"/>
        </w:rPr>
      </w:pPr>
      <w:r w:rsidRPr="003E3534">
        <w:rPr>
          <w:rFonts w:ascii="Trebuchet MS" w:hAnsi="Trebuchet MS"/>
          <w:sz w:val="24"/>
          <w:szCs w:val="24"/>
        </w:rPr>
        <w:t>Nature of demand and supply for the service</w:t>
      </w:r>
    </w:p>
    <w:p w:rsidR="00943C8D" w:rsidRPr="003E3534" w:rsidRDefault="00943C8D" w:rsidP="001C064D">
      <w:pPr>
        <w:pStyle w:val="ListParagraph"/>
        <w:numPr>
          <w:ilvl w:val="0"/>
          <w:numId w:val="53"/>
        </w:numPr>
        <w:spacing w:after="160" w:line="259" w:lineRule="auto"/>
        <w:rPr>
          <w:rFonts w:ascii="Trebuchet MS" w:hAnsi="Trebuchet MS"/>
          <w:sz w:val="24"/>
          <w:szCs w:val="24"/>
        </w:rPr>
      </w:pPr>
      <w:r w:rsidRPr="003E3534">
        <w:rPr>
          <w:rFonts w:ascii="Trebuchet MS" w:hAnsi="Trebuchet MS"/>
          <w:sz w:val="24"/>
          <w:szCs w:val="24"/>
        </w:rPr>
        <w:t>Methods of service delivery.</w:t>
      </w:r>
    </w:p>
    <w:p w:rsidR="00943C8D" w:rsidRPr="003E3534" w:rsidRDefault="00943C8D" w:rsidP="001C064D">
      <w:pPr>
        <w:pStyle w:val="ListParagraph"/>
        <w:numPr>
          <w:ilvl w:val="0"/>
          <w:numId w:val="51"/>
        </w:numPr>
        <w:spacing w:after="160" w:line="259" w:lineRule="auto"/>
        <w:rPr>
          <w:rFonts w:ascii="Trebuchet MS" w:hAnsi="Trebuchet MS"/>
          <w:sz w:val="24"/>
          <w:szCs w:val="24"/>
        </w:rPr>
      </w:pPr>
      <w:r w:rsidRPr="003E3534">
        <w:rPr>
          <w:rFonts w:ascii="Trebuchet MS" w:hAnsi="Trebuchet MS"/>
          <w:sz w:val="24"/>
          <w:szCs w:val="24"/>
        </w:rPr>
        <w:lastRenderedPageBreak/>
        <w:t>Classification of services by Philip Kotler</w:t>
      </w:r>
    </w:p>
    <w:p w:rsidR="00943C8D" w:rsidRPr="003E3534" w:rsidRDefault="00943C8D" w:rsidP="001C064D">
      <w:pPr>
        <w:pStyle w:val="ListParagraph"/>
        <w:numPr>
          <w:ilvl w:val="0"/>
          <w:numId w:val="54"/>
        </w:numPr>
        <w:spacing w:after="160" w:line="259" w:lineRule="auto"/>
        <w:rPr>
          <w:rFonts w:ascii="Trebuchet MS" w:hAnsi="Trebuchet MS"/>
          <w:sz w:val="24"/>
          <w:szCs w:val="24"/>
        </w:rPr>
      </w:pPr>
      <w:r w:rsidRPr="003E3534">
        <w:rPr>
          <w:rFonts w:ascii="Trebuchet MS" w:hAnsi="Trebuchet MS"/>
          <w:sz w:val="24"/>
          <w:szCs w:val="24"/>
        </w:rPr>
        <w:t>Pure tangible goods</w:t>
      </w:r>
    </w:p>
    <w:p w:rsidR="00943C8D" w:rsidRPr="003E3534" w:rsidRDefault="00943C8D" w:rsidP="001C064D">
      <w:pPr>
        <w:pStyle w:val="ListParagraph"/>
        <w:numPr>
          <w:ilvl w:val="0"/>
          <w:numId w:val="54"/>
        </w:numPr>
        <w:spacing w:after="160" w:line="259" w:lineRule="auto"/>
        <w:rPr>
          <w:rFonts w:ascii="Trebuchet MS" w:hAnsi="Trebuchet MS"/>
          <w:sz w:val="24"/>
          <w:szCs w:val="24"/>
        </w:rPr>
      </w:pPr>
      <w:r w:rsidRPr="003E3534">
        <w:rPr>
          <w:rFonts w:ascii="Trebuchet MS" w:hAnsi="Trebuchet MS"/>
          <w:sz w:val="24"/>
          <w:szCs w:val="24"/>
        </w:rPr>
        <w:t xml:space="preserve">Hybrid </w:t>
      </w:r>
    </w:p>
    <w:p w:rsidR="00943C8D" w:rsidRPr="003E3534" w:rsidRDefault="00943C8D" w:rsidP="001C064D">
      <w:pPr>
        <w:pStyle w:val="ListParagraph"/>
        <w:numPr>
          <w:ilvl w:val="0"/>
          <w:numId w:val="54"/>
        </w:numPr>
        <w:spacing w:after="160" w:line="259" w:lineRule="auto"/>
        <w:rPr>
          <w:rFonts w:ascii="Trebuchet MS" w:hAnsi="Trebuchet MS"/>
          <w:sz w:val="24"/>
          <w:szCs w:val="24"/>
        </w:rPr>
      </w:pPr>
      <w:r w:rsidRPr="003E3534">
        <w:rPr>
          <w:rFonts w:ascii="Trebuchet MS" w:hAnsi="Trebuchet MS"/>
          <w:sz w:val="24"/>
          <w:szCs w:val="24"/>
        </w:rPr>
        <w:t>Pure service</w:t>
      </w:r>
    </w:p>
    <w:p w:rsidR="00943C8D" w:rsidRPr="003E3534" w:rsidRDefault="00943C8D" w:rsidP="001C064D">
      <w:pPr>
        <w:pStyle w:val="ListParagraph"/>
        <w:numPr>
          <w:ilvl w:val="0"/>
          <w:numId w:val="54"/>
        </w:numPr>
        <w:spacing w:after="160" w:line="259" w:lineRule="auto"/>
        <w:rPr>
          <w:rFonts w:ascii="Trebuchet MS" w:hAnsi="Trebuchet MS"/>
          <w:sz w:val="24"/>
          <w:szCs w:val="24"/>
        </w:rPr>
      </w:pPr>
      <w:r w:rsidRPr="003E3534">
        <w:rPr>
          <w:rFonts w:ascii="Trebuchet MS" w:hAnsi="Trebuchet MS"/>
          <w:sz w:val="24"/>
          <w:szCs w:val="24"/>
        </w:rPr>
        <w:t>Equipment based services</w:t>
      </w:r>
    </w:p>
    <w:p w:rsidR="00943C8D" w:rsidRPr="003E3534" w:rsidRDefault="00943C8D" w:rsidP="001C064D">
      <w:pPr>
        <w:pStyle w:val="ListParagraph"/>
        <w:numPr>
          <w:ilvl w:val="0"/>
          <w:numId w:val="54"/>
        </w:numPr>
        <w:spacing w:after="160" w:line="259" w:lineRule="auto"/>
        <w:rPr>
          <w:rFonts w:ascii="Trebuchet MS" w:hAnsi="Trebuchet MS"/>
          <w:sz w:val="24"/>
          <w:szCs w:val="24"/>
        </w:rPr>
      </w:pPr>
      <w:r w:rsidRPr="003E3534">
        <w:rPr>
          <w:rFonts w:ascii="Trebuchet MS" w:hAnsi="Trebuchet MS"/>
          <w:sz w:val="24"/>
          <w:szCs w:val="24"/>
        </w:rPr>
        <w:t>Clients presence</w:t>
      </w:r>
    </w:p>
    <w:p w:rsidR="00943C8D" w:rsidRPr="003E3534" w:rsidRDefault="00943C8D" w:rsidP="001C064D">
      <w:pPr>
        <w:pStyle w:val="ListParagraph"/>
        <w:numPr>
          <w:ilvl w:val="0"/>
          <w:numId w:val="54"/>
        </w:numPr>
        <w:spacing w:after="160" w:line="259" w:lineRule="auto"/>
        <w:rPr>
          <w:rFonts w:ascii="Trebuchet MS" w:hAnsi="Trebuchet MS"/>
          <w:sz w:val="24"/>
          <w:szCs w:val="24"/>
        </w:rPr>
      </w:pPr>
      <w:r w:rsidRPr="003E3534">
        <w:rPr>
          <w:rFonts w:ascii="Trebuchet MS" w:hAnsi="Trebuchet MS"/>
          <w:sz w:val="24"/>
          <w:szCs w:val="24"/>
        </w:rPr>
        <w:t>Personal services vs. business services</w:t>
      </w:r>
    </w:p>
    <w:p w:rsidR="00943C8D" w:rsidRPr="003E3534" w:rsidRDefault="00943C8D" w:rsidP="001C064D">
      <w:pPr>
        <w:pStyle w:val="ListParagraph"/>
        <w:numPr>
          <w:ilvl w:val="0"/>
          <w:numId w:val="54"/>
        </w:numPr>
        <w:spacing w:after="160" w:line="259" w:lineRule="auto"/>
        <w:rPr>
          <w:rFonts w:ascii="Trebuchet MS" w:hAnsi="Trebuchet MS"/>
          <w:sz w:val="24"/>
          <w:szCs w:val="24"/>
        </w:rPr>
      </w:pPr>
      <w:r w:rsidRPr="003E3534">
        <w:rPr>
          <w:rFonts w:ascii="Trebuchet MS" w:hAnsi="Trebuchet MS"/>
          <w:sz w:val="24"/>
          <w:szCs w:val="24"/>
        </w:rPr>
        <w:t>Objectives and ownership</w:t>
      </w:r>
    </w:p>
    <w:p w:rsidR="00943C8D" w:rsidRDefault="00943C8D" w:rsidP="00943C8D">
      <w:pPr>
        <w:rPr>
          <w:rFonts w:ascii="Trebuchet MS" w:hAnsi="Trebuchet MS"/>
          <w:sz w:val="24"/>
          <w:szCs w:val="24"/>
        </w:rPr>
      </w:pPr>
    </w:p>
    <w:p w:rsidR="00DF1F61" w:rsidRPr="00DF1F61" w:rsidRDefault="00DF1F61" w:rsidP="00DF1F61">
      <w:pPr>
        <w:jc w:val="center"/>
        <w:rPr>
          <w:rFonts w:ascii="Trebuchet MS" w:hAnsi="Trebuchet MS"/>
          <w:b/>
          <w:sz w:val="24"/>
          <w:szCs w:val="24"/>
          <w:u w:val="single"/>
        </w:rPr>
      </w:pPr>
      <w:r w:rsidRPr="00DF1F61">
        <w:rPr>
          <w:rFonts w:ascii="Trebuchet MS" w:hAnsi="Trebuchet MS"/>
          <w:b/>
          <w:sz w:val="24"/>
          <w:szCs w:val="24"/>
          <w:u w:val="single"/>
        </w:rPr>
        <w:t>PART – C</w:t>
      </w:r>
    </w:p>
    <w:p w:rsidR="003128FC" w:rsidRPr="003E3534" w:rsidRDefault="00DF1F61" w:rsidP="00DF1F61">
      <w:pPr>
        <w:spacing w:before="100" w:beforeAutospacing="1" w:after="100" w:afterAutospacing="1" w:line="300" w:lineRule="atLeast"/>
        <w:jc w:val="both"/>
        <w:rPr>
          <w:rFonts w:ascii="Trebuchet MS" w:eastAsia="Times New Roman" w:hAnsi="Trebuchet MS"/>
          <w:b/>
          <w:sz w:val="24"/>
          <w:szCs w:val="24"/>
          <w:lang w:eastAsia="en-IN"/>
        </w:rPr>
      </w:pPr>
      <w:r>
        <w:rPr>
          <w:rFonts w:ascii="Trebuchet MS" w:eastAsia="Times New Roman" w:hAnsi="Trebuchet MS"/>
          <w:b/>
          <w:sz w:val="24"/>
          <w:szCs w:val="24"/>
          <w:lang w:eastAsia="en-IN"/>
        </w:rPr>
        <w:t xml:space="preserve">15. </w:t>
      </w:r>
      <w:r w:rsidR="003128FC" w:rsidRPr="003E3534">
        <w:rPr>
          <w:rFonts w:ascii="Trebuchet MS" w:eastAsia="Times New Roman" w:hAnsi="Trebuchet MS"/>
          <w:b/>
          <w:sz w:val="24"/>
          <w:szCs w:val="24"/>
          <w:lang w:eastAsia="en-IN"/>
        </w:rPr>
        <w:t>Discuss the guiding principles to be considered by a marketer while designing a service.</w:t>
      </w:r>
    </w:p>
    <w:p w:rsidR="003128FC" w:rsidRPr="003E3534" w:rsidRDefault="003128FC" w:rsidP="003128FC">
      <w:pPr>
        <w:spacing w:before="100" w:beforeAutospacing="1" w:after="100" w:afterAutospacing="1" w:line="300" w:lineRule="atLeast"/>
        <w:ind w:left="360"/>
        <w:jc w:val="both"/>
        <w:rPr>
          <w:rFonts w:ascii="Trebuchet MS" w:eastAsia="Times New Roman" w:hAnsi="Trebuchet MS"/>
          <w:sz w:val="24"/>
          <w:szCs w:val="24"/>
          <w:lang w:eastAsia="en-IN"/>
        </w:rPr>
      </w:pPr>
      <w:r w:rsidRPr="003E3534">
        <w:rPr>
          <w:rFonts w:ascii="Trebuchet MS" w:eastAsia="Times New Roman" w:hAnsi="Trebuchet MS"/>
          <w:sz w:val="24"/>
          <w:szCs w:val="24"/>
          <w:lang w:eastAsia="en-IN"/>
        </w:rPr>
        <w:t>There are mainly five guiding principles to be followed while designing service as shown below:</w:t>
      </w:r>
    </w:p>
    <w:p w:rsidR="003128FC" w:rsidRPr="003E3534" w:rsidRDefault="003128FC" w:rsidP="001C064D">
      <w:pPr>
        <w:numPr>
          <w:ilvl w:val="0"/>
          <w:numId w:val="40"/>
        </w:numPr>
        <w:spacing w:before="100" w:beforeAutospacing="1" w:after="100" w:afterAutospacing="1" w:line="300" w:lineRule="atLeast"/>
        <w:jc w:val="both"/>
        <w:rPr>
          <w:rFonts w:ascii="Trebuchet MS" w:eastAsia="Times New Roman" w:hAnsi="Trebuchet MS"/>
          <w:sz w:val="24"/>
          <w:szCs w:val="24"/>
          <w:lang w:eastAsia="en-IN"/>
        </w:rPr>
      </w:pPr>
      <w:r w:rsidRPr="003E3534">
        <w:rPr>
          <w:rFonts w:ascii="Trebuchet MS" w:eastAsia="Times New Roman" w:hAnsi="Trebuchet MS"/>
          <w:b/>
          <w:sz w:val="24"/>
          <w:szCs w:val="24"/>
          <w:lang w:eastAsia="en-IN"/>
        </w:rPr>
        <w:t>Improving service continually</w:t>
      </w:r>
    </w:p>
    <w:p w:rsidR="003128FC" w:rsidRPr="003E3534" w:rsidRDefault="003128FC" w:rsidP="003128FC">
      <w:pPr>
        <w:spacing w:before="100" w:beforeAutospacing="1" w:after="100" w:afterAutospacing="1" w:line="300" w:lineRule="atLeast"/>
        <w:ind w:left="1080"/>
        <w:jc w:val="both"/>
        <w:rPr>
          <w:rFonts w:ascii="Trebuchet MS" w:eastAsia="Times New Roman" w:hAnsi="Trebuchet MS"/>
          <w:sz w:val="24"/>
          <w:szCs w:val="24"/>
          <w:lang w:eastAsia="en-IN"/>
        </w:rPr>
      </w:pPr>
      <w:r w:rsidRPr="003E3534">
        <w:rPr>
          <w:rFonts w:ascii="Trebuchet MS" w:eastAsia="Times New Roman" w:hAnsi="Trebuchet MS"/>
          <w:sz w:val="24"/>
          <w:szCs w:val="24"/>
          <w:lang w:eastAsia="en-IN"/>
        </w:rPr>
        <w:t xml:space="preserve">The service must continually improve, because of the assumption that customer requirements are constantly changing. </w:t>
      </w:r>
      <w:proofErr w:type="spellStart"/>
      <w:r w:rsidRPr="003E3534">
        <w:rPr>
          <w:rFonts w:ascii="Trebuchet MS" w:eastAsia="Times New Roman" w:hAnsi="Trebuchet MS"/>
          <w:sz w:val="24"/>
          <w:szCs w:val="24"/>
          <w:lang w:eastAsia="en-IN"/>
        </w:rPr>
        <w:t>Todays</w:t>
      </w:r>
      <w:proofErr w:type="spellEnd"/>
      <w:r w:rsidRPr="003E3534">
        <w:rPr>
          <w:rFonts w:ascii="Trebuchet MS" w:eastAsia="Times New Roman" w:hAnsi="Trebuchet MS"/>
          <w:sz w:val="24"/>
          <w:szCs w:val="24"/>
          <w:lang w:eastAsia="en-IN"/>
        </w:rPr>
        <w:t xml:space="preserve"> goods may not be demanded tomorrow customers changing their needs.</w:t>
      </w:r>
    </w:p>
    <w:p w:rsidR="003128FC" w:rsidRPr="003E3534" w:rsidRDefault="003128FC" w:rsidP="003128FC">
      <w:pPr>
        <w:spacing w:before="100" w:beforeAutospacing="1" w:after="100" w:afterAutospacing="1" w:line="300" w:lineRule="atLeast"/>
        <w:ind w:left="1080"/>
        <w:jc w:val="both"/>
        <w:rPr>
          <w:rFonts w:ascii="Trebuchet MS" w:eastAsia="Times New Roman" w:hAnsi="Trebuchet MS"/>
          <w:sz w:val="24"/>
          <w:szCs w:val="24"/>
          <w:lang w:eastAsia="en-IN"/>
        </w:rPr>
      </w:pPr>
    </w:p>
    <w:p w:rsidR="003128FC" w:rsidRPr="003E3534" w:rsidRDefault="003128FC" w:rsidP="001C064D">
      <w:pPr>
        <w:numPr>
          <w:ilvl w:val="0"/>
          <w:numId w:val="40"/>
        </w:numPr>
        <w:spacing w:before="100" w:beforeAutospacing="1" w:after="100" w:afterAutospacing="1" w:line="300" w:lineRule="atLeast"/>
        <w:jc w:val="both"/>
        <w:rPr>
          <w:rFonts w:ascii="Trebuchet MS" w:eastAsia="Times New Roman" w:hAnsi="Trebuchet MS"/>
          <w:sz w:val="24"/>
          <w:szCs w:val="24"/>
          <w:lang w:eastAsia="en-IN"/>
        </w:rPr>
      </w:pPr>
      <w:r w:rsidRPr="003E3534">
        <w:rPr>
          <w:rFonts w:ascii="Trebuchet MS" w:eastAsia="Times New Roman" w:hAnsi="Trebuchet MS"/>
          <w:b/>
          <w:sz w:val="24"/>
          <w:szCs w:val="24"/>
          <w:lang w:eastAsia="en-IN"/>
        </w:rPr>
        <w:t>Concentrating Customer retention</w:t>
      </w:r>
    </w:p>
    <w:p w:rsidR="003128FC" w:rsidRPr="003E3534" w:rsidRDefault="003128FC" w:rsidP="003128FC">
      <w:pPr>
        <w:spacing w:before="100" w:beforeAutospacing="1" w:after="100" w:afterAutospacing="1" w:line="300" w:lineRule="atLeast"/>
        <w:ind w:left="1080"/>
        <w:jc w:val="both"/>
        <w:rPr>
          <w:rFonts w:ascii="Trebuchet MS" w:eastAsia="Times New Roman" w:hAnsi="Trebuchet MS"/>
          <w:sz w:val="24"/>
          <w:szCs w:val="24"/>
          <w:lang w:eastAsia="en-IN"/>
        </w:rPr>
      </w:pPr>
      <w:r w:rsidRPr="003E3534">
        <w:rPr>
          <w:rFonts w:ascii="Trebuchet MS" w:eastAsia="Times New Roman" w:hAnsi="Trebuchet MS"/>
          <w:sz w:val="24"/>
          <w:szCs w:val="24"/>
          <w:lang w:eastAsia="en-IN"/>
        </w:rPr>
        <w:t>The emphasis is given to customer retention rather than customer attraction. This is undertaken in addition to advertising, pricing and promotion. The main object of the organisation is to satisfy customers and therefore the customer satisfaction is usually customer retention.</w:t>
      </w:r>
    </w:p>
    <w:p w:rsidR="003128FC" w:rsidRPr="003E3534" w:rsidRDefault="003128FC" w:rsidP="001C064D">
      <w:pPr>
        <w:numPr>
          <w:ilvl w:val="0"/>
          <w:numId w:val="40"/>
        </w:numPr>
        <w:spacing w:before="100" w:beforeAutospacing="1" w:after="100" w:afterAutospacing="1" w:line="300" w:lineRule="atLeast"/>
        <w:jc w:val="both"/>
        <w:rPr>
          <w:rFonts w:ascii="Trebuchet MS" w:eastAsia="Times New Roman" w:hAnsi="Trebuchet MS"/>
          <w:b/>
          <w:sz w:val="24"/>
          <w:szCs w:val="24"/>
          <w:lang w:eastAsia="en-IN"/>
        </w:rPr>
      </w:pPr>
      <w:r w:rsidRPr="003E3534">
        <w:rPr>
          <w:rFonts w:ascii="Trebuchet MS" w:eastAsia="Times New Roman" w:hAnsi="Trebuchet MS"/>
          <w:b/>
          <w:sz w:val="24"/>
          <w:szCs w:val="24"/>
          <w:lang w:eastAsia="en-IN"/>
        </w:rPr>
        <w:t>Customer satisfaction to increase the income</w:t>
      </w:r>
    </w:p>
    <w:p w:rsidR="003128FC" w:rsidRPr="003E3534" w:rsidRDefault="003128FC" w:rsidP="003128FC">
      <w:pPr>
        <w:spacing w:before="100" w:beforeAutospacing="1" w:after="100" w:afterAutospacing="1" w:line="300" w:lineRule="atLeast"/>
        <w:ind w:left="1080"/>
        <w:jc w:val="both"/>
        <w:rPr>
          <w:rFonts w:ascii="Trebuchet MS" w:eastAsia="Times New Roman" w:hAnsi="Trebuchet MS"/>
          <w:sz w:val="24"/>
          <w:szCs w:val="24"/>
          <w:lang w:eastAsia="en-IN"/>
        </w:rPr>
      </w:pPr>
      <w:r w:rsidRPr="003E3534">
        <w:rPr>
          <w:rFonts w:ascii="Trebuchet MS" w:eastAsia="Times New Roman" w:hAnsi="Trebuchet MS"/>
          <w:sz w:val="24"/>
          <w:szCs w:val="24"/>
          <w:lang w:eastAsia="en-IN"/>
        </w:rPr>
        <w:t xml:space="preserve">The company’s income or revenue will increase, when there is customer satisfaction through the mechanisms of customer retention. The service improvement doesn’t mean cost cutting. </w:t>
      </w:r>
      <w:proofErr w:type="gramStart"/>
      <w:r w:rsidRPr="003E3534">
        <w:rPr>
          <w:rFonts w:ascii="Trebuchet MS" w:eastAsia="Times New Roman" w:hAnsi="Trebuchet MS"/>
          <w:sz w:val="24"/>
          <w:szCs w:val="24"/>
          <w:lang w:eastAsia="en-IN"/>
        </w:rPr>
        <w:t>Service improvement, through revenue expansion and customer satisfaction.</w:t>
      </w:r>
      <w:proofErr w:type="gramEnd"/>
    </w:p>
    <w:p w:rsidR="003128FC" w:rsidRPr="003E3534" w:rsidRDefault="003128FC" w:rsidP="001C064D">
      <w:pPr>
        <w:numPr>
          <w:ilvl w:val="0"/>
          <w:numId w:val="40"/>
        </w:numPr>
        <w:spacing w:before="100" w:beforeAutospacing="1" w:after="100" w:afterAutospacing="1" w:line="300" w:lineRule="atLeast"/>
        <w:jc w:val="both"/>
        <w:rPr>
          <w:rFonts w:ascii="Trebuchet MS" w:eastAsia="Times New Roman" w:hAnsi="Trebuchet MS"/>
          <w:b/>
          <w:sz w:val="24"/>
          <w:szCs w:val="24"/>
          <w:lang w:eastAsia="en-IN"/>
        </w:rPr>
      </w:pPr>
      <w:r w:rsidRPr="003E3534">
        <w:rPr>
          <w:rFonts w:ascii="Trebuchet MS" w:eastAsia="Times New Roman" w:hAnsi="Trebuchet MS"/>
          <w:b/>
          <w:sz w:val="24"/>
          <w:szCs w:val="24"/>
          <w:lang w:eastAsia="en-IN"/>
        </w:rPr>
        <w:t xml:space="preserve">Service improvement efforts </w:t>
      </w:r>
    </w:p>
    <w:p w:rsidR="003128FC" w:rsidRPr="003E3534" w:rsidRDefault="003128FC" w:rsidP="003128FC">
      <w:pPr>
        <w:spacing w:before="100" w:beforeAutospacing="1" w:after="100" w:afterAutospacing="1" w:line="300" w:lineRule="atLeast"/>
        <w:ind w:left="1080"/>
        <w:jc w:val="both"/>
        <w:rPr>
          <w:rFonts w:ascii="Trebuchet MS" w:eastAsia="Times New Roman" w:hAnsi="Trebuchet MS"/>
          <w:sz w:val="24"/>
          <w:szCs w:val="24"/>
          <w:lang w:eastAsia="en-IN"/>
        </w:rPr>
      </w:pPr>
      <w:r w:rsidRPr="003E3534">
        <w:rPr>
          <w:rFonts w:ascii="Trebuchet MS" w:eastAsia="Times New Roman" w:hAnsi="Trebuchet MS"/>
          <w:sz w:val="24"/>
          <w:szCs w:val="24"/>
          <w:lang w:eastAsia="en-IN"/>
        </w:rPr>
        <w:t>The organisation is to satisfy its customers, including its shareholders to get return targets set by the shareholders. The expenditure should be made with consideration of the rate of return, and service improvement efforts are no exception.</w:t>
      </w:r>
    </w:p>
    <w:p w:rsidR="003128FC" w:rsidRPr="003E3534" w:rsidRDefault="003128FC" w:rsidP="001C064D">
      <w:pPr>
        <w:numPr>
          <w:ilvl w:val="0"/>
          <w:numId w:val="40"/>
        </w:numPr>
        <w:spacing w:before="100" w:beforeAutospacing="1" w:after="100" w:afterAutospacing="1" w:line="300" w:lineRule="atLeast"/>
        <w:jc w:val="both"/>
        <w:rPr>
          <w:rFonts w:ascii="Trebuchet MS" w:eastAsia="Times New Roman" w:hAnsi="Trebuchet MS"/>
          <w:b/>
          <w:sz w:val="24"/>
          <w:szCs w:val="24"/>
          <w:lang w:eastAsia="en-IN"/>
        </w:rPr>
      </w:pPr>
      <w:r w:rsidRPr="003E3534">
        <w:rPr>
          <w:rFonts w:ascii="Trebuchet MS" w:eastAsia="Times New Roman" w:hAnsi="Trebuchet MS"/>
          <w:b/>
          <w:sz w:val="24"/>
          <w:szCs w:val="24"/>
          <w:lang w:eastAsia="en-IN"/>
        </w:rPr>
        <w:lastRenderedPageBreak/>
        <w:t>Delighting the customers</w:t>
      </w:r>
    </w:p>
    <w:p w:rsidR="003128FC" w:rsidRPr="003E3534" w:rsidRDefault="003128FC" w:rsidP="003128FC">
      <w:pPr>
        <w:spacing w:before="100" w:beforeAutospacing="1" w:after="100" w:afterAutospacing="1" w:line="300" w:lineRule="atLeast"/>
        <w:ind w:left="1080"/>
        <w:jc w:val="both"/>
        <w:rPr>
          <w:rFonts w:ascii="Trebuchet MS" w:eastAsia="Times New Roman" w:hAnsi="Trebuchet MS"/>
          <w:sz w:val="24"/>
          <w:szCs w:val="24"/>
          <w:lang w:eastAsia="en-IN"/>
        </w:rPr>
      </w:pPr>
      <w:r w:rsidRPr="003E3534">
        <w:rPr>
          <w:rFonts w:ascii="Trebuchet MS" w:eastAsia="Times New Roman" w:hAnsi="Trebuchet MS"/>
          <w:sz w:val="24"/>
          <w:szCs w:val="24"/>
          <w:lang w:eastAsia="en-IN"/>
        </w:rPr>
        <w:t>Generally, in many mature markets the surviving competitors will all be relatively problem-free. Any competitive advantage from customer satisfaction will often have to be based on a higher order of customer satisfaction, which is commonly called “customer delight”, and arises from surprising and exceptional service.</w:t>
      </w:r>
    </w:p>
    <w:p w:rsidR="004614DF" w:rsidRPr="003E3534" w:rsidRDefault="004614DF" w:rsidP="004614DF">
      <w:pPr>
        <w:pStyle w:val="ListParagraph"/>
        <w:jc w:val="center"/>
        <w:rPr>
          <w:rFonts w:ascii="Trebuchet MS" w:hAnsi="Trebuchet MS"/>
          <w:sz w:val="24"/>
          <w:szCs w:val="24"/>
        </w:rPr>
      </w:pPr>
    </w:p>
    <w:p w:rsidR="004614DF" w:rsidRPr="003E3534" w:rsidRDefault="00DF1F61" w:rsidP="00DF1F61">
      <w:pPr>
        <w:rPr>
          <w:rFonts w:ascii="Trebuchet MS" w:eastAsia="Times New Roman" w:hAnsi="Trebuchet MS"/>
          <w:b/>
          <w:sz w:val="24"/>
          <w:szCs w:val="24"/>
          <w:lang w:eastAsia="en-IN"/>
        </w:rPr>
      </w:pPr>
      <w:r>
        <w:rPr>
          <w:rFonts w:ascii="Trebuchet MS" w:eastAsia="Times New Roman" w:hAnsi="Trebuchet MS"/>
          <w:b/>
          <w:sz w:val="24"/>
          <w:szCs w:val="24"/>
          <w:lang w:eastAsia="en-IN"/>
        </w:rPr>
        <w:t xml:space="preserve">16. </w:t>
      </w:r>
      <w:r w:rsidR="004614DF" w:rsidRPr="003E3534">
        <w:rPr>
          <w:rFonts w:ascii="Trebuchet MS" w:eastAsia="Times New Roman" w:hAnsi="Trebuchet MS"/>
          <w:b/>
          <w:sz w:val="24"/>
          <w:szCs w:val="24"/>
          <w:lang w:eastAsia="en-IN"/>
        </w:rPr>
        <w:t>Explain the key steps in preparing a service blue print.</w:t>
      </w:r>
    </w:p>
    <w:p w:rsidR="004614DF" w:rsidRPr="003E3534" w:rsidRDefault="004614DF" w:rsidP="004614DF">
      <w:pPr>
        <w:ind w:left="360"/>
        <w:rPr>
          <w:rFonts w:ascii="Trebuchet MS" w:eastAsia="Times New Roman" w:hAnsi="Trebuchet MS"/>
          <w:sz w:val="24"/>
          <w:szCs w:val="24"/>
          <w:lang w:eastAsia="en-IN"/>
        </w:rPr>
      </w:pPr>
    </w:p>
    <w:p w:rsidR="004614DF" w:rsidRPr="003E3534" w:rsidRDefault="004614DF" w:rsidP="00DF1F61">
      <w:pPr>
        <w:ind w:left="720"/>
        <w:jc w:val="both"/>
        <w:rPr>
          <w:rFonts w:ascii="Trebuchet MS" w:eastAsia="Times New Roman" w:hAnsi="Trebuchet MS"/>
          <w:sz w:val="24"/>
          <w:szCs w:val="24"/>
          <w:lang w:val="en-US" w:eastAsia="en-IN"/>
        </w:rPr>
      </w:pPr>
      <w:r w:rsidRPr="003E3534">
        <w:rPr>
          <w:rFonts w:ascii="Trebuchet MS" w:eastAsia="Times New Roman" w:hAnsi="Trebuchet MS"/>
          <w:sz w:val="24"/>
          <w:szCs w:val="24"/>
          <w:lang w:val="en-US" w:eastAsia="en-IN"/>
        </w:rPr>
        <w:t>Companies that outmaneuver their competitors by providing new or improved services to customers keep their service development process from being “ad hoc.” These customer-focused companies tend to move with specific intent through a set of planned stages of service innovation. Typically, these stages involve establishing clear objectives, idea generation, concept development, service design, prototyping, launch, and customer feedback.</w:t>
      </w:r>
    </w:p>
    <w:p w:rsidR="004614DF" w:rsidRPr="003E3534" w:rsidRDefault="004614DF" w:rsidP="004614DF">
      <w:pPr>
        <w:ind w:left="720"/>
        <w:rPr>
          <w:rFonts w:ascii="Trebuchet MS" w:eastAsia="Times New Roman" w:hAnsi="Trebuchet MS"/>
          <w:sz w:val="24"/>
          <w:szCs w:val="24"/>
          <w:lang w:val="en-US" w:eastAsia="en-IN"/>
        </w:rPr>
      </w:pPr>
    </w:p>
    <w:p w:rsidR="004614DF" w:rsidRPr="003E3534" w:rsidRDefault="004614DF" w:rsidP="00DF1F61">
      <w:pPr>
        <w:ind w:left="720"/>
        <w:jc w:val="both"/>
        <w:rPr>
          <w:rFonts w:ascii="Trebuchet MS" w:eastAsia="Times New Roman" w:hAnsi="Trebuchet MS"/>
          <w:sz w:val="24"/>
          <w:szCs w:val="24"/>
          <w:lang w:val="en-US" w:eastAsia="en-IN"/>
        </w:rPr>
      </w:pPr>
      <w:r w:rsidRPr="003E3534">
        <w:rPr>
          <w:rFonts w:ascii="Trebuchet MS" w:eastAsia="Times New Roman" w:hAnsi="Trebuchet MS"/>
          <w:sz w:val="24"/>
          <w:szCs w:val="24"/>
          <w:lang w:val="en-US" w:eastAsia="en-IN"/>
        </w:rPr>
        <w:t>This column continues our discussion of Service Blueprinting, a technique that supports several of these steps. As a visualization tool, Service Blueprinting will generate new service ideas and identify gaps in current service quality that are impacting customer loyalty.</w:t>
      </w:r>
    </w:p>
    <w:p w:rsidR="004614DF" w:rsidRPr="003E3534" w:rsidRDefault="004614DF" w:rsidP="004614DF">
      <w:pPr>
        <w:ind w:firstLine="720"/>
        <w:rPr>
          <w:rFonts w:ascii="Trebuchet MS" w:eastAsia="Times New Roman" w:hAnsi="Trebuchet MS"/>
          <w:b/>
          <w:sz w:val="24"/>
          <w:szCs w:val="24"/>
          <w:lang w:val="en-US" w:eastAsia="en-IN"/>
        </w:rPr>
      </w:pPr>
      <w:bookmarkStart w:id="0" w:name="enews"/>
      <w:bookmarkEnd w:id="0"/>
      <w:r w:rsidRPr="003E3534">
        <w:rPr>
          <w:rFonts w:ascii="Trebuchet MS" w:eastAsia="Times New Roman" w:hAnsi="Trebuchet MS"/>
          <w:b/>
          <w:sz w:val="24"/>
          <w:szCs w:val="24"/>
          <w:lang w:val="en-US" w:eastAsia="en-IN"/>
        </w:rPr>
        <w:t>Blueprint Components</w:t>
      </w:r>
    </w:p>
    <w:p w:rsidR="004614DF" w:rsidRPr="003E3534" w:rsidRDefault="004614DF" w:rsidP="004614DF">
      <w:pPr>
        <w:ind w:left="720" w:firstLine="720"/>
        <w:rPr>
          <w:rFonts w:ascii="Trebuchet MS" w:eastAsia="Times New Roman" w:hAnsi="Trebuchet MS"/>
          <w:sz w:val="24"/>
          <w:szCs w:val="24"/>
          <w:lang w:val="en-US" w:eastAsia="en-IN"/>
        </w:rPr>
      </w:pPr>
    </w:p>
    <w:p w:rsidR="004614DF" w:rsidRPr="003E3534" w:rsidRDefault="004614DF" w:rsidP="00DF1F61">
      <w:pPr>
        <w:ind w:left="720"/>
        <w:jc w:val="both"/>
        <w:rPr>
          <w:rFonts w:ascii="Trebuchet MS" w:eastAsia="Times New Roman" w:hAnsi="Trebuchet MS"/>
          <w:sz w:val="24"/>
          <w:szCs w:val="24"/>
          <w:lang w:val="en-US" w:eastAsia="en-IN"/>
        </w:rPr>
      </w:pPr>
      <w:r w:rsidRPr="003E3534">
        <w:rPr>
          <w:rFonts w:ascii="Trebuchet MS" w:eastAsia="Times New Roman" w:hAnsi="Trebuchet MS"/>
          <w:sz w:val="24"/>
          <w:szCs w:val="24"/>
          <w:lang w:val="en-US" w:eastAsia="en-IN"/>
        </w:rPr>
        <w:t>There are five components of a service blueprint. Our example shows a simple blueprint for a one-night stay in a hotel. They are:</w:t>
      </w:r>
    </w:p>
    <w:p w:rsidR="004614DF" w:rsidRPr="003E3534" w:rsidRDefault="004614DF" w:rsidP="004614DF">
      <w:pPr>
        <w:ind w:firstLine="720"/>
        <w:rPr>
          <w:rFonts w:ascii="Trebuchet MS" w:eastAsia="Times New Roman" w:hAnsi="Trebuchet MS"/>
          <w:b/>
          <w:bCs/>
          <w:sz w:val="24"/>
          <w:szCs w:val="24"/>
          <w:lang w:val="en-US" w:eastAsia="en-IN"/>
        </w:rPr>
      </w:pPr>
    </w:p>
    <w:p w:rsidR="004614DF" w:rsidRPr="003E3534" w:rsidRDefault="004614DF" w:rsidP="004614DF">
      <w:pPr>
        <w:ind w:left="720"/>
        <w:jc w:val="both"/>
        <w:rPr>
          <w:rFonts w:ascii="Trebuchet MS" w:eastAsia="Times New Roman" w:hAnsi="Trebuchet MS"/>
          <w:sz w:val="24"/>
          <w:szCs w:val="24"/>
          <w:lang w:val="en-US" w:eastAsia="en-IN"/>
        </w:rPr>
      </w:pPr>
      <w:r w:rsidRPr="003E3534">
        <w:rPr>
          <w:rFonts w:ascii="Trebuchet MS" w:eastAsia="Times New Roman" w:hAnsi="Trebuchet MS"/>
          <w:b/>
          <w:bCs/>
          <w:sz w:val="24"/>
          <w:szCs w:val="24"/>
          <w:lang w:val="en-US" w:eastAsia="en-IN"/>
        </w:rPr>
        <w:t>Customer actions:</w:t>
      </w:r>
      <w:r w:rsidRPr="003E3534">
        <w:rPr>
          <w:rFonts w:ascii="Trebuchet MS" w:eastAsia="Times New Roman" w:hAnsi="Trebuchet MS"/>
          <w:sz w:val="24"/>
          <w:szCs w:val="24"/>
          <w:lang w:val="en-US" w:eastAsia="en-IN"/>
        </w:rPr>
        <w:t xml:space="preserve"> </w:t>
      </w:r>
      <w:proofErr w:type="gramStart"/>
      <w:r w:rsidRPr="003E3534">
        <w:rPr>
          <w:rFonts w:ascii="Trebuchet MS" w:eastAsia="Times New Roman" w:hAnsi="Trebuchet MS"/>
          <w:sz w:val="24"/>
          <w:szCs w:val="24"/>
          <w:lang w:val="en-US" w:eastAsia="en-IN"/>
        </w:rPr>
        <w:t>This include</w:t>
      </w:r>
      <w:proofErr w:type="gramEnd"/>
      <w:r w:rsidRPr="003E3534">
        <w:rPr>
          <w:rFonts w:ascii="Trebuchet MS" w:eastAsia="Times New Roman" w:hAnsi="Trebuchet MS"/>
          <w:sz w:val="24"/>
          <w:szCs w:val="24"/>
          <w:lang w:val="en-US" w:eastAsia="en-IN"/>
        </w:rPr>
        <w:t xml:space="preserve"> all the steps a customer takes during the service delivery process. In a Service Blueprint, customer actions are usually depicted in sequence, from start to finish. Customer actions are central to the Service Blueprint, so they are described first.</w:t>
      </w:r>
    </w:p>
    <w:p w:rsidR="004614DF" w:rsidRPr="003E3534" w:rsidRDefault="004614DF" w:rsidP="004614DF">
      <w:pPr>
        <w:ind w:left="720"/>
        <w:rPr>
          <w:rFonts w:ascii="Trebuchet MS" w:eastAsia="Times New Roman" w:hAnsi="Trebuchet MS"/>
          <w:sz w:val="24"/>
          <w:szCs w:val="24"/>
          <w:lang w:val="en-US" w:eastAsia="en-IN"/>
        </w:rPr>
      </w:pPr>
    </w:p>
    <w:p w:rsidR="004614DF" w:rsidRPr="003E3534" w:rsidRDefault="004614DF" w:rsidP="004614DF">
      <w:pPr>
        <w:ind w:left="780"/>
        <w:jc w:val="both"/>
        <w:rPr>
          <w:rFonts w:ascii="Trebuchet MS" w:eastAsia="Times New Roman" w:hAnsi="Trebuchet MS"/>
          <w:sz w:val="24"/>
          <w:szCs w:val="24"/>
          <w:lang w:val="en-US" w:eastAsia="en-IN"/>
        </w:rPr>
      </w:pPr>
      <w:r w:rsidRPr="003E3534">
        <w:rPr>
          <w:rFonts w:ascii="Trebuchet MS" w:eastAsia="Times New Roman" w:hAnsi="Trebuchet MS"/>
          <w:b/>
          <w:bCs/>
          <w:sz w:val="24"/>
          <w:szCs w:val="24"/>
          <w:lang w:val="en-US" w:eastAsia="en-IN"/>
        </w:rPr>
        <w:t>The onstage visible actions taken by employees:</w:t>
      </w:r>
      <w:r w:rsidRPr="003E3534">
        <w:rPr>
          <w:rFonts w:ascii="Trebuchet MS" w:eastAsia="Times New Roman" w:hAnsi="Trebuchet MS"/>
          <w:sz w:val="24"/>
          <w:szCs w:val="24"/>
          <w:lang w:val="en-US" w:eastAsia="en-IN"/>
        </w:rPr>
        <w:t xml:space="preserve"> Onstage visible actions by employees are the face-to-face contacts with the customer during the service delivery. These are separated from the customer by the line of interaction. Service delivery actions by frontline customer contact employees are shown here. Each time the line of interaction is crossed through an interaction between a customer and contact employee (or </w:t>
      </w:r>
      <w:proofErr w:type="spellStart"/>
      <w:r w:rsidRPr="003E3534">
        <w:rPr>
          <w:rFonts w:ascii="Trebuchet MS" w:eastAsia="Times New Roman" w:hAnsi="Trebuchet MS"/>
          <w:sz w:val="24"/>
          <w:szCs w:val="24"/>
          <w:lang w:val="en-US" w:eastAsia="en-IN"/>
        </w:rPr>
        <w:t>self service</w:t>
      </w:r>
      <w:proofErr w:type="spellEnd"/>
      <w:r w:rsidRPr="003E3534">
        <w:rPr>
          <w:rFonts w:ascii="Trebuchet MS" w:eastAsia="Times New Roman" w:hAnsi="Trebuchet MS"/>
          <w:sz w:val="24"/>
          <w:szCs w:val="24"/>
          <w:lang w:val="en-US" w:eastAsia="en-IN"/>
        </w:rPr>
        <w:t xml:space="preserve"> technology), a moment of truth occurs. During these moments of truth, customers judge your quality and make decisions regarding future purchases.</w:t>
      </w:r>
    </w:p>
    <w:p w:rsidR="004614DF" w:rsidRPr="003E3534" w:rsidRDefault="004614DF" w:rsidP="004614DF">
      <w:pPr>
        <w:ind w:left="780"/>
        <w:jc w:val="both"/>
        <w:rPr>
          <w:rFonts w:ascii="Trebuchet MS" w:eastAsia="Times New Roman" w:hAnsi="Trebuchet MS"/>
          <w:sz w:val="24"/>
          <w:szCs w:val="24"/>
          <w:lang w:val="en-US" w:eastAsia="en-IN"/>
        </w:rPr>
      </w:pPr>
    </w:p>
    <w:p w:rsidR="004614DF" w:rsidRPr="003E3534" w:rsidRDefault="004614DF" w:rsidP="004614DF">
      <w:pPr>
        <w:ind w:left="720"/>
        <w:jc w:val="both"/>
        <w:rPr>
          <w:rFonts w:ascii="Trebuchet MS" w:eastAsia="Times New Roman" w:hAnsi="Trebuchet MS"/>
          <w:sz w:val="24"/>
          <w:szCs w:val="24"/>
          <w:lang w:val="en-US" w:eastAsia="en-IN"/>
        </w:rPr>
      </w:pPr>
      <w:r w:rsidRPr="003E3534">
        <w:rPr>
          <w:rFonts w:ascii="Trebuchet MS" w:eastAsia="Times New Roman" w:hAnsi="Trebuchet MS"/>
          <w:b/>
          <w:bCs/>
          <w:sz w:val="24"/>
          <w:szCs w:val="24"/>
          <w:lang w:val="en-US" w:eastAsia="en-IN"/>
        </w:rPr>
        <w:t>Backstage actions taken by employees that are not visible to the customer:</w:t>
      </w:r>
      <w:r w:rsidRPr="003E3534">
        <w:rPr>
          <w:rFonts w:ascii="Trebuchet MS" w:eastAsia="Times New Roman" w:hAnsi="Trebuchet MS"/>
          <w:sz w:val="24"/>
          <w:szCs w:val="24"/>
          <w:lang w:val="en-US" w:eastAsia="en-IN"/>
        </w:rPr>
        <w:t xml:space="preserve"> The next part of the Service Blueprint is the “backstage” invisible actions of employees that impact customers. Actions here are separated from onstage service delivery by the line of visibility. Everything above the line of visibility is seen by the customer while everything below it </w:t>
      </w:r>
      <w:r w:rsidRPr="003E3534">
        <w:rPr>
          <w:rFonts w:ascii="Trebuchet MS" w:eastAsia="Times New Roman" w:hAnsi="Trebuchet MS"/>
          <w:sz w:val="24"/>
          <w:szCs w:val="24"/>
          <w:lang w:val="en-US" w:eastAsia="en-IN"/>
        </w:rPr>
        <w:lastRenderedPageBreak/>
        <w:t>is invisible. In our hotel example, these actions included taking the food order (accurately) and preparing a quality meal.</w:t>
      </w:r>
    </w:p>
    <w:p w:rsidR="004614DF" w:rsidRPr="003E3534" w:rsidRDefault="004614DF" w:rsidP="004614DF">
      <w:pPr>
        <w:rPr>
          <w:rFonts w:ascii="Trebuchet MS" w:eastAsia="Times New Roman" w:hAnsi="Trebuchet MS"/>
          <w:b/>
          <w:bCs/>
          <w:sz w:val="24"/>
          <w:szCs w:val="24"/>
          <w:lang w:val="en-US" w:eastAsia="en-IN"/>
        </w:rPr>
      </w:pPr>
    </w:p>
    <w:p w:rsidR="004614DF" w:rsidRPr="003E3534" w:rsidRDefault="004614DF" w:rsidP="004614DF">
      <w:pPr>
        <w:ind w:left="720"/>
        <w:jc w:val="both"/>
        <w:rPr>
          <w:rFonts w:ascii="Trebuchet MS" w:eastAsia="Times New Roman" w:hAnsi="Trebuchet MS"/>
          <w:sz w:val="24"/>
          <w:szCs w:val="24"/>
          <w:lang w:val="en-US" w:eastAsia="en-IN"/>
        </w:rPr>
      </w:pPr>
      <w:r w:rsidRPr="003E3534">
        <w:rPr>
          <w:rFonts w:ascii="Trebuchet MS" w:eastAsia="Times New Roman" w:hAnsi="Trebuchet MS"/>
          <w:b/>
          <w:bCs/>
          <w:sz w:val="24"/>
          <w:szCs w:val="24"/>
          <w:lang w:val="en-US" w:eastAsia="en-IN"/>
        </w:rPr>
        <w:t>Company support processes used throughout the service delivery:</w:t>
      </w:r>
      <w:r w:rsidRPr="003E3534">
        <w:rPr>
          <w:rFonts w:ascii="Trebuchet MS" w:eastAsia="Times New Roman" w:hAnsi="Trebuchet MS"/>
          <w:sz w:val="24"/>
          <w:szCs w:val="24"/>
          <w:lang w:val="en-US" w:eastAsia="en-IN"/>
        </w:rPr>
        <w:t xml:space="preserve"> The fourth critical component of a Service Blueprint is the “support processes” that customer </w:t>
      </w:r>
      <w:proofErr w:type="gramStart"/>
      <w:r w:rsidRPr="003E3534">
        <w:rPr>
          <w:rFonts w:ascii="Trebuchet MS" w:eastAsia="Times New Roman" w:hAnsi="Trebuchet MS"/>
          <w:sz w:val="24"/>
          <w:szCs w:val="24"/>
          <w:lang w:val="en-US" w:eastAsia="en-IN"/>
        </w:rPr>
        <w:t>contact</w:t>
      </w:r>
      <w:proofErr w:type="gramEnd"/>
      <w:r w:rsidRPr="003E3534">
        <w:rPr>
          <w:rFonts w:ascii="Trebuchet MS" w:eastAsia="Times New Roman" w:hAnsi="Trebuchet MS"/>
          <w:sz w:val="24"/>
          <w:szCs w:val="24"/>
          <w:lang w:val="en-US" w:eastAsia="en-IN"/>
        </w:rPr>
        <w:t xml:space="preserve"> employees rely on to effectively interact with the customer. These processes are all the activities contributed by employees within the company who typically don’t contact customers. These need to happen, however, to deliver the service. Clearly, service quality is often impacted by below-the-line of interaction activities.</w:t>
      </w:r>
    </w:p>
    <w:p w:rsidR="004614DF" w:rsidRPr="003E3534" w:rsidRDefault="004614DF" w:rsidP="004614DF">
      <w:pPr>
        <w:rPr>
          <w:rFonts w:ascii="Trebuchet MS" w:eastAsia="Times New Roman" w:hAnsi="Trebuchet MS"/>
          <w:b/>
          <w:bCs/>
          <w:sz w:val="24"/>
          <w:szCs w:val="24"/>
          <w:lang w:val="en-US" w:eastAsia="en-IN"/>
        </w:rPr>
      </w:pPr>
    </w:p>
    <w:p w:rsidR="004614DF" w:rsidRPr="003E3534" w:rsidRDefault="004614DF" w:rsidP="004614DF">
      <w:pPr>
        <w:ind w:left="720"/>
        <w:jc w:val="both"/>
        <w:rPr>
          <w:rFonts w:ascii="Trebuchet MS" w:eastAsia="Times New Roman" w:hAnsi="Trebuchet MS"/>
          <w:sz w:val="24"/>
          <w:szCs w:val="24"/>
          <w:lang w:val="en-US" w:eastAsia="en-IN"/>
        </w:rPr>
      </w:pPr>
      <w:r w:rsidRPr="003E3534">
        <w:rPr>
          <w:rFonts w:ascii="Trebuchet MS" w:eastAsia="Times New Roman" w:hAnsi="Trebuchet MS"/>
          <w:b/>
          <w:bCs/>
          <w:sz w:val="24"/>
          <w:szCs w:val="24"/>
          <w:lang w:val="en-US" w:eastAsia="en-IN"/>
        </w:rPr>
        <w:t>Physical evidence of the service:</w:t>
      </w:r>
      <w:r w:rsidRPr="003E3534">
        <w:rPr>
          <w:rFonts w:ascii="Trebuchet MS" w:eastAsia="Times New Roman" w:hAnsi="Trebuchet MS"/>
          <w:sz w:val="24"/>
          <w:szCs w:val="24"/>
          <w:lang w:val="en-US" w:eastAsia="en-IN"/>
        </w:rPr>
        <w:t xml:space="preserve"> Finally, for each customer moment of truth the physical evidence of the service delivery at each point of customer contact is recorded at the top of the blueprint.</w:t>
      </w:r>
    </w:p>
    <w:p w:rsidR="004614DF" w:rsidRDefault="004614DF" w:rsidP="004614DF">
      <w:pPr>
        <w:ind w:left="720"/>
        <w:jc w:val="both"/>
        <w:rPr>
          <w:rFonts w:ascii="Trebuchet MS" w:eastAsia="Times New Roman" w:hAnsi="Trebuchet MS"/>
          <w:sz w:val="24"/>
          <w:szCs w:val="24"/>
          <w:lang w:val="en-US" w:eastAsia="en-IN"/>
        </w:rPr>
      </w:pPr>
      <w:r w:rsidRPr="003E3534">
        <w:rPr>
          <w:rFonts w:ascii="Trebuchet MS" w:eastAsia="Times New Roman" w:hAnsi="Trebuchet MS"/>
          <w:sz w:val="24"/>
          <w:szCs w:val="24"/>
          <w:lang w:val="en-US" w:eastAsia="en-IN"/>
        </w:rPr>
        <w:t>Vertical lines are drawn on the blueprint to show how various activities and processes interact to deliver the service to the customer.</w:t>
      </w:r>
    </w:p>
    <w:p w:rsidR="002365FA" w:rsidRPr="003E3534" w:rsidRDefault="002365FA" w:rsidP="004614DF">
      <w:pPr>
        <w:ind w:left="720"/>
        <w:jc w:val="both"/>
        <w:rPr>
          <w:rFonts w:ascii="Trebuchet MS" w:eastAsia="Times New Roman" w:hAnsi="Trebuchet MS"/>
          <w:sz w:val="24"/>
          <w:szCs w:val="24"/>
          <w:lang w:val="en-US" w:eastAsia="en-IN"/>
        </w:rPr>
      </w:pPr>
    </w:p>
    <w:p w:rsidR="004614DF" w:rsidRPr="003E3534" w:rsidRDefault="002365FA" w:rsidP="002365FA">
      <w:pPr>
        <w:jc w:val="both"/>
        <w:rPr>
          <w:rFonts w:ascii="Trebuchet MS" w:eastAsia="Times New Roman" w:hAnsi="Trebuchet MS"/>
          <w:b/>
          <w:sz w:val="24"/>
          <w:szCs w:val="24"/>
          <w:lang w:eastAsia="en-IN"/>
        </w:rPr>
      </w:pPr>
      <w:r>
        <w:rPr>
          <w:rFonts w:ascii="Trebuchet MS" w:eastAsia="Times New Roman" w:hAnsi="Trebuchet MS"/>
          <w:b/>
          <w:sz w:val="24"/>
          <w:szCs w:val="24"/>
          <w:lang w:eastAsia="en-IN"/>
        </w:rPr>
        <w:t xml:space="preserve">17. </w:t>
      </w:r>
      <w:r w:rsidR="004614DF" w:rsidRPr="003E3534">
        <w:rPr>
          <w:rFonts w:ascii="Trebuchet MS" w:eastAsia="Times New Roman" w:hAnsi="Trebuchet MS"/>
          <w:b/>
          <w:sz w:val="24"/>
          <w:szCs w:val="24"/>
          <w:lang w:eastAsia="en-IN"/>
        </w:rPr>
        <w:t>What are the characteristics of services? Explain in detail.</w:t>
      </w:r>
    </w:p>
    <w:p w:rsidR="004614DF" w:rsidRPr="003E3534" w:rsidRDefault="004614DF" w:rsidP="004614DF">
      <w:pPr>
        <w:ind w:left="360"/>
        <w:jc w:val="both"/>
        <w:rPr>
          <w:rFonts w:ascii="Trebuchet MS" w:eastAsia="Times New Roman" w:hAnsi="Trebuchet MS"/>
          <w:sz w:val="24"/>
          <w:szCs w:val="24"/>
          <w:lang w:eastAsia="en-IN"/>
        </w:rPr>
      </w:pPr>
    </w:p>
    <w:p w:rsidR="004614DF" w:rsidRPr="003E3534" w:rsidRDefault="004614DF" w:rsidP="004614DF">
      <w:pPr>
        <w:ind w:left="720"/>
        <w:jc w:val="both"/>
        <w:rPr>
          <w:rFonts w:ascii="Trebuchet MS" w:eastAsia="Times New Roman" w:hAnsi="Trebuchet MS"/>
          <w:sz w:val="24"/>
          <w:szCs w:val="24"/>
          <w:lang w:eastAsia="en-IN"/>
        </w:rPr>
      </w:pPr>
      <w:r w:rsidRPr="003E3534">
        <w:rPr>
          <w:rFonts w:ascii="Trebuchet MS" w:eastAsia="Times New Roman" w:hAnsi="Trebuchet MS"/>
          <w:sz w:val="24"/>
          <w:szCs w:val="24"/>
          <w:lang w:eastAsia="en-IN"/>
        </w:rPr>
        <w:t>The following are the general characteristics of services marketing as following below:</w:t>
      </w:r>
    </w:p>
    <w:p w:rsidR="004614DF" w:rsidRPr="003E3534" w:rsidRDefault="004614DF" w:rsidP="004614DF">
      <w:pPr>
        <w:ind w:left="720"/>
        <w:jc w:val="both"/>
        <w:rPr>
          <w:rFonts w:ascii="Trebuchet MS" w:eastAsia="Times New Roman" w:hAnsi="Trebuchet MS"/>
          <w:sz w:val="24"/>
          <w:szCs w:val="24"/>
          <w:lang w:eastAsia="en-IN"/>
        </w:rPr>
      </w:pPr>
    </w:p>
    <w:p w:rsidR="004614DF" w:rsidRPr="003E3534" w:rsidRDefault="004614DF" w:rsidP="001C064D">
      <w:pPr>
        <w:numPr>
          <w:ilvl w:val="0"/>
          <w:numId w:val="41"/>
        </w:numPr>
        <w:jc w:val="both"/>
        <w:rPr>
          <w:rFonts w:ascii="Trebuchet MS" w:eastAsia="Times New Roman" w:hAnsi="Trebuchet MS"/>
          <w:b/>
          <w:sz w:val="24"/>
          <w:szCs w:val="24"/>
          <w:lang w:eastAsia="en-IN"/>
        </w:rPr>
      </w:pPr>
      <w:r w:rsidRPr="003E3534">
        <w:rPr>
          <w:rFonts w:ascii="Trebuchet MS" w:eastAsia="Times New Roman" w:hAnsi="Trebuchet MS"/>
          <w:b/>
          <w:sz w:val="24"/>
          <w:szCs w:val="24"/>
          <w:lang w:eastAsia="en-IN"/>
        </w:rPr>
        <w:t>Intangibility</w:t>
      </w:r>
    </w:p>
    <w:p w:rsidR="004614DF" w:rsidRPr="003E3534" w:rsidRDefault="004614DF" w:rsidP="004614DF">
      <w:pPr>
        <w:ind w:left="1440"/>
        <w:jc w:val="both"/>
        <w:rPr>
          <w:rFonts w:ascii="Trebuchet MS" w:eastAsia="Times New Roman" w:hAnsi="Trebuchet MS"/>
          <w:sz w:val="24"/>
          <w:szCs w:val="24"/>
          <w:lang w:eastAsia="en-IN"/>
        </w:rPr>
      </w:pPr>
    </w:p>
    <w:p w:rsidR="004614DF" w:rsidRPr="003E3534" w:rsidRDefault="004614DF" w:rsidP="004614DF">
      <w:pPr>
        <w:ind w:left="1440"/>
        <w:jc w:val="both"/>
        <w:rPr>
          <w:rFonts w:ascii="Trebuchet MS" w:eastAsia="Times New Roman" w:hAnsi="Trebuchet MS"/>
          <w:sz w:val="24"/>
          <w:szCs w:val="24"/>
          <w:lang w:eastAsia="en-IN"/>
        </w:rPr>
      </w:pPr>
      <w:r w:rsidRPr="003E3534">
        <w:rPr>
          <w:rFonts w:ascii="Trebuchet MS" w:eastAsia="Times New Roman" w:hAnsi="Trebuchet MS"/>
          <w:sz w:val="24"/>
          <w:szCs w:val="24"/>
          <w:lang w:eastAsia="en-IN"/>
        </w:rPr>
        <w:t xml:space="preserve">Services are essentially intangible. So it is impossible for customer to see, feel, taste, hear, smell services before they are bought. The feature of service makes their nature an abstract phenomenon. An insurance company </w:t>
      </w:r>
      <w:proofErr w:type="gramStart"/>
      <w:r w:rsidRPr="003E3534">
        <w:rPr>
          <w:rFonts w:ascii="Trebuchet MS" w:eastAsia="Times New Roman" w:hAnsi="Trebuchet MS"/>
          <w:sz w:val="24"/>
          <w:szCs w:val="24"/>
          <w:lang w:eastAsia="en-IN"/>
        </w:rPr>
        <w:t>promoters</w:t>
      </w:r>
      <w:proofErr w:type="gramEnd"/>
      <w:r w:rsidRPr="003E3534">
        <w:rPr>
          <w:rFonts w:ascii="Trebuchet MS" w:eastAsia="Times New Roman" w:hAnsi="Trebuchet MS"/>
          <w:sz w:val="24"/>
          <w:szCs w:val="24"/>
          <w:lang w:eastAsia="en-IN"/>
        </w:rPr>
        <w:t xml:space="preserve"> service benefits such as guaranteed payment of child’s education expenses or a retirement income.</w:t>
      </w:r>
    </w:p>
    <w:p w:rsidR="004614DF" w:rsidRPr="003E3534" w:rsidRDefault="004614DF" w:rsidP="004614DF">
      <w:pPr>
        <w:ind w:left="1440"/>
        <w:jc w:val="both"/>
        <w:rPr>
          <w:rFonts w:ascii="Trebuchet MS" w:eastAsia="Times New Roman" w:hAnsi="Trebuchet MS"/>
          <w:sz w:val="24"/>
          <w:szCs w:val="24"/>
          <w:lang w:eastAsia="en-IN"/>
        </w:rPr>
      </w:pPr>
    </w:p>
    <w:p w:rsidR="004614DF" w:rsidRPr="003E3534" w:rsidRDefault="004614DF" w:rsidP="001C064D">
      <w:pPr>
        <w:numPr>
          <w:ilvl w:val="0"/>
          <w:numId w:val="41"/>
        </w:numPr>
        <w:jc w:val="both"/>
        <w:rPr>
          <w:rFonts w:ascii="Trebuchet MS" w:eastAsia="Times New Roman" w:hAnsi="Trebuchet MS"/>
          <w:b/>
          <w:sz w:val="24"/>
          <w:szCs w:val="24"/>
          <w:lang w:eastAsia="en-IN"/>
        </w:rPr>
      </w:pPr>
      <w:r w:rsidRPr="003E3534">
        <w:rPr>
          <w:rFonts w:ascii="Trebuchet MS" w:eastAsia="Times New Roman" w:hAnsi="Trebuchet MS"/>
          <w:b/>
          <w:sz w:val="24"/>
          <w:szCs w:val="24"/>
          <w:lang w:eastAsia="en-IN"/>
        </w:rPr>
        <w:t>Inseparability</w:t>
      </w:r>
    </w:p>
    <w:p w:rsidR="004614DF" w:rsidRPr="003E3534" w:rsidRDefault="004614DF" w:rsidP="004614DF">
      <w:pPr>
        <w:jc w:val="both"/>
        <w:rPr>
          <w:rFonts w:ascii="Trebuchet MS" w:eastAsia="Times New Roman" w:hAnsi="Trebuchet MS"/>
          <w:b/>
          <w:sz w:val="24"/>
          <w:szCs w:val="24"/>
          <w:lang w:eastAsia="en-IN"/>
        </w:rPr>
      </w:pPr>
    </w:p>
    <w:p w:rsidR="004614DF" w:rsidRPr="003E3534" w:rsidRDefault="004614DF" w:rsidP="004614DF">
      <w:pPr>
        <w:ind w:left="1440"/>
        <w:jc w:val="both"/>
        <w:rPr>
          <w:rFonts w:ascii="Trebuchet MS" w:eastAsia="Times New Roman" w:hAnsi="Trebuchet MS"/>
          <w:sz w:val="24"/>
          <w:szCs w:val="24"/>
          <w:lang w:eastAsia="en-IN"/>
        </w:rPr>
      </w:pPr>
      <w:r w:rsidRPr="003E3534">
        <w:rPr>
          <w:rFonts w:ascii="Trebuchet MS" w:eastAsia="Times New Roman" w:hAnsi="Trebuchet MS"/>
          <w:sz w:val="24"/>
          <w:szCs w:val="24"/>
          <w:lang w:eastAsia="en-IN"/>
        </w:rPr>
        <w:t xml:space="preserve">Services are produced and consumed simultaneously, when a person render a service than </w:t>
      </w:r>
      <w:proofErr w:type="gramStart"/>
      <w:r w:rsidRPr="003E3534">
        <w:rPr>
          <w:rFonts w:ascii="Trebuchet MS" w:eastAsia="Times New Roman" w:hAnsi="Trebuchet MS"/>
          <w:sz w:val="24"/>
          <w:szCs w:val="24"/>
          <w:lang w:eastAsia="en-IN"/>
        </w:rPr>
        <w:t>the provide</w:t>
      </w:r>
      <w:proofErr w:type="gramEnd"/>
      <w:r w:rsidRPr="003E3534">
        <w:rPr>
          <w:rFonts w:ascii="Trebuchet MS" w:eastAsia="Times New Roman" w:hAnsi="Trebuchet MS"/>
          <w:sz w:val="24"/>
          <w:szCs w:val="24"/>
          <w:lang w:eastAsia="en-IN"/>
        </w:rPr>
        <w:t xml:space="preserve"> is the part of the services. Personal services cannot be separated from the individual. Service providers such as dentist, musician, dancer and such other professional create and other services simultaneously. Inseparability bears certain market implication.</w:t>
      </w:r>
    </w:p>
    <w:p w:rsidR="004614DF" w:rsidRPr="003E3534" w:rsidRDefault="004614DF" w:rsidP="004614DF">
      <w:pPr>
        <w:ind w:left="1440"/>
        <w:jc w:val="both"/>
        <w:rPr>
          <w:rFonts w:ascii="Trebuchet MS" w:eastAsia="Times New Roman" w:hAnsi="Trebuchet MS"/>
          <w:sz w:val="24"/>
          <w:szCs w:val="24"/>
          <w:lang w:eastAsia="en-IN"/>
        </w:rPr>
      </w:pPr>
    </w:p>
    <w:p w:rsidR="004614DF" w:rsidRPr="003E3534" w:rsidRDefault="004614DF" w:rsidP="001C064D">
      <w:pPr>
        <w:numPr>
          <w:ilvl w:val="0"/>
          <w:numId w:val="55"/>
        </w:numPr>
        <w:jc w:val="both"/>
        <w:rPr>
          <w:rFonts w:ascii="Trebuchet MS" w:eastAsia="Times New Roman" w:hAnsi="Trebuchet MS"/>
          <w:sz w:val="24"/>
          <w:szCs w:val="24"/>
          <w:lang w:eastAsia="en-IN"/>
        </w:rPr>
      </w:pPr>
      <w:r w:rsidRPr="003E3534">
        <w:rPr>
          <w:rFonts w:ascii="Trebuchet MS" w:eastAsia="Times New Roman" w:hAnsi="Trebuchet MS"/>
          <w:sz w:val="24"/>
          <w:szCs w:val="24"/>
          <w:lang w:eastAsia="en-IN"/>
        </w:rPr>
        <w:t>Simple distribution</w:t>
      </w:r>
    </w:p>
    <w:p w:rsidR="004614DF" w:rsidRPr="003E3534" w:rsidRDefault="004614DF" w:rsidP="001C064D">
      <w:pPr>
        <w:numPr>
          <w:ilvl w:val="0"/>
          <w:numId w:val="55"/>
        </w:numPr>
        <w:jc w:val="both"/>
        <w:rPr>
          <w:rFonts w:ascii="Trebuchet MS" w:eastAsia="Times New Roman" w:hAnsi="Trebuchet MS"/>
          <w:sz w:val="24"/>
          <w:szCs w:val="24"/>
          <w:lang w:eastAsia="en-IN"/>
        </w:rPr>
      </w:pPr>
      <w:r w:rsidRPr="003E3534">
        <w:rPr>
          <w:rFonts w:ascii="Trebuchet MS" w:eastAsia="Times New Roman" w:hAnsi="Trebuchet MS"/>
          <w:sz w:val="24"/>
          <w:szCs w:val="24"/>
          <w:lang w:eastAsia="en-IN"/>
        </w:rPr>
        <w:t>Multiple location</w:t>
      </w:r>
    </w:p>
    <w:p w:rsidR="004614DF" w:rsidRPr="003E3534" w:rsidRDefault="004614DF" w:rsidP="001C064D">
      <w:pPr>
        <w:numPr>
          <w:ilvl w:val="0"/>
          <w:numId w:val="55"/>
        </w:numPr>
        <w:jc w:val="both"/>
        <w:rPr>
          <w:rFonts w:ascii="Trebuchet MS" w:eastAsia="Times New Roman" w:hAnsi="Trebuchet MS"/>
          <w:sz w:val="24"/>
          <w:szCs w:val="24"/>
          <w:lang w:eastAsia="en-IN"/>
        </w:rPr>
      </w:pPr>
      <w:r w:rsidRPr="003E3534">
        <w:rPr>
          <w:rFonts w:ascii="Trebuchet MS" w:eastAsia="Times New Roman" w:hAnsi="Trebuchet MS"/>
          <w:sz w:val="24"/>
          <w:szCs w:val="24"/>
          <w:lang w:eastAsia="en-IN"/>
        </w:rPr>
        <w:t>Image of the service providers.</w:t>
      </w:r>
    </w:p>
    <w:p w:rsidR="004614DF" w:rsidRPr="003E3534" w:rsidRDefault="004614DF" w:rsidP="004614DF">
      <w:pPr>
        <w:jc w:val="both"/>
        <w:rPr>
          <w:rFonts w:ascii="Trebuchet MS" w:eastAsia="Times New Roman" w:hAnsi="Trebuchet MS"/>
          <w:sz w:val="24"/>
          <w:szCs w:val="24"/>
          <w:lang w:eastAsia="en-IN"/>
        </w:rPr>
      </w:pPr>
    </w:p>
    <w:p w:rsidR="004614DF" w:rsidRPr="003E3534" w:rsidRDefault="004614DF" w:rsidP="001C064D">
      <w:pPr>
        <w:numPr>
          <w:ilvl w:val="0"/>
          <w:numId w:val="41"/>
        </w:numPr>
        <w:jc w:val="both"/>
        <w:rPr>
          <w:rFonts w:ascii="Trebuchet MS" w:eastAsia="Times New Roman" w:hAnsi="Trebuchet MS"/>
          <w:b/>
          <w:sz w:val="24"/>
          <w:szCs w:val="24"/>
          <w:lang w:eastAsia="en-IN"/>
        </w:rPr>
      </w:pPr>
      <w:r w:rsidRPr="003E3534">
        <w:rPr>
          <w:rFonts w:ascii="Trebuchet MS" w:eastAsia="Times New Roman" w:hAnsi="Trebuchet MS"/>
          <w:b/>
          <w:sz w:val="24"/>
          <w:szCs w:val="24"/>
          <w:lang w:eastAsia="en-IN"/>
        </w:rPr>
        <w:t>Heterogeneity</w:t>
      </w:r>
    </w:p>
    <w:p w:rsidR="004614DF" w:rsidRPr="003E3534" w:rsidRDefault="004614DF" w:rsidP="004614DF">
      <w:pPr>
        <w:ind w:left="1440"/>
        <w:jc w:val="both"/>
        <w:rPr>
          <w:rFonts w:ascii="Trebuchet MS" w:eastAsia="Times New Roman" w:hAnsi="Trebuchet MS"/>
          <w:b/>
          <w:sz w:val="24"/>
          <w:szCs w:val="24"/>
          <w:lang w:eastAsia="en-IN"/>
        </w:rPr>
      </w:pPr>
    </w:p>
    <w:p w:rsidR="004614DF" w:rsidRPr="003E3534" w:rsidRDefault="004614DF" w:rsidP="004614DF">
      <w:pPr>
        <w:ind w:left="1440"/>
        <w:jc w:val="both"/>
        <w:rPr>
          <w:rFonts w:ascii="Trebuchet MS" w:eastAsia="Times New Roman" w:hAnsi="Trebuchet MS"/>
          <w:sz w:val="24"/>
          <w:szCs w:val="24"/>
          <w:lang w:eastAsia="en-IN"/>
        </w:rPr>
      </w:pPr>
      <w:r w:rsidRPr="003E3534">
        <w:rPr>
          <w:rFonts w:ascii="Trebuchet MS" w:eastAsia="Times New Roman" w:hAnsi="Trebuchet MS"/>
          <w:sz w:val="24"/>
          <w:szCs w:val="24"/>
          <w:lang w:eastAsia="en-IN"/>
        </w:rPr>
        <w:t xml:space="preserve">The </w:t>
      </w:r>
      <w:proofErr w:type="gramStart"/>
      <w:r w:rsidRPr="003E3534">
        <w:rPr>
          <w:rFonts w:ascii="Trebuchet MS" w:eastAsia="Times New Roman" w:hAnsi="Trebuchet MS"/>
          <w:sz w:val="24"/>
          <w:szCs w:val="24"/>
          <w:lang w:eastAsia="en-IN"/>
        </w:rPr>
        <w:t>qualities of the output of service sold by one provider is</w:t>
      </w:r>
      <w:proofErr w:type="gramEnd"/>
      <w:r w:rsidRPr="003E3534">
        <w:rPr>
          <w:rFonts w:ascii="Trebuchet MS" w:eastAsia="Times New Roman" w:hAnsi="Trebuchet MS"/>
          <w:sz w:val="24"/>
          <w:szCs w:val="24"/>
          <w:lang w:eastAsia="en-IN"/>
        </w:rPr>
        <w:t xml:space="preserve"> not uniform, for example a mechanic cannot offer service of uniform quality while repairing a number of refrigerators.</w:t>
      </w:r>
    </w:p>
    <w:p w:rsidR="004614DF" w:rsidRPr="003E3534" w:rsidRDefault="004614DF" w:rsidP="004614DF">
      <w:pPr>
        <w:ind w:left="1440"/>
        <w:jc w:val="both"/>
        <w:rPr>
          <w:rFonts w:ascii="Trebuchet MS" w:eastAsia="Times New Roman" w:hAnsi="Trebuchet MS"/>
          <w:sz w:val="24"/>
          <w:szCs w:val="24"/>
          <w:lang w:eastAsia="en-IN"/>
        </w:rPr>
      </w:pPr>
    </w:p>
    <w:p w:rsidR="004614DF" w:rsidRPr="003E3534" w:rsidRDefault="004614DF" w:rsidP="001C064D">
      <w:pPr>
        <w:numPr>
          <w:ilvl w:val="0"/>
          <w:numId w:val="41"/>
        </w:numPr>
        <w:jc w:val="both"/>
        <w:rPr>
          <w:rFonts w:ascii="Trebuchet MS" w:eastAsia="Times New Roman" w:hAnsi="Trebuchet MS"/>
          <w:b/>
          <w:sz w:val="24"/>
          <w:szCs w:val="24"/>
          <w:lang w:eastAsia="en-IN"/>
        </w:rPr>
      </w:pPr>
      <w:r w:rsidRPr="003E3534">
        <w:rPr>
          <w:rFonts w:ascii="Trebuchet MS" w:eastAsia="Times New Roman" w:hAnsi="Trebuchet MS"/>
          <w:b/>
          <w:sz w:val="24"/>
          <w:szCs w:val="24"/>
          <w:lang w:eastAsia="en-IN"/>
        </w:rPr>
        <w:t>Perishability</w:t>
      </w:r>
    </w:p>
    <w:p w:rsidR="004614DF" w:rsidRPr="003E3534" w:rsidRDefault="004614DF" w:rsidP="004614DF">
      <w:pPr>
        <w:ind w:left="1440"/>
        <w:jc w:val="both"/>
        <w:rPr>
          <w:rFonts w:ascii="Trebuchet MS" w:eastAsia="Times New Roman" w:hAnsi="Trebuchet MS"/>
          <w:b/>
          <w:sz w:val="24"/>
          <w:szCs w:val="24"/>
          <w:lang w:eastAsia="en-IN"/>
        </w:rPr>
      </w:pPr>
    </w:p>
    <w:p w:rsidR="004614DF" w:rsidRPr="003E3534" w:rsidRDefault="004614DF" w:rsidP="004614DF">
      <w:pPr>
        <w:ind w:left="1440"/>
        <w:jc w:val="both"/>
        <w:rPr>
          <w:rFonts w:ascii="Trebuchet MS" w:eastAsia="Times New Roman" w:hAnsi="Trebuchet MS"/>
          <w:sz w:val="24"/>
          <w:szCs w:val="24"/>
          <w:lang w:eastAsia="en-IN"/>
        </w:rPr>
      </w:pPr>
      <w:r w:rsidRPr="003E3534">
        <w:rPr>
          <w:rFonts w:ascii="Trebuchet MS" w:eastAsia="Times New Roman" w:hAnsi="Trebuchet MS"/>
          <w:sz w:val="24"/>
          <w:szCs w:val="24"/>
          <w:lang w:eastAsia="en-IN"/>
        </w:rPr>
        <w:t>Services cannot be stored unused electric power, vacant seats in a transport, empty rooms in lodges, idle mechanics etc., It represents business that is lost forever. A service is not used today is lost forever. It cannot store or carried forward. A balanced demand and supply strategy helps in maintaining smooth way of rendering services.</w:t>
      </w:r>
    </w:p>
    <w:p w:rsidR="004614DF" w:rsidRPr="003E3534" w:rsidRDefault="004614DF" w:rsidP="004614DF">
      <w:pPr>
        <w:ind w:left="1440"/>
        <w:jc w:val="both"/>
        <w:rPr>
          <w:rFonts w:ascii="Trebuchet MS" w:eastAsia="Times New Roman" w:hAnsi="Trebuchet MS"/>
          <w:b/>
          <w:sz w:val="24"/>
          <w:szCs w:val="24"/>
          <w:lang w:eastAsia="en-IN"/>
        </w:rPr>
      </w:pPr>
    </w:p>
    <w:p w:rsidR="004614DF" w:rsidRPr="003E3534" w:rsidRDefault="004614DF" w:rsidP="001C064D">
      <w:pPr>
        <w:numPr>
          <w:ilvl w:val="0"/>
          <w:numId w:val="41"/>
        </w:numPr>
        <w:jc w:val="both"/>
        <w:rPr>
          <w:rFonts w:ascii="Trebuchet MS" w:eastAsia="Times New Roman" w:hAnsi="Trebuchet MS"/>
          <w:b/>
          <w:sz w:val="24"/>
          <w:szCs w:val="24"/>
          <w:lang w:eastAsia="en-IN"/>
        </w:rPr>
      </w:pPr>
      <w:r w:rsidRPr="003E3534">
        <w:rPr>
          <w:rFonts w:ascii="Trebuchet MS" w:eastAsia="Times New Roman" w:hAnsi="Trebuchet MS"/>
          <w:b/>
          <w:sz w:val="24"/>
          <w:szCs w:val="24"/>
          <w:lang w:eastAsia="en-IN"/>
        </w:rPr>
        <w:t>Ownership</w:t>
      </w:r>
    </w:p>
    <w:p w:rsidR="004614DF" w:rsidRPr="003E3534" w:rsidRDefault="004614DF" w:rsidP="004614DF">
      <w:pPr>
        <w:ind w:left="1440"/>
        <w:jc w:val="both"/>
        <w:rPr>
          <w:rFonts w:ascii="Trebuchet MS" w:eastAsia="Times New Roman" w:hAnsi="Trebuchet MS"/>
          <w:b/>
          <w:sz w:val="24"/>
          <w:szCs w:val="24"/>
          <w:lang w:eastAsia="en-IN"/>
        </w:rPr>
      </w:pPr>
    </w:p>
    <w:p w:rsidR="004614DF" w:rsidRPr="003E3534" w:rsidRDefault="004614DF" w:rsidP="004614DF">
      <w:pPr>
        <w:ind w:left="1440"/>
        <w:jc w:val="both"/>
        <w:rPr>
          <w:rFonts w:ascii="Trebuchet MS" w:eastAsia="Times New Roman" w:hAnsi="Trebuchet MS"/>
          <w:sz w:val="24"/>
          <w:szCs w:val="24"/>
          <w:lang w:eastAsia="en-IN"/>
        </w:rPr>
      </w:pPr>
      <w:r w:rsidRPr="003E3534">
        <w:rPr>
          <w:rFonts w:ascii="Trebuchet MS" w:eastAsia="Times New Roman" w:hAnsi="Trebuchet MS"/>
          <w:sz w:val="24"/>
          <w:szCs w:val="24"/>
          <w:lang w:eastAsia="en-IN"/>
        </w:rPr>
        <w:t>The very important feature of services is that ownership cannot be transferred. The service uses cannot buy and own the services. The provider sells the services and consumes it. But he cannot own the service provided him if goods are bought, the buyers acquire the title of the goods. But in the case of service, ownership his not transferred from seller to buyer.</w:t>
      </w:r>
    </w:p>
    <w:p w:rsidR="004614DF" w:rsidRPr="003E3534" w:rsidRDefault="004614DF" w:rsidP="004614DF">
      <w:pPr>
        <w:ind w:left="1440"/>
        <w:jc w:val="both"/>
        <w:rPr>
          <w:rFonts w:ascii="Trebuchet MS" w:eastAsia="Times New Roman" w:hAnsi="Trebuchet MS"/>
          <w:sz w:val="24"/>
          <w:szCs w:val="24"/>
          <w:lang w:eastAsia="en-IN"/>
        </w:rPr>
      </w:pPr>
    </w:p>
    <w:p w:rsidR="004614DF" w:rsidRPr="003E3534" w:rsidRDefault="004614DF" w:rsidP="001C064D">
      <w:pPr>
        <w:numPr>
          <w:ilvl w:val="0"/>
          <w:numId w:val="41"/>
        </w:numPr>
        <w:jc w:val="both"/>
        <w:rPr>
          <w:rFonts w:ascii="Trebuchet MS" w:eastAsia="Times New Roman" w:hAnsi="Trebuchet MS"/>
          <w:sz w:val="24"/>
          <w:szCs w:val="24"/>
          <w:lang w:eastAsia="en-IN"/>
        </w:rPr>
      </w:pPr>
      <w:r w:rsidRPr="003E3534">
        <w:rPr>
          <w:rFonts w:ascii="Trebuchet MS" w:eastAsia="Times New Roman" w:hAnsi="Trebuchet MS"/>
          <w:b/>
          <w:sz w:val="24"/>
          <w:szCs w:val="24"/>
          <w:lang w:eastAsia="en-IN"/>
        </w:rPr>
        <w:t>Absence of quantitative measurement</w:t>
      </w:r>
    </w:p>
    <w:p w:rsidR="004614DF" w:rsidRPr="003E3534" w:rsidRDefault="004614DF" w:rsidP="004614DF">
      <w:pPr>
        <w:ind w:left="1440"/>
        <w:jc w:val="both"/>
        <w:rPr>
          <w:rFonts w:ascii="Trebuchet MS" w:eastAsia="Times New Roman" w:hAnsi="Trebuchet MS"/>
          <w:b/>
          <w:sz w:val="24"/>
          <w:szCs w:val="24"/>
          <w:lang w:eastAsia="en-IN"/>
        </w:rPr>
      </w:pPr>
    </w:p>
    <w:p w:rsidR="004614DF" w:rsidRPr="003E3534" w:rsidRDefault="004614DF" w:rsidP="004614DF">
      <w:pPr>
        <w:ind w:left="1440"/>
        <w:jc w:val="both"/>
        <w:rPr>
          <w:rFonts w:ascii="Trebuchet MS" w:eastAsia="Times New Roman" w:hAnsi="Trebuchet MS"/>
          <w:sz w:val="24"/>
          <w:szCs w:val="24"/>
          <w:lang w:eastAsia="en-IN"/>
        </w:rPr>
      </w:pPr>
      <w:r w:rsidRPr="003E3534">
        <w:rPr>
          <w:rFonts w:ascii="Trebuchet MS" w:eastAsia="Times New Roman" w:hAnsi="Trebuchet MS"/>
          <w:sz w:val="24"/>
          <w:szCs w:val="24"/>
          <w:lang w:eastAsia="en-IN"/>
        </w:rPr>
        <w:t>Since services are intangibles they do not permit quantitative measurement. In facts quality measurement is highly difficult.</w:t>
      </w:r>
    </w:p>
    <w:p w:rsidR="004614DF" w:rsidRPr="003E3534" w:rsidRDefault="004614DF" w:rsidP="004614DF">
      <w:pPr>
        <w:pStyle w:val="ListParagraph"/>
        <w:jc w:val="center"/>
        <w:rPr>
          <w:rFonts w:ascii="Trebuchet MS" w:hAnsi="Trebuchet MS"/>
          <w:sz w:val="24"/>
          <w:szCs w:val="24"/>
        </w:rPr>
      </w:pPr>
    </w:p>
    <w:p w:rsidR="00943C8D" w:rsidRPr="003E3534" w:rsidRDefault="00943C8D" w:rsidP="00943C8D">
      <w:pPr>
        <w:rPr>
          <w:rFonts w:ascii="Trebuchet MS" w:hAnsi="Trebuchet MS"/>
          <w:sz w:val="24"/>
          <w:szCs w:val="24"/>
        </w:rPr>
      </w:pPr>
    </w:p>
    <w:p w:rsidR="002365FA" w:rsidRDefault="002365FA">
      <w:pPr>
        <w:rPr>
          <w:rFonts w:ascii="Trebuchet MS" w:hAnsi="Trebuchet MS"/>
          <w:b/>
          <w:sz w:val="24"/>
          <w:szCs w:val="24"/>
          <w:u w:val="single"/>
        </w:rPr>
      </w:pPr>
      <w:r>
        <w:rPr>
          <w:rFonts w:ascii="Trebuchet MS" w:hAnsi="Trebuchet MS"/>
          <w:b/>
          <w:sz w:val="24"/>
          <w:szCs w:val="24"/>
          <w:u w:val="single"/>
        </w:rPr>
        <w:br w:type="page"/>
      </w:r>
    </w:p>
    <w:p w:rsidR="009B692C" w:rsidRDefault="00186694" w:rsidP="00186694">
      <w:pPr>
        <w:jc w:val="center"/>
        <w:rPr>
          <w:rFonts w:ascii="Trebuchet MS" w:hAnsi="Trebuchet MS"/>
          <w:b/>
          <w:sz w:val="24"/>
          <w:szCs w:val="24"/>
          <w:u w:val="single"/>
        </w:rPr>
      </w:pPr>
      <w:r w:rsidRPr="002365FA">
        <w:rPr>
          <w:rFonts w:ascii="Trebuchet MS" w:hAnsi="Trebuchet MS"/>
          <w:b/>
          <w:sz w:val="24"/>
          <w:szCs w:val="24"/>
          <w:u w:val="single"/>
        </w:rPr>
        <w:lastRenderedPageBreak/>
        <w:t>UNIT – 2</w:t>
      </w:r>
    </w:p>
    <w:p w:rsidR="002365FA" w:rsidRDefault="002365FA" w:rsidP="00186694">
      <w:pPr>
        <w:jc w:val="center"/>
        <w:rPr>
          <w:rFonts w:ascii="Trebuchet MS" w:hAnsi="Trebuchet MS"/>
          <w:b/>
          <w:sz w:val="24"/>
          <w:szCs w:val="24"/>
          <w:u w:val="single"/>
        </w:rPr>
      </w:pPr>
    </w:p>
    <w:p w:rsidR="002365FA" w:rsidRPr="002365FA" w:rsidRDefault="002365FA" w:rsidP="00186694">
      <w:pPr>
        <w:jc w:val="center"/>
        <w:rPr>
          <w:rFonts w:ascii="Trebuchet MS" w:hAnsi="Trebuchet MS"/>
          <w:b/>
          <w:sz w:val="24"/>
          <w:szCs w:val="24"/>
          <w:u w:val="single"/>
        </w:rPr>
      </w:pPr>
      <w:r>
        <w:rPr>
          <w:rFonts w:ascii="Trebuchet MS" w:hAnsi="Trebuchet MS"/>
          <w:b/>
          <w:sz w:val="24"/>
          <w:szCs w:val="24"/>
          <w:u w:val="single"/>
        </w:rPr>
        <w:t>PART - A</w:t>
      </w:r>
    </w:p>
    <w:p w:rsidR="00186694" w:rsidRPr="003E3534" w:rsidRDefault="00186694" w:rsidP="00186694">
      <w:pPr>
        <w:rPr>
          <w:rFonts w:ascii="Trebuchet MS" w:hAnsi="Trebuchet MS"/>
          <w:sz w:val="24"/>
          <w:szCs w:val="24"/>
        </w:rPr>
      </w:pPr>
    </w:p>
    <w:p w:rsidR="00186694" w:rsidRPr="003E3534" w:rsidRDefault="000A693A" w:rsidP="000A693A">
      <w:pPr>
        <w:pStyle w:val="ListParagraph"/>
        <w:numPr>
          <w:ilvl w:val="0"/>
          <w:numId w:val="1"/>
        </w:numPr>
        <w:rPr>
          <w:rFonts w:ascii="Trebuchet MS" w:hAnsi="Trebuchet MS"/>
          <w:sz w:val="24"/>
          <w:szCs w:val="24"/>
        </w:rPr>
      </w:pPr>
      <w:r w:rsidRPr="003E3534">
        <w:rPr>
          <w:rFonts w:ascii="Trebuchet MS" w:hAnsi="Trebuchet MS"/>
          <w:sz w:val="24"/>
          <w:szCs w:val="24"/>
        </w:rPr>
        <w:t>What is marketing mix?</w:t>
      </w:r>
    </w:p>
    <w:p w:rsidR="000A693A" w:rsidRPr="003E3534" w:rsidRDefault="002A2300" w:rsidP="002365FA">
      <w:pPr>
        <w:pStyle w:val="ListParagraph"/>
        <w:ind w:left="360"/>
        <w:jc w:val="both"/>
        <w:rPr>
          <w:rFonts w:ascii="Trebuchet MS" w:hAnsi="Trebuchet MS"/>
          <w:sz w:val="24"/>
          <w:szCs w:val="24"/>
        </w:rPr>
      </w:pPr>
      <w:r w:rsidRPr="003E3534">
        <w:rPr>
          <w:rFonts w:ascii="Trebuchet MS" w:hAnsi="Trebuchet MS"/>
          <w:sz w:val="24"/>
          <w:szCs w:val="24"/>
        </w:rPr>
        <w:t>The marketing mix refers to the combination of ideas, concepts and features which put together best appeal to the target market segments.</w:t>
      </w:r>
    </w:p>
    <w:p w:rsidR="002A2300" w:rsidRPr="003E3534" w:rsidRDefault="002A2300" w:rsidP="002A2300">
      <w:pPr>
        <w:pStyle w:val="ListParagraph"/>
        <w:ind w:left="360"/>
        <w:rPr>
          <w:rFonts w:ascii="Trebuchet MS" w:hAnsi="Trebuchet MS"/>
          <w:sz w:val="24"/>
          <w:szCs w:val="24"/>
        </w:rPr>
      </w:pPr>
    </w:p>
    <w:p w:rsidR="002A2300" w:rsidRPr="003E3534" w:rsidRDefault="00CD1341" w:rsidP="002A2300">
      <w:pPr>
        <w:pStyle w:val="ListParagraph"/>
        <w:numPr>
          <w:ilvl w:val="0"/>
          <w:numId w:val="1"/>
        </w:numPr>
        <w:rPr>
          <w:rFonts w:ascii="Trebuchet MS" w:hAnsi="Trebuchet MS"/>
          <w:sz w:val="24"/>
          <w:szCs w:val="24"/>
        </w:rPr>
      </w:pPr>
      <w:r w:rsidRPr="003E3534">
        <w:rPr>
          <w:rFonts w:ascii="Trebuchet MS" w:hAnsi="Trebuchet MS"/>
          <w:sz w:val="24"/>
          <w:szCs w:val="24"/>
        </w:rPr>
        <w:t>What is service marketing mix?</w:t>
      </w:r>
    </w:p>
    <w:p w:rsidR="00CD1341" w:rsidRPr="003E3534" w:rsidRDefault="00CD1341" w:rsidP="003E3F84">
      <w:pPr>
        <w:pStyle w:val="ListParagraph"/>
        <w:ind w:left="360"/>
        <w:jc w:val="both"/>
        <w:rPr>
          <w:rFonts w:ascii="Trebuchet MS" w:hAnsi="Trebuchet MS"/>
          <w:sz w:val="24"/>
          <w:szCs w:val="24"/>
        </w:rPr>
      </w:pPr>
      <w:r w:rsidRPr="003E3534">
        <w:rPr>
          <w:rFonts w:ascii="Trebuchet MS" w:hAnsi="Trebuchet MS"/>
          <w:sz w:val="24"/>
          <w:szCs w:val="24"/>
        </w:rPr>
        <w:t xml:space="preserve">The marketing mix components in service marketing include: 1. Product 2.Price 3. </w:t>
      </w:r>
      <w:proofErr w:type="gramStart"/>
      <w:r w:rsidRPr="003E3534">
        <w:rPr>
          <w:rFonts w:ascii="Trebuchet MS" w:hAnsi="Trebuchet MS"/>
          <w:sz w:val="24"/>
          <w:szCs w:val="24"/>
        </w:rPr>
        <w:t>Promotion 4.Place 5.</w:t>
      </w:r>
      <w:r w:rsidR="003E3F84" w:rsidRPr="003E3534">
        <w:rPr>
          <w:rFonts w:ascii="Trebuchet MS" w:hAnsi="Trebuchet MS"/>
          <w:sz w:val="24"/>
          <w:szCs w:val="24"/>
        </w:rPr>
        <w:t>People 6.</w:t>
      </w:r>
      <w:proofErr w:type="gramEnd"/>
      <w:r w:rsidR="003E3F84" w:rsidRPr="003E3534">
        <w:rPr>
          <w:rFonts w:ascii="Trebuchet MS" w:hAnsi="Trebuchet MS"/>
          <w:sz w:val="24"/>
          <w:szCs w:val="24"/>
        </w:rPr>
        <w:t xml:space="preserve"> </w:t>
      </w:r>
      <w:proofErr w:type="gramStart"/>
      <w:r w:rsidR="003E3F84" w:rsidRPr="003E3534">
        <w:rPr>
          <w:rFonts w:ascii="Trebuchet MS" w:hAnsi="Trebuchet MS"/>
          <w:sz w:val="24"/>
          <w:szCs w:val="24"/>
        </w:rPr>
        <w:t>Physical evidence and 7.</w:t>
      </w:r>
      <w:proofErr w:type="gramEnd"/>
      <w:r w:rsidR="003E3F84" w:rsidRPr="003E3534">
        <w:rPr>
          <w:rFonts w:ascii="Trebuchet MS" w:hAnsi="Trebuchet MS"/>
          <w:sz w:val="24"/>
          <w:szCs w:val="24"/>
        </w:rPr>
        <w:t xml:space="preserve"> Process</w:t>
      </w:r>
    </w:p>
    <w:p w:rsidR="003E3F84" w:rsidRPr="003E3534" w:rsidRDefault="003E3F84" w:rsidP="003E3F84">
      <w:pPr>
        <w:pStyle w:val="ListParagraph"/>
        <w:ind w:left="360"/>
        <w:jc w:val="both"/>
        <w:rPr>
          <w:rFonts w:ascii="Trebuchet MS" w:hAnsi="Trebuchet MS"/>
          <w:sz w:val="24"/>
          <w:szCs w:val="24"/>
        </w:rPr>
      </w:pPr>
    </w:p>
    <w:p w:rsidR="00052AAE" w:rsidRPr="003E3534" w:rsidRDefault="00B233D6" w:rsidP="00052AAE">
      <w:pPr>
        <w:pStyle w:val="ListParagraph"/>
        <w:numPr>
          <w:ilvl w:val="0"/>
          <w:numId w:val="1"/>
        </w:numPr>
        <w:jc w:val="both"/>
        <w:rPr>
          <w:rFonts w:ascii="Trebuchet MS" w:hAnsi="Trebuchet MS"/>
          <w:sz w:val="24"/>
          <w:szCs w:val="24"/>
        </w:rPr>
      </w:pPr>
      <w:r w:rsidRPr="003E3534">
        <w:rPr>
          <w:rFonts w:ascii="Trebuchet MS" w:hAnsi="Trebuchet MS"/>
          <w:sz w:val="24"/>
          <w:szCs w:val="24"/>
        </w:rPr>
        <w:t>What is Product?</w:t>
      </w:r>
    </w:p>
    <w:p w:rsidR="00B233D6" w:rsidRPr="003E3534" w:rsidRDefault="00B233D6" w:rsidP="002365FA">
      <w:pPr>
        <w:pStyle w:val="ListParagraph"/>
        <w:ind w:left="360"/>
        <w:jc w:val="both"/>
        <w:rPr>
          <w:rFonts w:ascii="Trebuchet MS" w:hAnsi="Trebuchet MS"/>
          <w:sz w:val="24"/>
          <w:szCs w:val="24"/>
        </w:rPr>
      </w:pPr>
      <w:r w:rsidRPr="003E3534">
        <w:rPr>
          <w:rFonts w:ascii="Trebuchet MS" w:hAnsi="Trebuchet MS"/>
          <w:sz w:val="24"/>
          <w:szCs w:val="24"/>
        </w:rPr>
        <w:t>A product is an overall concept of objects or processes which provide some values to customers. Goods and services are sub-</w:t>
      </w:r>
      <w:r w:rsidR="00C923DA" w:rsidRPr="003E3534">
        <w:rPr>
          <w:rFonts w:ascii="Trebuchet MS" w:hAnsi="Trebuchet MS"/>
          <w:sz w:val="24"/>
          <w:szCs w:val="24"/>
        </w:rPr>
        <w:t>categories of product.</w:t>
      </w:r>
    </w:p>
    <w:p w:rsidR="006777CB" w:rsidRPr="003E3534" w:rsidRDefault="006777CB" w:rsidP="00B233D6">
      <w:pPr>
        <w:pStyle w:val="ListParagraph"/>
        <w:ind w:left="360"/>
        <w:jc w:val="both"/>
        <w:rPr>
          <w:rFonts w:ascii="Trebuchet MS" w:hAnsi="Trebuchet MS"/>
          <w:sz w:val="24"/>
          <w:szCs w:val="24"/>
        </w:rPr>
      </w:pPr>
    </w:p>
    <w:p w:rsidR="006777CB" w:rsidRPr="003E3534" w:rsidRDefault="000B4AA5" w:rsidP="006777CB">
      <w:pPr>
        <w:pStyle w:val="ListParagraph"/>
        <w:numPr>
          <w:ilvl w:val="0"/>
          <w:numId w:val="1"/>
        </w:numPr>
        <w:jc w:val="both"/>
        <w:rPr>
          <w:rFonts w:ascii="Trebuchet MS" w:hAnsi="Trebuchet MS"/>
          <w:sz w:val="24"/>
          <w:szCs w:val="24"/>
        </w:rPr>
      </w:pPr>
      <w:r w:rsidRPr="003E3534">
        <w:rPr>
          <w:rFonts w:ascii="Trebuchet MS" w:hAnsi="Trebuchet MS"/>
          <w:sz w:val="24"/>
          <w:szCs w:val="24"/>
        </w:rPr>
        <w:t>What do you mean by pricing?</w:t>
      </w:r>
    </w:p>
    <w:p w:rsidR="000B4AA5" w:rsidRPr="003E3534" w:rsidRDefault="000B4AA5" w:rsidP="000B4AA5">
      <w:pPr>
        <w:pStyle w:val="ListParagraph"/>
        <w:ind w:left="360"/>
        <w:jc w:val="both"/>
        <w:rPr>
          <w:rFonts w:ascii="Trebuchet MS" w:hAnsi="Trebuchet MS"/>
          <w:sz w:val="24"/>
          <w:szCs w:val="24"/>
        </w:rPr>
      </w:pPr>
      <w:r w:rsidRPr="003E3534">
        <w:rPr>
          <w:rFonts w:ascii="Trebuchet MS" w:hAnsi="Trebuchet MS"/>
          <w:sz w:val="24"/>
          <w:szCs w:val="24"/>
        </w:rPr>
        <w:t>Pricing is equivalent to the total service offering. Pricing includes the brand name, delivery and other benefits.</w:t>
      </w:r>
    </w:p>
    <w:p w:rsidR="001E5658" w:rsidRPr="003E3534" w:rsidRDefault="001E5658" w:rsidP="000B4AA5">
      <w:pPr>
        <w:pStyle w:val="ListParagraph"/>
        <w:ind w:left="360"/>
        <w:jc w:val="both"/>
        <w:rPr>
          <w:rFonts w:ascii="Trebuchet MS" w:hAnsi="Trebuchet MS"/>
          <w:sz w:val="24"/>
          <w:szCs w:val="24"/>
        </w:rPr>
      </w:pPr>
    </w:p>
    <w:p w:rsidR="001E5658" w:rsidRPr="003E3534" w:rsidRDefault="0082627F" w:rsidP="001E5658">
      <w:pPr>
        <w:pStyle w:val="ListParagraph"/>
        <w:numPr>
          <w:ilvl w:val="0"/>
          <w:numId w:val="1"/>
        </w:numPr>
        <w:jc w:val="both"/>
        <w:rPr>
          <w:rFonts w:ascii="Trebuchet MS" w:hAnsi="Trebuchet MS"/>
          <w:sz w:val="24"/>
          <w:szCs w:val="24"/>
        </w:rPr>
      </w:pPr>
      <w:r w:rsidRPr="003E3534">
        <w:rPr>
          <w:rFonts w:ascii="Trebuchet MS" w:hAnsi="Trebuchet MS"/>
          <w:sz w:val="24"/>
          <w:szCs w:val="24"/>
        </w:rPr>
        <w:t>What is Promotion?</w:t>
      </w:r>
    </w:p>
    <w:p w:rsidR="0082627F" w:rsidRPr="003E3534" w:rsidRDefault="0082627F" w:rsidP="0082627F">
      <w:pPr>
        <w:pStyle w:val="ListParagraph"/>
        <w:ind w:left="360"/>
        <w:jc w:val="both"/>
        <w:rPr>
          <w:rFonts w:ascii="Trebuchet MS" w:hAnsi="Trebuchet MS"/>
          <w:sz w:val="24"/>
          <w:szCs w:val="24"/>
        </w:rPr>
      </w:pPr>
      <w:r w:rsidRPr="003E3534">
        <w:rPr>
          <w:rFonts w:ascii="Trebuchet MS" w:hAnsi="Trebuchet MS"/>
          <w:sz w:val="24"/>
          <w:szCs w:val="24"/>
        </w:rPr>
        <w:t>The promotion element of the service marketing mix communicates the positioning of the service to customers. Promotion adds tangibility and helps the customer evaluate the service offer.</w:t>
      </w:r>
    </w:p>
    <w:p w:rsidR="0082627F" w:rsidRPr="003E3534" w:rsidRDefault="0082627F" w:rsidP="0082627F">
      <w:pPr>
        <w:pStyle w:val="ListParagraph"/>
        <w:ind w:left="360"/>
        <w:jc w:val="both"/>
        <w:rPr>
          <w:rFonts w:ascii="Trebuchet MS" w:hAnsi="Trebuchet MS"/>
          <w:sz w:val="24"/>
          <w:szCs w:val="24"/>
        </w:rPr>
      </w:pPr>
    </w:p>
    <w:p w:rsidR="0082627F" w:rsidRPr="003E3534" w:rsidRDefault="00D16C03" w:rsidP="0082627F">
      <w:pPr>
        <w:pStyle w:val="ListParagraph"/>
        <w:numPr>
          <w:ilvl w:val="0"/>
          <w:numId w:val="1"/>
        </w:numPr>
        <w:jc w:val="both"/>
        <w:rPr>
          <w:rFonts w:ascii="Trebuchet MS" w:hAnsi="Trebuchet MS"/>
          <w:sz w:val="24"/>
          <w:szCs w:val="24"/>
        </w:rPr>
      </w:pPr>
      <w:r w:rsidRPr="003E3534">
        <w:rPr>
          <w:rFonts w:ascii="Trebuchet MS" w:hAnsi="Trebuchet MS"/>
          <w:sz w:val="24"/>
          <w:szCs w:val="24"/>
        </w:rPr>
        <w:t>Define Advertising.</w:t>
      </w:r>
    </w:p>
    <w:p w:rsidR="00D16C03" w:rsidRPr="003E3534" w:rsidRDefault="00D16C03" w:rsidP="00D16C03">
      <w:pPr>
        <w:pStyle w:val="ListParagraph"/>
        <w:ind w:left="360"/>
        <w:jc w:val="both"/>
        <w:rPr>
          <w:rFonts w:ascii="Trebuchet MS" w:hAnsi="Trebuchet MS"/>
          <w:sz w:val="24"/>
          <w:szCs w:val="24"/>
        </w:rPr>
      </w:pPr>
      <w:r w:rsidRPr="003E3534">
        <w:rPr>
          <w:rFonts w:ascii="Trebuchet MS" w:hAnsi="Trebuchet MS"/>
          <w:sz w:val="24"/>
          <w:szCs w:val="24"/>
        </w:rPr>
        <w:t>“Advertising is any paid form of non-personal presentation and promotion of ideas, goods or services by an identified sponsor”</w:t>
      </w:r>
    </w:p>
    <w:p w:rsidR="00A072FA" w:rsidRPr="003E3534" w:rsidRDefault="00A072FA" w:rsidP="00D16C03">
      <w:pPr>
        <w:pStyle w:val="ListParagraph"/>
        <w:ind w:left="360"/>
        <w:jc w:val="both"/>
        <w:rPr>
          <w:rFonts w:ascii="Trebuchet MS" w:hAnsi="Trebuchet MS"/>
          <w:sz w:val="24"/>
          <w:szCs w:val="24"/>
        </w:rPr>
      </w:pPr>
    </w:p>
    <w:p w:rsidR="00A072FA" w:rsidRPr="003E3534" w:rsidRDefault="00A072FA" w:rsidP="00A072FA">
      <w:pPr>
        <w:pStyle w:val="ListParagraph"/>
        <w:numPr>
          <w:ilvl w:val="0"/>
          <w:numId w:val="1"/>
        </w:numPr>
        <w:jc w:val="both"/>
        <w:rPr>
          <w:rFonts w:ascii="Trebuchet MS" w:hAnsi="Trebuchet MS"/>
          <w:sz w:val="24"/>
          <w:szCs w:val="24"/>
        </w:rPr>
      </w:pPr>
      <w:r w:rsidRPr="003E3534">
        <w:rPr>
          <w:rFonts w:ascii="Trebuchet MS" w:hAnsi="Trebuchet MS"/>
          <w:sz w:val="24"/>
          <w:szCs w:val="24"/>
        </w:rPr>
        <w:t xml:space="preserve">What do you mean by </w:t>
      </w:r>
      <w:r w:rsidR="004F7696" w:rsidRPr="003E3534">
        <w:rPr>
          <w:rFonts w:ascii="Trebuchet MS" w:hAnsi="Trebuchet MS"/>
          <w:sz w:val="24"/>
          <w:szCs w:val="24"/>
        </w:rPr>
        <w:t>location of service?</w:t>
      </w:r>
    </w:p>
    <w:p w:rsidR="004F7696" w:rsidRPr="003E3534" w:rsidRDefault="004F7696" w:rsidP="004F7696">
      <w:pPr>
        <w:pStyle w:val="ListParagraph"/>
        <w:ind w:left="360"/>
        <w:jc w:val="both"/>
        <w:rPr>
          <w:rFonts w:ascii="Trebuchet MS" w:hAnsi="Trebuchet MS"/>
          <w:sz w:val="24"/>
          <w:szCs w:val="24"/>
        </w:rPr>
      </w:pPr>
      <w:r w:rsidRPr="003E3534">
        <w:rPr>
          <w:rFonts w:ascii="Trebuchet MS" w:hAnsi="Trebuchet MS"/>
          <w:sz w:val="24"/>
          <w:szCs w:val="24"/>
        </w:rPr>
        <w:t>The location of service delivery and the channels used to supply services to target customers are two key decision areas. Location and channel decisions involve decisions as to how and where the service delivery takes place.</w:t>
      </w:r>
    </w:p>
    <w:p w:rsidR="004F7696" w:rsidRPr="003E3534" w:rsidRDefault="004F7696" w:rsidP="004F7696">
      <w:pPr>
        <w:pStyle w:val="ListParagraph"/>
        <w:ind w:left="360"/>
        <w:jc w:val="both"/>
        <w:rPr>
          <w:rFonts w:ascii="Trebuchet MS" w:hAnsi="Trebuchet MS"/>
          <w:sz w:val="24"/>
          <w:szCs w:val="24"/>
        </w:rPr>
      </w:pPr>
    </w:p>
    <w:p w:rsidR="004F7696" w:rsidRPr="003E3534" w:rsidRDefault="00B17771" w:rsidP="004F7696">
      <w:pPr>
        <w:pStyle w:val="ListParagraph"/>
        <w:numPr>
          <w:ilvl w:val="0"/>
          <w:numId w:val="1"/>
        </w:numPr>
        <w:jc w:val="both"/>
        <w:rPr>
          <w:rFonts w:ascii="Trebuchet MS" w:hAnsi="Trebuchet MS"/>
          <w:sz w:val="24"/>
          <w:szCs w:val="24"/>
        </w:rPr>
      </w:pPr>
      <w:r w:rsidRPr="003E3534">
        <w:rPr>
          <w:rFonts w:ascii="Trebuchet MS" w:hAnsi="Trebuchet MS"/>
          <w:sz w:val="24"/>
          <w:szCs w:val="24"/>
        </w:rPr>
        <w:t>Who are ‘people’ in service marketing?</w:t>
      </w:r>
    </w:p>
    <w:p w:rsidR="00B17771" w:rsidRPr="003E3534" w:rsidRDefault="00B17771" w:rsidP="00B17771">
      <w:pPr>
        <w:pStyle w:val="ListParagraph"/>
        <w:ind w:left="360"/>
        <w:jc w:val="both"/>
        <w:rPr>
          <w:rFonts w:ascii="Trebuchet MS" w:hAnsi="Trebuchet MS"/>
          <w:sz w:val="24"/>
          <w:szCs w:val="24"/>
        </w:rPr>
      </w:pPr>
      <w:proofErr w:type="gramStart"/>
      <w:r w:rsidRPr="003E3534">
        <w:rPr>
          <w:rFonts w:ascii="Trebuchet MS" w:hAnsi="Trebuchet MS"/>
          <w:sz w:val="24"/>
          <w:szCs w:val="24"/>
        </w:rPr>
        <w:t>All human actors who play a part in service delivery and thus influence the buyers</w:t>
      </w:r>
      <w:r w:rsidR="00424BF6" w:rsidRPr="003E3534">
        <w:rPr>
          <w:rFonts w:ascii="Trebuchet MS" w:hAnsi="Trebuchet MS"/>
          <w:sz w:val="24"/>
          <w:szCs w:val="24"/>
        </w:rPr>
        <w:t xml:space="preserve"> perceptions, namely the firm’s personnel the customer and other customers in the service environment.</w:t>
      </w:r>
      <w:proofErr w:type="gramEnd"/>
    </w:p>
    <w:p w:rsidR="00424BF6" w:rsidRPr="003E3534" w:rsidRDefault="00424BF6" w:rsidP="00B17771">
      <w:pPr>
        <w:pStyle w:val="ListParagraph"/>
        <w:ind w:left="360"/>
        <w:jc w:val="both"/>
        <w:rPr>
          <w:rFonts w:ascii="Trebuchet MS" w:hAnsi="Trebuchet MS"/>
          <w:sz w:val="24"/>
          <w:szCs w:val="24"/>
        </w:rPr>
      </w:pPr>
    </w:p>
    <w:p w:rsidR="006F2E5A" w:rsidRPr="003E3534" w:rsidRDefault="006F2E5A" w:rsidP="006F2E5A">
      <w:pPr>
        <w:pStyle w:val="ListParagraph"/>
        <w:numPr>
          <w:ilvl w:val="0"/>
          <w:numId w:val="1"/>
        </w:numPr>
        <w:jc w:val="both"/>
        <w:rPr>
          <w:rFonts w:ascii="Trebuchet MS" w:hAnsi="Trebuchet MS"/>
          <w:sz w:val="24"/>
          <w:szCs w:val="24"/>
        </w:rPr>
      </w:pPr>
      <w:r w:rsidRPr="003E3534">
        <w:rPr>
          <w:rFonts w:ascii="Trebuchet MS" w:hAnsi="Trebuchet MS"/>
          <w:sz w:val="24"/>
          <w:szCs w:val="24"/>
        </w:rPr>
        <w:t>What is Physical Evidence in service marketing?</w:t>
      </w:r>
    </w:p>
    <w:p w:rsidR="006F2E5A" w:rsidRPr="003E3534" w:rsidRDefault="00F260F5" w:rsidP="006F2E5A">
      <w:pPr>
        <w:pStyle w:val="ListParagraph"/>
        <w:ind w:left="360"/>
        <w:jc w:val="both"/>
        <w:rPr>
          <w:rFonts w:ascii="Trebuchet MS" w:hAnsi="Trebuchet MS"/>
          <w:sz w:val="24"/>
          <w:szCs w:val="24"/>
        </w:rPr>
      </w:pPr>
      <w:r w:rsidRPr="003E3534">
        <w:rPr>
          <w:rFonts w:ascii="Trebuchet MS" w:hAnsi="Trebuchet MS"/>
          <w:sz w:val="24"/>
          <w:szCs w:val="24"/>
        </w:rPr>
        <w:t xml:space="preserve">As services are intangibles, customers rely on tangible cues or physical evidences to evaluate the services before they are </w:t>
      </w:r>
      <w:proofErr w:type="spellStart"/>
      <w:r w:rsidRPr="003E3534">
        <w:rPr>
          <w:rFonts w:ascii="Trebuchet MS" w:hAnsi="Trebuchet MS"/>
          <w:sz w:val="24"/>
          <w:szCs w:val="24"/>
        </w:rPr>
        <w:t>availed.</w:t>
      </w:r>
      <w:r w:rsidR="00565F93" w:rsidRPr="003E3534">
        <w:rPr>
          <w:rFonts w:ascii="Trebuchet MS" w:hAnsi="Trebuchet MS"/>
          <w:sz w:val="24"/>
          <w:szCs w:val="24"/>
        </w:rPr>
        <w:t>With</w:t>
      </w:r>
      <w:proofErr w:type="spellEnd"/>
      <w:r w:rsidR="00565F93" w:rsidRPr="003E3534">
        <w:rPr>
          <w:rFonts w:ascii="Trebuchet MS" w:hAnsi="Trebuchet MS"/>
          <w:sz w:val="24"/>
          <w:szCs w:val="24"/>
        </w:rPr>
        <w:t xml:space="preserve"> help of physical evidences, customers assess their satisfaction with the service during and after consumption.</w:t>
      </w:r>
    </w:p>
    <w:p w:rsidR="00727D7E" w:rsidRPr="003E3534" w:rsidRDefault="00727D7E" w:rsidP="006F2E5A">
      <w:pPr>
        <w:pStyle w:val="ListParagraph"/>
        <w:ind w:left="360"/>
        <w:jc w:val="both"/>
        <w:rPr>
          <w:rFonts w:ascii="Trebuchet MS" w:hAnsi="Trebuchet MS"/>
          <w:sz w:val="24"/>
          <w:szCs w:val="24"/>
        </w:rPr>
      </w:pPr>
    </w:p>
    <w:p w:rsidR="00727D7E" w:rsidRPr="003E3534" w:rsidRDefault="00727D7E" w:rsidP="00727D7E">
      <w:pPr>
        <w:pStyle w:val="ListParagraph"/>
        <w:numPr>
          <w:ilvl w:val="0"/>
          <w:numId w:val="1"/>
        </w:numPr>
        <w:jc w:val="both"/>
        <w:rPr>
          <w:rFonts w:ascii="Trebuchet MS" w:hAnsi="Trebuchet MS"/>
          <w:sz w:val="24"/>
          <w:szCs w:val="24"/>
        </w:rPr>
      </w:pPr>
      <w:r w:rsidRPr="003E3534">
        <w:rPr>
          <w:rFonts w:ascii="Trebuchet MS" w:hAnsi="Trebuchet MS"/>
          <w:sz w:val="24"/>
          <w:szCs w:val="24"/>
        </w:rPr>
        <w:t>What is process in service?</w:t>
      </w:r>
    </w:p>
    <w:p w:rsidR="00727D7E" w:rsidRPr="003E3534" w:rsidRDefault="000241F4" w:rsidP="00727D7E">
      <w:pPr>
        <w:pStyle w:val="ListParagraph"/>
        <w:ind w:left="360"/>
        <w:jc w:val="both"/>
        <w:rPr>
          <w:rFonts w:ascii="Trebuchet MS" w:hAnsi="Trebuchet MS"/>
          <w:sz w:val="24"/>
          <w:szCs w:val="24"/>
        </w:rPr>
      </w:pPr>
      <w:r w:rsidRPr="003E3534">
        <w:rPr>
          <w:rFonts w:ascii="Trebuchet MS" w:hAnsi="Trebuchet MS"/>
          <w:sz w:val="24"/>
          <w:szCs w:val="24"/>
        </w:rPr>
        <w:t>The process element of the service marketing is concerned with the way in which the service is delivered to the customer.</w:t>
      </w:r>
    </w:p>
    <w:p w:rsidR="000241F4" w:rsidRPr="003E3534" w:rsidRDefault="000241F4" w:rsidP="00727D7E">
      <w:pPr>
        <w:pStyle w:val="ListParagraph"/>
        <w:ind w:left="360"/>
        <w:jc w:val="both"/>
        <w:rPr>
          <w:rFonts w:ascii="Trebuchet MS" w:hAnsi="Trebuchet MS"/>
          <w:sz w:val="24"/>
          <w:szCs w:val="24"/>
        </w:rPr>
      </w:pPr>
    </w:p>
    <w:p w:rsidR="002365FA" w:rsidRDefault="002365FA" w:rsidP="000241F4">
      <w:pPr>
        <w:pStyle w:val="ListParagraph"/>
        <w:ind w:left="360"/>
        <w:jc w:val="center"/>
        <w:rPr>
          <w:rFonts w:ascii="Trebuchet MS" w:hAnsi="Trebuchet MS"/>
          <w:sz w:val="24"/>
          <w:szCs w:val="24"/>
        </w:rPr>
      </w:pPr>
    </w:p>
    <w:p w:rsidR="000241F4" w:rsidRPr="002365FA" w:rsidRDefault="000241F4" w:rsidP="000241F4">
      <w:pPr>
        <w:pStyle w:val="ListParagraph"/>
        <w:ind w:left="360"/>
        <w:jc w:val="center"/>
        <w:rPr>
          <w:rFonts w:ascii="Trebuchet MS" w:hAnsi="Trebuchet MS"/>
          <w:b/>
          <w:sz w:val="24"/>
          <w:szCs w:val="24"/>
          <w:u w:val="single"/>
        </w:rPr>
      </w:pPr>
      <w:r w:rsidRPr="002365FA">
        <w:rPr>
          <w:rFonts w:ascii="Trebuchet MS" w:hAnsi="Trebuchet MS"/>
          <w:b/>
          <w:sz w:val="24"/>
          <w:szCs w:val="24"/>
          <w:u w:val="single"/>
        </w:rPr>
        <w:lastRenderedPageBreak/>
        <w:t>PART – B</w:t>
      </w:r>
    </w:p>
    <w:p w:rsidR="000241F4" w:rsidRPr="003E3534" w:rsidRDefault="000241F4" w:rsidP="000241F4">
      <w:pPr>
        <w:pStyle w:val="ListParagraph"/>
        <w:ind w:left="360"/>
        <w:jc w:val="center"/>
        <w:rPr>
          <w:rFonts w:ascii="Trebuchet MS" w:hAnsi="Trebuchet MS"/>
          <w:sz w:val="24"/>
          <w:szCs w:val="24"/>
        </w:rPr>
      </w:pPr>
    </w:p>
    <w:p w:rsidR="000241F4" w:rsidRPr="003E3534" w:rsidRDefault="0095182F" w:rsidP="000241F4">
      <w:pPr>
        <w:pStyle w:val="ListParagraph"/>
        <w:numPr>
          <w:ilvl w:val="0"/>
          <w:numId w:val="1"/>
        </w:numPr>
        <w:rPr>
          <w:rFonts w:ascii="Trebuchet MS" w:hAnsi="Trebuchet MS"/>
          <w:sz w:val="24"/>
          <w:szCs w:val="24"/>
        </w:rPr>
      </w:pPr>
      <w:r w:rsidRPr="003E3534">
        <w:rPr>
          <w:rFonts w:ascii="Trebuchet MS" w:hAnsi="Trebuchet MS"/>
          <w:sz w:val="24"/>
          <w:szCs w:val="24"/>
        </w:rPr>
        <w:t>Explain the characteristics of service marketing mix.</w:t>
      </w:r>
    </w:p>
    <w:p w:rsidR="0095182F" w:rsidRPr="003E3534" w:rsidRDefault="0095182F" w:rsidP="00F023CC">
      <w:pPr>
        <w:pStyle w:val="ListParagraph"/>
        <w:ind w:left="360"/>
        <w:jc w:val="both"/>
        <w:rPr>
          <w:rFonts w:ascii="Trebuchet MS" w:hAnsi="Trebuchet MS"/>
          <w:sz w:val="24"/>
          <w:szCs w:val="24"/>
        </w:rPr>
      </w:pPr>
      <w:proofErr w:type="gramStart"/>
      <w:r w:rsidRPr="003E3534">
        <w:rPr>
          <w:rFonts w:ascii="Trebuchet MS" w:hAnsi="Trebuchet MS"/>
          <w:sz w:val="24"/>
          <w:szCs w:val="24"/>
        </w:rPr>
        <w:t>The marketing mix which is a tool used by markets to exhibit the following features.</w:t>
      </w:r>
      <w:proofErr w:type="gramEnd"/>
    </w:p>
    <w:p w:rsidR="00410CFC" w:rsidRPr="003E3534" w:rsidRDefault="00410CFC" w:rsidP="0095182F">
      <w:pPr>
        <w:pStyle w:val="ListParagraph"/>
        <w:ind w:left="360"/>
        <w:rPr>
          <w:rFonts w:ascii="Trebuchet MS" w:hAnsi="Trebuchet MS"/>
          <w:sz w:val="24"/>
          <w:szCs w:val="24"/>
        </w:rPr>
      </w:pPr>
    </w:p>
    <w:p w:rsidR="0095182F" w:rsidRPr="003E3534" w:rsidRDefault="00410CFC" w:rsidP="00F023CC">
      <w:pPr>
        <w:pStyle w:val="ListParagraph"/>
        <w:numPr>
          <w:ilvl w:val="0"/>
          <w:numId w:val="2"/>
        </w:numPr>
        <w:jc w:val="both"/>
        <w:rPr>
          <w:rFonts w:ascii="Trebuchet MS" w:hAnsi="Trebuchet MS"/>
          <w:sz w:val="24"/>
          <w:szCs w:val="24"/>
        </w:rPr>
      </w:pPr>
      <w:r w:rsidRPr="003E3534">
        <w:rPr>
          <w:rFonts w:ascii="Trebuchet MS" w:hAnsi="Trebuchet MS"/>
          <w:sz w:val="24"/>
          <w:szCs w:val="24"/>
        </w:rPr>
        <w:t>It represents the important internal elements of ingredients that make up an organisations marketing programme.</w:t>
      </w:r>
    </w:p>
    <w:p w:rsidR="00410CFC" w:rsidRPr="003E3534" w:rsidRDefault="00593B75" w:rsidP="00F023CC">
      <w:pPr>
        <w:pStyle w:val="ListParagraph"/>
        <w:numPr>
          <w:ilvl w:val="0"/>
          <w:numId w:val="2"/>
        </w:numPr>
        <w:jc w:val="both"/>
        <w:rPr>
          <w:rFonts w:ascii="Trebuchet MS" w:hAnsi="Trebuchet MS"/>
          <w:sz w:val="24"/>
          <w:szCs w:val="24"/>
        </w:rPr>
      </w:pPr>
      <w:r w:rsidRPr="003E3534">
        <w:rPr>
          <w:rFonts w:ascii="Trebuchet MS" w:hAnsi="Trebuchet MS"/>
          <w:sz w:val="24"/>
          <w:szCs w:val="24"/>
        </w:rPr>
        <w:t>It is different from traditional marketing mix in the context of services.</w:t>
      </w:r>
    </w:p>
    <w:p w:rsidR="00593B75" w:rsidRPr="003E3534" w:rsidRDefault="00593B75" w:rsidP="00410CFC">
      <w:pPr>
        <w:pStyle w:val="ListParagraph"/>
        <w:numPr>
          <w:ilvl w:val="0"/>
          <w:numId w:val="2"/>
        </w:numPr>
        <w:rPr>
          <w:rFonts w:ascii="Trebuchet MS" w:hAnsi="Trebuchet MS"/>
          <w:sz w:val="24"/>
          <w:szCs w:val="24"/>
        </w:rPr>
      </w:pPr>
      <w:r w:rsidRPr="003E3534">
        <w:rPr>
          <w:rFonts w:ascii="Trebuchet MS" w:hAnsi="Trebuchet MS"/>
          <w:sz w:val="24"/>
          <w:szCs w:val="24"/>
        </w:rPr>
        <w:t>The level of expenditure on a given ingredient in the marketing</w:t>
      </w:r>
      <w:r w:rsidR="00B54818" w:rsidRPr="003E3534">
        <w:rPr>
          <w:rFonts w:ascii="Trebuchet MS" w:hAnsi="Trebuchet MS"/>
          <w:sz w:val="24"/>
          <w:szCs w:val="24"/>
        </w:rPr>
        <w:t xml:space="preserve"> mix.</w:t>
      </w:r>
    </w:p>
    <w:p w:rsidR="00B54818" w:rsidRPr="003E3534" w:rsidRDefault="00B54818" w:rsidP="00410CFC">
      <w:pPr>
        <w:pStyle w:val="ListParagraph"/>
        <w:numPr>
          <w:ilvl w:val="0"/>
          <w:numId w:val="2"/>
        </w:numPr>
        <w:rPr>
          <w:rFonts w:ascii="Trebuchet MS" w:hAnsi="Trebuchet MS"/>
          <w:sz w:val="24"/>
          <w:szCs w:val="24"/>
        </w:rPr>
      </w:pPr>
      <w:r w:rsidRPr="003E3534">
        <w:rPr>
          <w:rFonts w:ascii="Trebuchet MS" w:hAnsi="Trebuchet MS"/>
          <w:sz w:val="24"/>
          <w:szCs w:val="24"/>
        </w:rPr>
        <w:t>The perceived level of elasticity in customer responsiveness.</w:t>
      </w:r>
    </w:p>
    <w:p w:rsidR="00C437F4" w:rsidRPr="003E3534" w:rsidRDefault="00C437F4" w:rsidP="00410CFC">
      <w:pPr>
        <w:pStyle w:val="ListParagraph"/>
        <w:numPr>
          <w:ilvl w:val="0"/>
          <w:numId w:val="2"/>
        </w:numPr>
        <w:rPr>
          <w:rFonts w:ascii="Trebuchet MS" w:hAnsi="Trebuchet MS"/>
          <w:sz w:val="24"/>
          <w:szCs w:val="24"/>
        </w:rPr>
      </w:pPr>
      <w:r w:rsidRPr="003E3534">
        <w:rPr>
          <w:rFonts w:ascii="Trebuchet MS" w:hAnsi="Trebuchet MS"/>
          <w:sz w:val="24"/>
          <w:szCs w:val="24"/>
        </w:rPr>
        <w:t>Allocation of responsibilities.</w:t>
      </w:r>
    </w:p>
    <w:p w:rsidR="00C437F4" w:rsidRPr="003E3534" w:rsidRDefault="00C437F4" w:rsidP="00410CFC">
      <w:pPr>
        <w:pStyle w:val="ListParagraph"/>
        <w:numPr>
          <w:ilvl w:val="0"/>
          <w:numId w:val="2"/>
        </w:numPr>
        <w:rPr>
          <w:rFonts w:ascii="Trebuchet MS" w:hAnsi="Trebuchet MS"/>
          <w:sz w:val="24"/>
          <w:szCs w:val="24"/>
        </w:rPr>
      </w:pPr>
      <w:r w:rsidRPr="003E3534">
        <w:rPr>
          <w:rFonts w:ascii="Trebuchet MS" w:hAnsi="Trebuchet MS"/>
          <w:sz w:val="24"/>
          <w:szCs w:val="24"/>
        </w:rPr>
        <w:t>It is a blending process.</w:t>
      </w:r>
    </w:p>
    <w:p w:rsidR="00C437F4" w:rsidRPr="003E3534" w:rsidRDefault="00C437F4" w:rsidP="00410CFC">
      <w:pPr>
        <w:pStyle w:val="ListParagraph"/>
        <w:numPr>
          <w:ilvl w:val="0"/>
          <w:numId w:val="2"/>
        </w:numPr>
        <w:rPr>
          <w:rFonts w:ascii="Trebuchet MS" w:hAnsi="Trebuchet MS"/>
          <w:sz w:val="24"/>
          <w:szCs w:val="24"/>
        </w:rPr>
      </w:pPr>
      <w:r w:rsidRPr="003E3534">
        <w:rPr>
          <w:rFonts w:ascii="Trebuchet MS" w:hAnsi="Trebuchet MS"/>
          <w:sz w:val="24"/>
          <w:szCs w:val="24"/>
        </w:rPr>
        <w:t>It is an extended from traditional marketing mix.</w:t>
      </w:r>
    </w:p>
    <w:p w:rsidR="002117B3" w:rsidRPr="003E3534" w:rsidRDefault="002117B3" w:rsidP="002117B3">
      <w:pPr>
        <w:rPr>
          <w:rFonts w:ascii="Trebuchet MS" w:hAnsi="Trebuchet MS"/>
          <w:sz w:val="24"/>
          <w:szCs w:val="24"/>
        </w:rPr>
      </w:pPr>
    </w:p>
    <w:p w:rsidR="00C437F4" w:rsidRPr="003E3534" w:rsidRDefault="002117B3" w:rsidP="002117B3">
      <w:pPr>
        <w:pStyle w:val="ListParagraph"/>
        <w:numPr>
          <w:ilvl w:val="0"/>
          <w:numId w:val="1"/>
        </w:numPr>
        <w:rPr>
          <w:rFonts w:ascii="Trebuchet MS" w:hAnsi="Trebuchet MS"/>
          <w:sz w:val="24"/>
          <w:szCs w:val="24"/>
        </w:rPr>
      </w:pPr>
      <w:r w:rsidRPr="003E3534">
        <w:rPr>
          <w:rFonts w:ascii="Trebuchet MS" w:hAnsi="Trebuchet MS"/>
          <w:sz w:val="24"/>
          <w:szCs w:val="24"/>
        </w:rPr>
        <w:t>Explain the product in service sector</w:t>
      </w:r>
      <w:r w:rsidR="009F25B4" w:rsidRPr="003E3534">
        <w:rPr>
          <w:rFonts w:ascii="Trebuchet MS" w:hAnsi="Trebuchet MS"/>
          <w:sz w:val="24"/>
          <w:szCs w:val="24"/>
        </w:rPr>
        <w:t>.</w:t>
      </w:r>
    </w:p>
    <w:p w:rsidR="009F25B4" w:rsidRPr="003E3534" w:rsidRDefault="009F25B4" w:rsidP="00F023CC">
      <w:pPr>
        <w:pStyle w:val="ListParagraph"/>
        <w:ind w:left="360"/>
        <w:jc w:val="both"/>
        <w:rPr>
          <w:rFonts w:ascii="Trebuchet MS" w:hAnsi="Trebuchet MS"/>
          <w:sz w:val="24"/>
          <w:szCs w:val="24"/>
        </w:rPr>
      </w:pPr>
      <w:r w:rsidRPr="003E3534">
        <w:rPr>
          <w:rFonts w:ascii="Trebuchet MS" w:hAnsi="Trebuchet MS"/>
          <w:sz w:val="24"/>
          <w:szCs w:val="24"/>
        </w:rPr>
        <w:t>A product is an overall concept of objects or processes which provide some values to customers. Goods and services are sub-categories of product.</w:t>
      </w:r>
    </w:p>
    <w:p w:rsidR="00C60D3B" w:rsidRPr="003E3534" w:rsidRDefault="00C60D3B" w:rsidP="009F25B4">
      <w:pPr>
        <w:pStyle w:val="ListParagraph"/>
        <w:ind w:left="360"/>
        <w:jc w:val="both"/>
        <w:rPr>
          <w:rFonts w:ascii="Trebuchet MS" w:hAnsi="Trebuchet MS"/>
          <w:sz w:val="24"/>
          <w:szCs w:val="24"/>
        </w:rPr>
      </w:pPr>
    </w:p>
    <w:p w:rsidR="009F25B4" w:rsidRPr="003E3534" w:rsidRDefault="00C60D3B" w:rsidP="009F25B4">
      <w:pPr>
        <w:pStyle w:val="ListParagraph"/>
        <w:ind w:left="360"/>
        <w:jc w:val="both"/>
        <w:rPr>
          <w:rFonts w:ascii="Trebuchet MS" w:hAnsi="Trebuchet MS"/>
          <w:sz w:val="24"/>
          <w:szCs w:val="24"/>
        </w:rPr>
      </w:pPr>
      <w:r w:rsidRPr="003E3534">
        <w:rPr>
          <w:rFonts w:ascii="Trebuchet MS" w:hAnsi="Trebuchet MS"/>
          <w:sz w:val="24"/>
          <w:szCs w:val="24"/>
        </w:rPr>
        <w:t>The four levels of product are:</w:t>
      </w:r>
    </w:p>
    <w:p w:rsidR="00C60D3B" w:rsidRPr="003E3534" w:rsidRDefault="00C60D3B" w:rsidP="00C60D3B">
      <w:pPr>
        <w:pStyle w:val="ListParagraph"/>
        <w:numPr>
          <w:ilvl w:val="0"/>
          <w:numId w:val="3"/>
        </w:numPr>
        <w:jc w:val="both"/>
        <w:rPr>
          <w:rFonts w:ascii="Trebuchet MS" w:hAnsi="Trebuchet MS"/>
          <w:sz w:val="24"/>
          <w:szCs w:val="24"/>
        </w:rPr>
      </w:pPr>
      <w:r w:rsidRPr="003E3534">
        <w:rPr>
          <w:rFonts w:ascii="Trebuchet MS" w:hAnsi="Trebuchet MS"/>
          <w:sz w:val="24"/>
          <w:szCs w:val="24"/>
        </w:rPr>
        <w:t>The core or generic product</w:t>
      </w:r>
    </w:p>
    <w:p w:rsidR="00C60D3B" w:rsidRPr="003E3534" w:rsidRDefault="00D11258" w:rsidP="00C60D3B">
      <w:pPr>
        <w:pStyle w:val="ListParagraph"/>
        <w:numPr>
          <w:ilvl w:val="0"/>
          <w:numId w:val="3"/>
        </w:numPr>
        <w:jc w:val="both"/>
        <w:rPr>
          <w:rFonts w:ascii="Trebuchet MS" w:hAnsi="Trebuchet MS"/>
          <w:sz w:val="24"/>
          <w:szCs w:val="24"/>
        </w:rPr>
      </w:pPr>
      <w:r w:rsidRPr="003E3534">
        <w:rPr>
          <w:rFonts w:ascii="Trebuchet MS" w:hAnsi="Trebuchet MS"/>
          <w:sz w:val="24"/>
          <w:szCs w:val="24"/>
        </w:rPr>
        <w:t>The expected product</w:t>
      </w:r>
    </w:p>
    <w:p w:rsidR="00D11258" w:rsidRPr="003E3534" w:rsidRDefault="00D11258" w:rsidP="00C60D3B">
      <w:pPr>
        <w:pStyle w:val="ListParagraph"/>
        <w:numPr>
          <w:ilvl w:val="0"/>
          <w:numId w:val="3"/>
        </w:numPr>
        <w:jc w:val="both"/>
        <w:rPr>
          <w:rFonts w:ascii="Trebuchet MS" w:hAnsi="Trebuchet MS"/>
          <w:sz w:val="24"/>
          <w:szCs w:val="24"/>
        </w:rPr>
      </w:pPr>
      <w:r w:rsidRPr="003E3534">
        <w:rPr>
          <w:rFonts w:ascii="Trebuchet MS" w:hAnsi="Trebuchet MS"/>
          <w:sz w:val="24"/>
          <w:szCs w:val="24"/>
        </w:rPr>
        <w:t>The augmented product</w:t>
      </w:r>
    </w:p>
    <w:p w:rsidR="00EA7778" w:rsidRPr="003E3534" w:rsidRDefault="00EA7778" w:rsidP="00C60D3B">
      <w:pPr>
        <w:pStyle w:val="ListParagraph"/>
        <w:numPr>
          <w:ilvl w:val="0"/>
          <w:numId w:val="3"/>
        </w:numPr>
        <w:jc w:val="both"/>
        <w:rPr>
          <w:rFonts w:ascii="Trebuchet MS" w:hAnsi="Trebuchet MS"/>
          <w:sz w:val="24"/>
          <w:szCs w:val="24"/>
        </w:rPr>
      </w:pPr>
      <w:r w:rsidRPr="003E3534">
        <w:rPr>
          <w:rFonts w:ascii="Trebuchet MS" w:hAnsi="Trebuchet MS"/>
          <w:sz w:val="24"/>
          <w:szCs w:val="24"/>
        </w:rPr>
        <w:t>The potential product.</w:t>
      </w:r>
    </w:p>
    <w:p w:rsidR="00EA7778" w:rsidRPr="003E3534" w:rsidRDefault="00EA7778" w:rsidP="00EA7778">
      <w:pPr>
        <w:jc w:val="both"/>
        <w:rPr>
          <w:rFonts w:ascii="Trebuchet MS" w:hAnsi="Trebuchet MS"/>
          <w:sz w:val="24"/>
          <w:szCs w:val="24"/>
        </w:rPr>
      </w:pPr>
    </w:p>
    <w:p w:rsidR="00EA7778" w:rsidRPr="003E3534" w:rsidRDefault="0013282B" w:rsidP="0013282B">
      <w:pPr>
        <w:pStyle w:val="ListParagraph"/>
        <w:numPr>
          <w:ilvl w:val="0"/>
          <w:numId w:val="1"/>
        </w:numPr>
        <w:jc w:val="both"/>
        <w:rPr>
          <w:rFonts w:ascii="Trebuchet MS" w:hAnsi="Trebuchet MS"/>
          <w:sz w:val="24"/>
          <w:szCs w:val="24"/>
        </w:rPr>
      </w:pPr>
      <w:r w:rsidRPr="003E3534">
        <w:rPr>
          <w:rFonts w:ascii="Trebuchet MS" w:hAnsi="Trebuchet MS"/>
          <w:sz w:val="24"/>
          <w:szCs w:val="24"/>
        </w:rPr>
        <w:t>Explain the objectives of pricing.</w:t>
      </w:r>
    </w:p>
    <w:p w:rsidR="0013282B" w:rsidRPr="003E3534" w:rsidRDefault="000C0C1C" w:rsidP="00F023CC">
      <w:pPr>
        <w:pStyle w:val="ListParagraph"/>
        <w:numPr>
          <w:ilvl w:val="0"/>
          <w:numId w:val="4"/>
        </w:numPr>
        <w:jc w:val="both"/>
        <w:rPr>
          <w:rFonts w:ascii="Trebuchet MS" w:hAnsi="Trebuchet MS"/>
          <w:sz w:val="24"/>
          <w:szCs w:val="24"/>
        </w:rPr>
      </w:pPr>
      <w:r w:rsidRPr="003E3534">
        <w:rPr>
          <w:rFonts w:ascii="Trebuchet MS" w:hAnsi="Trebuchet MS"/>
          <w:sz w:val="24"/>
          <w:szCs w:val="24"/>
        </w:rPr>
        <w:t>A firm follows survival price policy when there is an intense</w:t>
      </w:r>
      <w:r w:rsidR="00B60785" w:rsidRPr="003E3534">
        <w:rPr>
          <w:rFonts w:ascii="Trebuchet MS" w:hAnsi="Trebuchet MS"/>
          <w:sz w:val="24"/>
          <w:szCs w:val="24"/>
        </w:rPr>
        <w:t xml:space="preserve"> competition and changing </w:t>
      </w:r>
      <w:r w:rsidR="00AC134D" w:rsidRPr="003E3534">
        <w:rPr>
          <w:rFonts w:ascii="Trebuchet MS" w:hAnsi="Trebuchet MS"/>
          <w:sz w:val="24"/>
          <w:szCs w:val="24"/>
        </w:rPr>
        <w:t>consumption pattern in the target market.</w:t>
      </w:r>
    </w:p>
    <w:p w:rsidR="00AC134D" w:rsidRPr="003E3534" w:rsidRDefault="00AC134D" w:rsidP="000C0C1C">
      <w:pPr>
        <w:pStyle w:val="ListParagraph"/>
        <w:numPr>
          <w:ilvl w:val="0"/>
          <w:numId w:val="4"/>
        </w:numPr>
        <w:jc w:val="both"/>
        <w:rPr>
          <w:rFonts w:ascii="Trebuchet MS" w:hAnsi="Trebuchet MS"/>
          <w:sz w:val="24"/>
          <w:szCs w:val="24"/>
        </w:rPr>
      </w:pPr>
      <w:r w:rsidRPr="003E3534">
        <w:rPr>
          <w:rFonts w:ascii="Trebuchet MS" w:hAnsi="Trebuchet MS"/>
          <w:sz w:val="24"/>
          <w:szCs w:val="24"/>
        </w:rPr>
        <w:t>Profit maximisation of profitability over a given period.</w:t>
      </w:r>
    </w:p>
    <w:p w:rsidR="00AC134D" w:rsidRPr="003E3534" w:rsidRDefault="00067603" w:rsidP="000C0C1C">
      <w:pPr>
        <w:pStyle w:val="ListParagraph"/>
        <w:numPr>
          <w:ilvl w:val="0"/>
          <w:numId w:val="4"/>
        </w:numPr>
        <w:jc w:val="both"/>
        <w:rPr>
          <w:rFonts w:ascii="Trebuchet MS" w:hAnsi="Trebuchet MS"/>
          <w:sz w:val="24"/>
          <w:szCs w:val="24"/>
        </w:rPr>
      </w:pPr>
      <w:r w:rsidRPr="003E3534">
        <w:rPr>
          <w:rFonts w:ascii="Trebuchet MS" w:hAnsi="Trebuchet MS"/>
          <w:sz w:val="24"/>
          <w:szCs w:val="24"/>
        </w:rPr>
        <w:t>Market share means the portion of industry’s sale which a marketer wishes to retain.</w:t>
      </w:r>
    </w:p>
    <w:p w:rsidR="00C063CE" w:rsidRPr="003E3534" w:rsidRDefault="00C063CE" w:rsidP="000C0C1C">
      <w:pPr>
        <w:pStyle w:val="ListParagraph"/>
        <w:numPr>
          <w:ilvl w:val="0"/>
          <w:numId w:val="4"/>
        </w:numPr>
        <w:jc w:val="both"/>
        <w:rPr>
          <w:rFonts w:ascii="Trebuchet MS" w:hAnsi="Trebuchet MS"/>
          <w:sz w:val="24"/>
          <w:szCs w:val="24"/>
        </w:rPr>
      </w:pPr>
      <w:r w:rsidRPr="003E3534">
        <w:rPr>
          <w:rFonts w:ascii="Trebuchet MS" w:hAnsi="Trebuchet MS"/>
          <w:sz w:val="24"/>
          <w:szCs w:val="24"/>
        </w:rPr>
        <w:t>The high price charged impresses the quality of the services.</w:t>
      </w:r>
    </w:p>
    <w:p w:rsidR="00C063CE" w:rsidRPr="003E3534" w:rsidRDefault="00C063CE" w:rsidP="00C063CE">
      <w:pPr>
        <w:jc w:val="both"/>
        <w:rPr>
          <w:rFonts w:ascii="Trebuchet MS" w:hAnsi="Trebuchet MS"/>
          <w:sz w:val="24"/>
          <w:szCs w:val="24"/>
        </w:rPr>
      </w:pPr>
    </w:p>
    <w:p w:rsidR="00C063CE" w:rsidRPr="003E3534" w:rsidRDefault="004648D7" w:rsidP="00C063CE">
      <w:pPr>
        <w:pStyle w:val="ListParagraph"/>
        <w:numPr>
          <w:ilvl w:val="0"/>
          <w:numId w:val="1"/>
        </w:numPr>
        <w:jc w:val="both"/>
        <w:rPr>
          <w:rFonts w:ascii="Trebuchet MS" w:hAnsi="Trebuchet MS"/>
          <w:sz w:val="24"/>
          <w:szCs w:val="24"/>
        </w:rPr>
      </w:pPr>
      <w:r w:rsidRPr="003E3534">
        <w:rPr>
          <w:rFonts w:ascii="Trebuchet MS" w:hAnsi="Trebuchet MS"/>
          <w:sz w:val="24"/>
          <w:szCs w:val="24"/>
        </w:rPr>
        <w:t>Describe the various element of Promotion mix.</w:t>
      </w:r>
    </w:p>
    <w:p w:rsidR="004648D7" w:rsidRPr="003E3534" w:rsidRDefault="00E73AF4" w:rsidP="004648D7">
      <w:pPr>
        <w:pStyle w:val="ListParagraph"/>
        <w:ind w:left="360"/>
        <w:jc w:val="both"/>
        <w:rPr>
          <w:rFonts w:ascii="Trebuchet MS" w:hAnsi="Trebuchet MS"/>
          <w:sz w:val="24"/>
          <w:szCs w:val="24"/>
        </w:rPr>
      </w:pPr>
      <w:r w:rsidRPr="003E3534">
        <w:rPr>
          <w:rFonts w:ascii="Trebuchet MS" w:hAnsi="Trebuchet MS"/>
          <w:sz w:val="24"/>
          <w:szCs w:val="24"/>
        </w:rPr>
        <w:t>The promotion mix includes six elements, namely</w:t>
      </w:r>
    </w:p>
    <w:p w:rsidR="00E73AF4" w:rsidRPr="003E3534" w:rsidRDefault="00E73AF4" w:rsidP="00E73AF4">
      <w:pPr>
        <w:pStyle w:val="ListParagraph"/>
        <w:numPr>
          <w:ilvl w:val="0"/>
          <w:numId w:val="5"/>
        </w:numPr>
        <w:jc w:val="both"/>
        <w:rPr>
          <w:rFonts w:ascii="Trebuchet MS" w:hAnsi="Trebuchet MS"/>
          <w:sz w:val="24"/>
          <w:szCs w:val="24"/>
        </w:rPr>
      </w:pPr>
      <w:r w:rsidRPr="003E3534">
        <w:rPr>
          <w:rFonts w:ascii="Trebuchet MS" w:hAnsi="Trebuchet MS"/>
          <w:sz w:val="24"/>
          <w:szCs w:val="24"/>
        </w:rPr>
        <w:t>Advertising</w:t>
      </w:r>
    </w:p>
    <w:p w:rsidR="00E73AF4" w:rsidRPr="003E3534" w:rsidRDefault="00E73AF4" w:rsidP="00E73AF4">
      <w:pPr>
        <w:pStyle w:val="ListParagraph"/>
        <w:numPr>
          <w:ilvl w:val="0"/>
          <w:numId w:val="5"/>
        </w:numPr>
        <w:jc w:val="both"/>
        <w:rPr>
          <w:rFonts w:ascii="Trebuchet MS" w:hAnsi="Trebuchet MS"/>
          <w:sz w:val="24"/>
          <w:szCs w:val="24"/>
        </w:rPr>
      </w:pPr>
      <w:r w:rsidRPr="003E3534">
        <w:rPr>
          <w:rFonts w:ascii="Trebuchet MS" w:hAnsi="Trebuchet MS"/>
          <w:sz w:val="24"/>
          <w:szCs w:val="24"/>
        </w:rPr>
        <w:t xml:space="preserve">Personal selling </w:t>
      </w:r>
    </w:p>
    <w:p w:rsidR="00E73AF4" w:rsidRPr="003E3534" w:rsidRDefault="00E73AF4" w:rsidP="00E73AF4">
      <w:pPr>
        <w:pStyle w:val="ListParagraph"/>
        <w:numPr>
          <w:ilvl w:val="0"/>
          <w:numId w:val="5"/>
        </w:numPr>
        <w:jc w:val="both"/>
        <w:rPr>
          <w:rFonts w:ascii="Trebuchet MS" w:hAnsi="Trebuchet MS"/>
          <w:sz w:val="24"/>
          <w:szCs w:val="24"/>
        </w:rPr>
      </w:pPr>
      <w:r w:rsidRPr="003E3534">
        <w:rPr>
          <w:rFonts w:ascii="Trebuchet MS" w:hAnsi="Trebuchet MS"/>
          <w:sz w:val="24"/>
          <w:szCs w:val="24"/>
        </w:rPr>
        <w:t xml:space="preserve">Sales promotion </w:t>
      </w:r>
    </w:p>
    <w:p w:rsidR="00E73AF4" w:rsidRPr="003E3534" w:rsidRDefault="00E73AF4" w:rsidP="00E73AF4">
      <w:pPr>
        <w:pStyle w:val="ListParagraph"/>
        <w:numPr>
          <w:ilvl w:val="0"/>
          <w:numId w:val="5"/>
        </w:numPr>
        <w:jc w:val="both"/>
        <w:rPr>
          <w:rFonts w:ascii="Trebuchet MS" w:hAnsi="Trebuchet MS"/>
          <w:sz w:val="24"/>
          <w:szCs w:val="24"/>
        </w:rPr>
      </w:pPr>
      <w:r w:rsidRPr="003E3534">
        <w:rPr>
          <w:rFonts w:ascii="Trebuchet MS" w:hAnsi="Trebuchet MS"/>
          <w:sz w:val="24"/>
          <w:szCs w:val="24"/>
        </w:rPr>
        <w:t>Public relations</w:t>
      </w:r>
    </w:p>
    <w:p w:rsidR="00E73AF4" w:rsidRPr="003E3534" w:rsidRDefault="00E73AF4" w:rsidP="00E73AF4">
      <w:pPr>
        <w:pStyle w:val="ListParagraph"/>
        <w:numPr>
          <w:ilvl w:val="0"/>
          <w:numId w:val="5"/>
        </w:numPr>
        <w:jc w:val="both"/>
        <w:rPr>
          <w:rFonts w:ascii="Trebuchet MS" w:hAnsi="Trebuchet MS"/>
          <w:sz w:val="24"/>
          <w:szCs w:val="24"/>
        </w:rPr>
      </w:pPr>
      <w:r w:rsidRPr="003E3534">
        <w:rPr>
          <w:rFonts w:ascii="Trebuchet MS" w:hAnsi="Trebuchet MS"/>
          <w:sz w:val="24"/>
          <w:szCs w:val="24"/>
        </w:rPr>
        <w:t>Word of mouth</w:t>
      </w:r>
    </w:p>
    <w:p w:rsidR="00E73AF4" w:rsidRPr="003E3534" w:rsidRDefault="00E73AF4" w:rsidP="00E73AF4">
      <w:pPr>
        <w:pStyle w:val="ListParagraph"/>
        <w:numPr>
          <w:ilvl w:val="0"/>
          <w:numId w:val="5"/>
        </w:numPr>
        <w:jc w:val="both"/>
        <w:rPr>
          <w:rFonts w:ascii="Trebuchet MS" w:hAnsi="Trebuchet MS"/>
          <w:sz w:val="24"/>
          <w:szCs w:val="24"/>
        </w:rPr>
      </w:pPr>
      <w:r w:rsidRPr="003E3534">
        <w:rPr>
          <w:rFonts w:ascii="Trebuchet MS" w:hAnsi="Trebuchet MS"/>
          <w:sz w:val="24"/>
          <w:szCs w:val="24"/>
        </w:rPr>
        <w:t>Direct mail</w:t>
      </w:r>
    </w:p>
    <w:p w:rsidR="0055530C" w:rsidRPr="003E3534" w:rsidRDefault="0055530C" w:rsidP="0055530C">
      <w:pPr>
        <w:jc w:val="both"/>
        <w:rPr>
          <w:rFonts w:ascii="Trebuchet MS" w:hAnsi="Trebuchet MS"/>
          <w:sz w:val="24"/>
          <w:szCs w:val="24"/>
        </w:rPr>
      </w:pPr>
    </w:p>
    <w:p w:rsidR="0055530C" w:rsidRPr="003E3534" w:rsidRDefault="0055530C" w:rsidP="0055530C">
      <w:pPr>
        <w:pStyle w:val="ListParagraph"/>
        <w:numPr>
          <w:ilvl w:val="0"/>
          <w:numId w:val="1"/>
        </w:numPr>
        <w:jc w:val="both"/>
        <w:rPr>
          <w:rFonts w:ascii="Trebuchet MS" w:hAnsi="Trebuchet MS"/>
          <w:sz w:val="24"/>
          <w:szCs w:val="24"/>
        </w:rPr>
      </w:pPr>
      <w:r w:rsidRPr="003E3534">
        <w:rPr>
          <w:rFonts w:ascii="Trebuchet MS" w:hAnsi="Trebuchet MS"/>
          <w:sz w:val="24"/>
          <w:szCs w:val="24"/>
        </w:rPr>
        <w:t>What is Physical evidence? What are the types of physical evidence?</w:t>
      </w:r>
    </w:p>
    <w:p w:rsidR="00EC0243" w:rsidRPr="003E3534" w:rsidRDefault="00EC0243" w:rsidP="0030670D">
      <w:pPr>
        <w:pStyle w:val="ListParagraph"/>
        <w:ind w:left="360"/>
        <w:jc w:val="both"/>
        <w:rPr>
          <w:rFonts w:ascii="Trebuchet MS" w:hAnsi="Trebuchet MS"/>
          <w:sz w:val="24"/>
          <w:szCs w:val="24"/>
        </w:rPr>
      </w:pPr>
      <w:r w:rsidRPr="003E3534">
        <w:rPr>
          <w:rFonts w:ascii="Trebuchet MS" w:hAnsi="Trebuchet MS"/>
          <w:sz w:val="24"/>
          <w:szCs w:val="24"/>
        </w:rPr>
        <w:t>As services are intangibles, customers rely on tangible cues or physical evidences to evaluate the services before they are availed. With help of physical evidences, customers assess their satisfaction with the service during and after consumption.</w:t>
      </w:r>
    </w:p>
    <w:p w:rsidR="0055530C" w:rsidRPr="003E3534" w:rsidRDefault="0055530C" w:rsidP="0055530C">
      <w:pPr>
        <w:pStyle w:val="ListParagraph"/>
        <w:ind w:left="360"/>
        <w:jc w:val="both"/>
        <w:rPr>
          <w:rFonts w:ascii="Trebuchet MS" w:hAnsi="Trebuchet MS"/>
          <w:sz w:val="24"/>
          <w:szCs w:val="24"/>
        </w:rPr>
      </w:pPr>
    </w:p>
    <w:p w:rsidR="0030670D" w:rsidRPr="003E3534" w:rsidRDefault="0030670D" w:rsidP="0055530C">
      <w:pPr>
        <w:pStyle w:val="ListParagraph"/>
        <w:ind w:left="360"/>
        <w:jc w:val="both"/>
        <w:rPr>
          <w:rFonts w:ascii="Trebuchet MS" w:hAnsi="Trebuchet MS"/>
          <w:sz w:val="24"/>
          <w:szCs w:val="24"/>
        </w:rPr>
      </w:pPr>
      <w:r w:rsidRPr="003E3534">
        <w:rPr>
          <w:rFonts w:ascii="Trebuchet MS" w:hAnsi="Trebuchet MS"/>
          <w:sz w:val="24"/>
          <w:szCs w:val="24"/>
        </w:rPr>
        <w:t>Types of physical evidence:</w:t>
      </w:r>
    </w:p>
    <w:p w:rsidR="00EC0243" w:rsidRPr="003E3534" w:rsidRDefault="00EC0243" w:rsidP="0055530C">
      <w:pPr>
        <w:pStyle w:val="ListParagraph"/>
        <w:ind w:left="360"/>
        <w:jc w:val="both"/>
        <w:rPr>
          <w:rFonts w:ascii="Trebuchet MS" w:hAnsi="Trebuchet MS"/>
          <w:sz w:val="24"/>
          <w:szCs w:val="24"/>
        </w:rPr>
      </w:pPr>
    </w:p>
    <w:p w:rsidR="0030670D" w:rsidRPr="003E3534" w:rsidRDefault="00B843B1" w:rsidP="0030670D">
      <w:pPr>
        <w:pStyle w:val="ListParagraph"/>
        <w:numPr>
          <w:ilvl w:val="0"/>
          <w:numId w:val="6"/>
        </w:numPr>
        <w:jc w:val="both"/>
        <w:rPr>
          <w:rFonts w:ascii="Trebuchet MS" w:hAnsi="Trebuchet MS"/>
          <w:sz w:val="24"/>
          <w:szCs w:val="24"/>
        </w:rPr>
      </w:pPr>
      <w:r w:rsidRPr="003E3534">
        <w:rPr>
          <w:rFonts w:ascii="Trebuchet MS" w:hAnsi="Trebuchet MS"/>
          <w:sz w:val="24"/>
          <w:szCs w:val="24"/>
        </w:rPr>
        <w:lastRenderedPageBreak/>
        <w:t>PERIPHERAL EVIDENCE:</w:t>
      </w:r>
    </w:p>
    <w:p w:rsidR="009F25B4" w:rsidRPr="003E3534" w:rsidRDefault="00B843B1" w:rsidP="00B843B1">
      <w:pPr>
        <w:pStyle w:val="ListParagraph"/>
        <w:ind w:left="1080"/>
        <w:jc w:val="both"/>
        <w:rPr>
          <w:rFonts w:ascii="Trebuchet MS" w:hAnsi="Trebuchet MS"/>
          <w:sz w:val="24"/>
          <w:szCs w:val="24"/>
        </w:rPr>
      </w:pPr>
      <w:r w:rsidRPr="003E3534">
        <w:rPr>
          <w:rFonts w:ascii="Trebuchet MS" w:hAnsi="Trebuchet MS"/>
          <w:sz w:val="24"/>
          <w:szCs w:val="24"/>
        </w:rPr>
        <w:t>Peripheral evidence can be possessed by the consumer but it has no independent value as such.</w:t>
      </w:r>
    </w:p>
    <w:p w:rsidR="00B843B1" w:rsidRPr="003E3534" w:rsidRDefault="00B843B1" w:rsidP="00B843B1">
      <w:pPr>
        <w:pStyle w:val="ListParagraph"/>
        <w:ind w:left="1080"/>
        <w:jc w:val="both"/>
        <w:rPr>
          <w:rFonts w:ascii="Trebuchet MS" w:hAnsi="Trebuchet MS"/>
          <w:sz w:val="24"/>
          <w:szCs w:val="24"/>
        </w:rPr>
      </w:pPr>
    </w:p>
    <w:p w:rsidR="00B843B1" w:rsidRPr="003E3534" w:rsidRDefault="00D5638F" w:rsidP="00B843B1">
      <w:pPr>
        <w:pStyle w:val="ListParagraph"/>
        <w:numPr>
          <w:ilvl w:val="0"/>
          <w:numId w:val="6"/>
        </w:numPr>
        <w:jc w:val="both"/>
        <w:rPr>
          <w:rFonts w:ascii="Trebuchet MS" w:hAnsi="Trebuchet MS"/>
          <w:sz w:val="24"/>
          <w:szCs w:val="24"/>
        </w:rPr>
      </w:pPr>
      <w:r w:rsidRPr="003E3534">
        <w:rPr>
          <w:rFonts w:ascii="Trebuchet MS" w:hAnsi="Trebuchet MS"/>
          <w:sz w:val="24"/>
          <w:szCs w:val="24"/>
        </w:rPr>
        <w:t>ESSENTIAL EVIDENCE:</w:t>
      </w:r>
    </w:p>
    <w:p w:rsidR="00D5638F" w:rsidRPr="003E3534" w:rsidRDefault="00D5638F" w:rsidP="00D5638F">
      <w:pPr>
        <w:pStyle w:val="ListParagraph"/>
        <w:ind w:left="1080"/>
        <w:jc w:val="both"/>
        <w:rPr>
          <w:rFonts w:ascii="Trebuchet MS" w:hAnsi="Trebuchet MS"/>
          <w:sz w:val="24"/>
          <w:szCs w:val="24"/>
        </w:rPr>
      </w:pPr>
      <w:r w:rsidRPr="003E3534">
        <w:rPr>
          <w:rFonts w:ascii="Trebuchet MS" w:hAnsi="Trebuchet MS"/>
          <w:sz w:val="24"/>
          <w:szCs w:val="24"/>
        </w:rPr>
        <w:t xml:space="preserve">Essential evidence cannot be possessed by the consumer. It </w:t>
      </w:r>
      <w:proofErr w:type="gramStart"/>
      <w:r w:rsidRPr="003E3534">
        <w:rPr>
          <w:rFonts w:ascii="Trebuchet MS" w:hAnsi="Trebuchet MS"/>
          <w:sz w:val="24"/>
          <w:szCs w:val="24"/>
        </w:rPr>
        <w:t>form</w:t>
      </w:r>
      <w:proofErr w:type="gramEnd"/>
      <w:r w:rsidRPr="003E3534">
        <w:rPr>
          <w:rFonts w:ascii="Trebuchet MS" w:hAnsi="Trebuchet MS"/>
          <w:sz w:val="24"/>
          <w:szCs w:val="24"/>
        </w:rPr>
        <w:t xml:space="preserve"> a dominant </w:t>
      </w:r>
      <w:r w:rsidR="002E241D" w:rsidRPr="003E3534">
        <w:rPr>
          <w:rFonts w:ascii="Trebuchet MS" w:hAnsi="Trebuchet MS"/>
          <w:sz w:val="24"/>
          <w:szCs w:val="24"/>
        </w:rPr>
        <w:t>part of the services and have an independent value to the customers.</w:t>
      </w:r>
    </w:p>
    <w:p w:rsidR="002E241D" w:rsidRPr="003E3534" w:rsidRDefault="002E241D" w:rsidP="002E241D">
      <w:pPr>
        <w:jc w:val="both"/>
        <w:rPr>
          <w:rFonts w:ascii="Trebuchet MS" w:hAnsi="Trebuchet MS"/>
          <w:sz w:val="24"/>
          <w:szCs w:val="24"/>
        </w:rPr>
      </w:pPr>
    </w:p>
    <w:p w:rsidR="002E241D" w:rsidRPr="003E3534" w:rsidRDefault="002E241D" w:rsidP="002E241D">
      <w:pPr>
        <w:pStyle w:val="ListParagraph"/>
        <w:numPr>
          <w:ilvl w:val="0"/>
          <w:numId w:val="1"/>
        </w:numPr>
        <w:jc w:val="both"/>
        <w:rPr>
          <w:rFonts w:ascii="Trebuchet MS" w:hAnsi="Trebuchet MS"/>
          <w:sz w:val="24"/>
          <w:szCs w:val="24"/>
        </w:rPr>
      </w:pPr>
      <w:r w:rsidRPr="003E3534">
        <w:rPr>
          <w:rFonts w:ascii="Trebuchet MS" w:hAnsi="Trebuchet MS"/>
          <w:sz w:val="24"/>
          <w:szCs w:val="24"/>
        </w:rPr>
        <w:t xml:space="preserve">What are the </w:t>
      </w:r>
      <w:r w:rsidR="00865CF7" w:rsidRPr="003E3534">
        <w:rPr>
          <w:rFonts w:ascii="Trebuchet MS" w:hAnsi="Trebuchet MS"/>
          <w:sz w:val="24"/>
          <w:szCs w:val="24"/>
        </w:rPr>
        <w:t>different kinds of processes in service?</w:t>
      </w:r>
    </w:p>
    <w:p w:rsidR="00865CF7" w:rsidRPr="003E3534" w:rsidRDefault="00865CF7" w:rsidP="00865CF7">
      <w:pPr>
        <w:pStyle w:val="ListParagraph"/>
        <w:ind w:left="360"/>
        <w:jc w:val="both"/>
        <w:rPr>
          <w:rFonts w:ascii="Trebuchet MS" w:hAnsi="Trebuchet MS"/>
          <w:sz w:val="24"/>
          <w:szCs w:val="24"/>
        </w:rPr>
      </w:pPr>
      <w:r w:rsidRPr="003E3534">
        <w:rPr>
          <w:rFonts w:ascii="Trebuchet MS" w:hAnsi="Trebuchet MS"/>
          <w:sz w:val="24"/>
          <w:szCs w:val="24"/>
        </w:rPr>
        <w:t>The processes involve the procedures, tasks, schedules, mechanisms, activities and routines by which a service is delivered to the customer.</w:t>
      </w:r>
      <w:r w:rsidR="008E2BFC" w:rsidRPr="003E3534">
        <w:rPr>
          <w:rFonts w:ascii="Trebuchet MS" w:hAnsi="Trebuchet MS"/>
          <w:sz w:val="24"/>
          <w:szCs w:val="24"/>
        </w:rPr>
        <w:t xml:space="preserve"> There are three kinds of delivery process:</w:t>
      </w:r>
    </w:p>
    <w:p w:rsidR="008E2BFC" w:rsidRPr="003E3534" w:rsidRDefault="008E2BFC" w:rsidP="00865CF7">
      <w:pPr>
        <w:pStyle w:val="ListParagraph"/>
        <w:ind w:left="360"/>
        <w:jc w:val="both"/>
        <w:rPr>
          <w:rFonts w:ascii="Trebuchet MS" w:hAnsi="Trebuchet MS"/>
          <w:sz w:val="24"/>
          <w:szCs w:val="24"/>
        </w:rPr>
      </w:pPr>
    </w:p>
    <w:p w:rsidR="008E2BFC" w:rsidRPr="003E3534" w:rsidRDefault="008E2BFC" w:rsidP="008E2BFC">
      <w:pPr>
        <w:pStyle w:val="ListParagraph"/>
        <w:numPr>
          <w:ilvl w:val="0"/>
          <w:numId w:val="6"/>
        </w:numPr>
        <w:jc w:val="both"/>
        <w:rPr>
          <w:rFonts w:ascii="Trebuchet MS" w:hAnsi="Trebuchet MS"/>
          <w:sz w:val="24"/>
          <w:szCs w:val="24"/>
        </w:rPr>
      </w:pPr>
      <w:r w:rsidRPr="003E3534">
        <w:rPr>
          <w:rFonts w:ascii="Trebuchet MS" w:hAnsi="Trebuchet MS"/>
          <w:sz w:val="24"/>
          <w:szCs w:val="24"/>
        </w:rPr>
        <w:t>Line Operations</w:t>
      </w:r>
    </w:p>
    <w:p w:rsidR="008E2BFC" w:rsidRPr="003E3534" w:rsidRDefault="000B3B80" w:rsidP="008E2BFC">
      <w:pPr>
        <w:pStyle w:val="ListParagraph"/>
        <w:numPr>
          <w:ilvl w:val="0"/>
          <w:numId w:val="6"/>
        </w:numPr>
        <w:jc w:val="both"/>
        <w:rPr>
          <w:rFonts w:ascii="Trebuchet MS" w:hAnsi="Trebuchet MS"/>
          <w:sz w:val="24"/>
          <w:szCs w:val="24"/>
        </w:rPr>
      </w:pPr>
      <w:r w:rsidRPr="003E3534">
        <w:rPr>
          <w:rFonts w:ascii="Trebuchet MS" w:hAnsi="Trebuchet MS"/>
          <w:sz w:val="24"/>
          <w:szCs w:val="24"/>
        </w:rPr>
        <w:t>Job shop operations</w:t>
      </w:r>
    </w:p>
    <w:p w:rsidR="000B3B80" w:rsidRPr="003E3534" w:rsidRDefault="000B3B80" w:rsidP="008E2BFC">
      <w:pPr>
        <w:pStyle w:val="ListParagraph"/>
        <w:numPr>
          <w:ilvl w:val="0"/>
          <w:numId w:val="6"/>
        </w:numPr>
        <w:jc w:val="both"/>
        <w:rPr>
          <w:rFonts w:ascii="Trebuchet MS" w:hAnsi="Trebuchet MS"/>
          <w:sz w:val="24"/>
          <w:szCs w:val="24"/>
        </w:rPr>
      </w:pPr>
      <w:r w:rsidRPr="003E3534">
        <w:rPr>
          <w:rFonts w:ascii="Trebuchet MS" w:hAnsi="Trebuchet MS"/>
          <w:sz w:val="24"/>
          <w:szCs w:val="24"/>
        </w:rPr>
        <w:t>Intermittent operations</w:t>
      </w:r>
    </w:p>
    <w:p w:rsidR="000B3B80" w:rsidRPr="003E3534" w:rsidRDefault="000B3B80" w:rsidP="000B3B80">
      <w:pPr>
        <w:jc w:val="both"/>
        <w:rPr>
          <w:rFonts w:ascii="Trebuchet MS" w:hAnsi="Trebuchet MS"/>
          <w:sz w:val="24"/>
          <w:szCs w:val="24"/>
        </w:rPr>
      </w:pPr>
    </w:p>
    <w:p w:rsidR="000B3B80" w:rsidRPr="003E3534" w:rsidRDefault="000B3B80" w:rsidP="000B3B80">
      <w:pPr>
        <w:jc w:val="both"/>
        <w:rPr>
          <w:rFonts w:ascii="Trebuchet MS" w:hAnsi="Trebuchet MS"/>
          <w:sz w:val="24"/>
          <w:szCs w:val="24"/>
        </w:rPr>
      </w:pPr>
    </w:p>
    <w:p w:rsidR="000B3B80" w:rsidRPr="00F023CC" w:rsidRDefault="000B3B80" w:rsidP="000B3B80">
      <w:pPr>
        <w:jc w:val="center"/>
        <w:rPr>
          <w:rFonts w:ascii="Trebuchet MS" w:hAnsi="Trebuchet MS"/>
          <w:b/>
          <w:sz w:val="24"/>
          <w:szCs w:val="24"/>
          <w:u w:val="single"/>
        </w:rPr>
      </w:pPr>
      <w:r w:rsidRPr="00F023CC">
        <w:rPr>
          <w:rFonts w:ascii="Trebuchet MS" w:hAnsi="Trebuchet MS"/>
          <w:b/>
          <w:sz w:val="24"/>
          <w:szCs w:val="24"/>
          <w:u w:val="single"/>
        </w:rPr>
        <w:t>PART – C</w:t>
      </w:r>
    </w:p>
    <w:p w:rsidR="000B3B80" w:rsidRPr="003E3534" w:rsidRDefault="000B3B80" w:rsidP="000B3B80">
      <w:pPr>
        <w:jc w:val="center"/>
        <w:rPr>
          <w:rFonts w:ascii="Trebuchet MS" w:hAnsi="Trebuchet MS"/>
          <w:sz w:val="24"/>
          <w:szCs w:val="24"/>
        </w:rPr>
      </w:pPr>
    </w:p>
    <w:p w:rsidR="000B3B80" w:rsidRPr="003E3534" w:rsidRDefault="00DB104E" w:rsidP="000B3B80">
      <w:pPr>
        <w:pStyle w:val="ListParagraph"/>
        <w:numPr>
          <w:ilvl w:val="0"/>
          <w:numId w:val="1"/>
        </w:numPr>
        <w:rPr>
          <w:rFonts w:ascii="Trebuchet MS" w:hAnsi="Trebuchet MS"/>
          <w:sz w:val="24"/>
          <w:szCs w:val="24"/>
        </w:rPr>
      </w:pPr>
      <w:r w:rsidRPr="003E3534">
        <w:rPr>
          <w:rFonts w:ascii="Trebuchet MS" w:hAnsi="Trebuchet MS"/>
          <w:sz w:val="24"/>
          <w:szCs w:val="24"/>
        </w:rPr>
        <w:t>Explain the life cycle concept in the service industry.</w:t>
      </w:r>
    </w:p>
    <w:p w:rsidR="002C0D79" w:rsidRPr="003E3534" w:rsidRDefault="002C0D79" w:rsidP="002C0D79">
      <w:pPr>
        <w:pStyle w:val="ListParagraph"/>
        <w:ind w:left="360"/>
        <w:rPr>
          <w:rFonts w:ascii="Trebuchet MS" w:hAnsi="Trebuchet MS"/>
          <w:sz w:val="24"/>
          <w:szCs w:val="24"/>
        </w:rPr>
      </w:pPr>
      <w:r w:rsidRPr="003E3534">
        <w:rPr>
          <w:rFonts w:ascii="Trebuchet MS" w:hAnsi="Trebuchet MS"/>
          <w:sz w:val="24"/>
          <w:szCs w:val="24"/>
        </w:rPr>
        <w:t>The stages in the new services development are similar to new product development process for manufact</w:t>
      </w:r>
      <w:r w:rsidR="00836037" w:rsidRPr="003E3534">
        <w:rPr>
          <w:rFonts w:ascii="Trebuchet MS" w:hAnsi="Trebuchet MS"/>
          <w:sz w:val="24"/>
          <w:szCs w:val="24"/>
        </w:rPr>
        <w:t>ured goods.</w:t>
      </w:r>
    </w:p>
    <w:p w:rsidR="00836037" w:rsidRPr="003E3534" w:rsidRDefault="00836037" w:rsidP="001C064D">
      <w:pPr>
        <w:pStyle w:val="ListParagraph"/>
        <w:numPr>
          <w:ilvl w:val="0"/>
          <w:numId w:val="10"/>
        </w:numPr>
        <w:rPr>
          <w:rFonts w:ascii="Trebuchet MS" w:hAnsi="Trebuchet MS"/>
          <w:sz w:val="24"/>
          <w:szCs w:val="24"/>
        </w:rPr>
      </w:pPr>
      <w:r w:rsidRPr="003E3534">
        <w:rPr>
          <w:rFonts w:ascii="Trebuchet MS" w:hAnsi="Trebuchet MS"/>
          <w:sz w:val="24"/>
          <w:szCs w:val="24"/>
        </w:rPr>
        <w:t xml:space="preserve">Idea </w:t>
      </w:r>
      <w:proofErr w:type="spellStart"/>
      <w:r w:rsidRPr="003E3534">
        <w:rPr>
          <w:rFonts w:ascii="Trebuchet MS" w:hAnsi="Trebuchet MS"/>
          <w:sz w:val="24"/>
          <w:szCs w:val="24"/>
        </w:rPr>
        <w:t>genereation</w:t>
      </w:r>
      <w:proofErr w:type="spellEnd"/>
    </w:p>
    <w:p w:rsidR="00836037" w:rsidRPr="003E3534" w:rsidRDefault="00836037" w:rsidP="001C064D">
      <w:pPr>
        <w:pStyle w:val="ListParagraph"/>
        <w:numPr>
          <w:ilvl w:val="0"/>
          <w:numId w:val="10"/>
        </w:numPr>
        <w:rPr>
          <w:rFonts w:ascii="Trebuchet MS" w:hAnsi="Trebuchet MS"/>
          <w:sz w:val="24"/>
          <w:szCs w:val="24"/>
        </w:rPr>
      </w:pPr>
      <w:r w:rsidRPr="003E3534">
        <w:rPr>
          <w:rFonts w:ascii="Trebuchet MS" w:hAnsi="Trebuchet MS"/>
          <w:sz w:val="24"/>
          <w:szCs w:val="24"/>
        </w:rPr>
        <w:t>Idea screening</w:t>
      </w:r>
    </w:p>
    <w:p w:rsidR="00836037" w:rsidRPr="003E3534" w:rsidRDefault="00836037" w:rsidP="001C064D">
      <w:pPr>
        <w:pStyle w:val="ListParagraph"/>
        <w:numPr>
          <w:ilvl w:val="0"/>
          <w:numId w:val="10"/>
        </w:numPr>
        <w:rPr>
          <w:rFonts w:ascii="Trebuchet MS" w:hAnsi="Trebuchet MS"/>
          <w:sz w:val="24"/>
          <w:szCs w:val="24"/>
        </w:rPr>
      </w:pPr>
      <w:r w:rsidRPr="003E3534">
        <w:rPr>
          <w:rFonts w:ascii="Trebuchet MS" w:hAnsi="Trebuchet MS"/>
          <w:sz w:val="24"/>
          <w:szCs w:val="24"/>
        </w:rPr>
        <w:t>Development and evaluation</w:t>
      </w:r>
    </w:p>
    <w:p w:rsidR="00836037" w:rsidRPr="003E3534" w:rsidRDefault="00836037" w:rsidP="001C064D">
      <w:pPr>
        <w:pStyle w:val="ListParagraph"/>
        <w:numPr>
          <w:ilvl w:val="0"/>
          <w:numId w:val="10"/>
        </w:numPr>
        <w:rPr>
          <w:rFonts w:ascii="Trebuchet MS" w:hAnsi="Trebuchet MS"/>
          <w:sz w:val="24"/>
          <w:szCs w:val="24"/>
        </w:rPr>
      </w:pPr>
      <w:r w:rsidRPr="003E3534">
        <w:rPr>
          <w:rFonts w:ascii="Trebuchet MS" w:hAnsi="Trebuchet MS"/>
          <w:sz w:val="24"/>
          <w:szCs w:val="24"/>
        </w:rPr>
        <w:t>Business analysis</w:t>
      </w:r>
    </w:p>
    <w:p w:rsidR="00836037" w:rsidRPr="003E3534" w:rsidRDefault="00836037" w:rsidP="001C064D">
      <w:pPr>
        <w:pStyle w:val="ListParagraph"/>
        <w:numPr>
          <w:ilvl w:val="0"/>
          <w:numId w:val="10"/>
        </w:numPr>
        <w:rPr>
          <w:rFonts w:ascii="Trebuchet MS" w:hAnsi="Trebuchet MS"/>
          <w:sz w:val="24"/>
          <w:szCs w:val="24"/>
        </w:rPr>
      </w:pPr>
      <w:r w:rsidRPr="003E3534">
        <w:rPr>
          <w:rFonts w:ascii="Trebuchet MS" w:hAnsi="Trebuchet MS"/>
          <w:sz w:val="24"/>
          <w:szCs w:val="24"/>
        </w:rPr>
        <w:t>Service development and testing</w:t>
      </w:r>
    </w:p>
    <w:p w:rsidR="00836037" w:rsidRPr="003E3534" w:rsidRDefault="00836037" w:rsidP="001C064D">
      <w:pPr>
        <w:pStyle w:val="ListParagraph"/>
        <w:numPr>
          <w:ilvl w:val="0"/>
          <w:numId w:val="10"/>
        </w:numPr>
        <w:rPr>
          <w:rFonts w:ascii="Trebuchet MS" w:hAnsi="Trebuchet MS"/>
          <w:sz w:val="24"/>
          <w:szCs w:val="24"/>
        </w:rPr>
      </w:pPr>
      <w:r w:rsidRPr="003E3534">
        <w:rPr>
          <w:rFonts w:ascii="Trebuchet MS" w:hAnsi="Trebuchet MS"/>
          <w:sz w:val="24"/>
          <w:szCs w:val="24"/>
        </w:rPr>
        <w:t>Market testing</w:t>
      </w:r>
    </w:p>
    <w:p w:rsidR="00836037" w:rsidRPr="003E3534" w:rsidRDefault="00836037" w:rsidP="001C064D">
      <w:pPr>
        <w:pStyle w:val="ListParagraph"/>
        <w:numPr>
          <w:ilvl w:val="0"/>
          <w:numId w:val="10"/>
        </w:numPr>
        <w:rPr>
          <w:rFonts w:ascii="Trebuchet MS" w:hAnsi="Trebuchet MS"/>
          <w:sz w:val="24"/>
          <w:szCs w:val="24"/>
        </w:rPr>
      </w:pPr>
      <w:r w:rsidRPr="003E3534">
        <w:rPr>
          <w:rFonts w:ascii="Trebuchet MS" w:hAnsi="Trebuchet MS"/>
          <w:sz w:val="24"/>
          <w:szCs w:val="24"/>
        </w:rPr>
        <w:t>Commercialisation</w:t>
      </w:r>
    </w:p>
    <w:p w:rsidR="00836037" w:rsidRPr="003E3534" w:rsidRDefault="00836037" w:rsidP="001C064D">
      <w:pPr>
        <w:pStyle w:val="ListParagraph"/>
        <w:numPr>
          <w:ilvl w:val="0"/>
          <w:numId w:val="10"/>
        </w:numPr>
        <w:rPr>
          <w:rFonts w:ascii="Trebuchet MS" w:hAnsi="Trebuchet MS"/>
          <w:sz w:val="24"/>
          <w:szCs w:val="24"/>
        </w:rPr>
      </w:pPr>
      <w:r w:rsidRPr="003E3534">
        <w:rPr>
          <w:rFonts w:ascii="Trebuchet MS" w:hAnsi="Trebuchet MS"/>
          <w:sz w:val="24"/>
          <w:szCs w:val="24"/>
        </w:rPr>
        <w:t>Post introduction evaluation</w:t>
      </w:r>
    </w:p>
    <w:p w:rsidR="00A15587" w:rsidRPr="003E3534" w:rsidRDefault="00A15587" w:rsidP="0079061C">
      <w:pPr>
        <w:ind w:left="360"/>
        <w:rPr>
          <w:rFonts w:ascii="Trebuchet MS" w:hAnsi="Trebuchet MS"/>
          <w:sz w:val="24"/>
          <w:szCs w:val="24"/>
        </w:rPr>
      </w:pPr>
    </w:p>
    <w:p w:rsidR="0079061C" w:rsidRPr="003E3534" w:rsidRDefault="0079061C" w:rsidP="0079061C">
      <w:pPr>
        <w:ind w:left="360"/>
        <w:rPr>
          <w:rFonts w:ascii="Trebuchet MS" w:hAnsi="Trebuchet MS"/>
          <w:i/>
          <w:sz w:val="24"/>
          <w:szCs w:val="24"/>
        </w:rPr>
      </w:pPr>
      <w:r w:rsidRPr="003E3534">
        <w:rPr>
          <w:rFonts w:ascii="Trebuchet MS" w:hAnsi="Trebuchet MS"/>
          <w:sz w:val="24"/>
          <w:szCs w:val="24"/>
        </w:rPr>
        <w:t xml:space="preserve">A product or service passes through certain distinct stages during its life </w:t>
      </w:r>
      <w:r w:rsidR="00A15587" w:rsidRPr="003E3534">
        <w:rPr>
          <w:rFonts w:ascii="Trebuchet MS" w:hAnsi="Trebuchet MS"/>
          <w:sz w:val="24"/>
          <w:szCs w:val="24"/>
        </w:rPr>
        <w:t xml:space="preserve">and this is called the </w:t>
      </w:r>
      <w:r w:rsidR="00A15587" w:rsidRPr="003E3534">
        <w:rPr>
          <w:rFonts w:ascii="Trebuchet MS" w:hAnsi="Trebuchet MS"/>
          <w:i/>
          <w:sz w:val="24"/>
          <w:szCs w:val="24"/>
        </w:rPr>
        <w:t>product life cycle.</w:t>
      </w:r>
    </w:p>
    <w:p w:rsidR="00A15587" w:rsidRPr="003E3534" w:rsidRDefault="005E32F3" w:rsidP="001C064D">
      <w:pPr>
        <w:pStyle w:val="ListParagraph"/>
        <w:numPr>
          <w:ilvl w:val="0"/>
          <w:numId w:val="11"/>
        </w:numPr>
        <w:rPr>
          <w:rFonts w:ascii="Trebuchet MS" w:hAnsi="Trebuchet MS"/>
          <w:sz w:val="24"/>
          <w:szCs w:val="24"/>
        </w:rPr>
      </w:pPr>
      <w:r w:rsidRPr="003E3534">
        <w:rPr>
          <w:rFonts w:ascii="Trebuchet MS" w:hAnsi="Trebuchet MS"/>
          <w:sz w:val="24"/>
          <w:szCs w:val="24"/>
        </w:rPr>
        <w:t>Introduction</w:t>
      </w:r>
    </w:p>
    <w:p w:rsidR="005E32F3" w:rsidRPr="003E3534" w:rsidRDefault="005E32F3" w:rsidP="001C064D">
      <w:pPr>
        <w:pStyle w:val="ListParagraph"/>
        <w:numPr>
          <w:ilvl w:val="0"/>
          <w:numId w:val="11"/>
        </w:numPr>
        <w:rPr>
          <w:rFonts w:ascii="Trebuchet MS" w:hAnsi="Trebuchet MS"/>
          <w:sz w:val="24"/>
          <w:szCs w:val="24"/>
        </w:rPr>
      </w:pPr>
      <w:r w:rsidRPr="003E3534">
        <w:rPr>
          <w:rFonts w:ascii="Trebuchet MS" w:hAnsi="Trebuchet MS"/>
          <w:sz w:val="24"/>
          <w:szCs w:val="24"/>
        </w:rPr>
        <w:t>Growth</w:t>
      </w:r>
    </w:p>
    <w:p w:rsidR="005E32F3" w:rsidRPr="003E3534" w:rsidRDefault="005E32F3" w:rsidP="001C064D">
      <w:pPr>
        <w:pStyle w:val="ListParagraph"/>
        <w:numPr>
          <w:ilvl w:val="0"/>
          <w:numId w:val="11"/>
        </w:numPr>
        <w:rPr>
          <w:rFonts w:ascii="Trebuchet MS" w:hAnsi="Trebuchet MS"/>
          <w:sz w:val="24"/>
          <w:szCs w:val="24"/>
        </w:rPr>
      </w:pPr>
      <w:r w:rsidRPr="003E3534">
        <w:rPr>
          <w:rFonts w:ascii="Trebuchet MS" w:hAnsi="Trebuchet MS"/>
          <w:sz w:val="24"/>
          <w:szCs w:val="24"/>
        </w:rPr>
        <w:t>Maturity</w:t>
      </w:r>
    </w:p>
    <w:p w:rsidR="005E32F3" w:rsidRPr="003E3534" w:rsidRDefault="005E32F3" w:rsidP="001C064D">
      <w:pPr>
        <w:pStyle w:val="ListParagraph"/>
        <w:numPr>
          <w:ilvl w:val="0"/>
          <w:numId w:val="11"/>
        </w:numPr>
        <w:rPr>
          <w:rFonts w:ascii="Trebuchet MS" w:hAnsi="Trebuchet MS"/>
          <w:sz w:val="24"/>
          <w:szCs w:val="24"/>
        </w:rPr>
      </w:pPr>
      <w:r w:rsidRPr="003E3534">
        <w:rPr>
          <w:rFonts w:ascii="Trebuchet MS" w:hAnsi="Trebuchet MS"/>
          <w:sz w:val="24"/>
          <w:szCs w:val="24"/>
        </w:rPr>
        <w:t>Decline</w:t>
      </w:r>
    </w:p>
    <w:p w:rsidR="005E32F3" w:rsidRPr="003E3534" w:rsidRDefault="005E32F3" w:rsidP="005E32F3">
      <w:pPr>
        <w:pStyle w:val="ListParagraph"/>
        <w:ind w:left="1080"/>
        <w:rPr>
          <w:rFonts w:ascii="Trebuchet MS" w:hAnsi="Trebuchet MS"/>
          <w:sz w:val="24"/>
          <w:szCs w:val="24"/>
        </w:rPr>
      </w:pPr>
    </w:p>
    <w:p w:rsidR="009A2588" w:rsidRPr="003E3534" w:rsidRDefault="009A2588" w:rsidP="009A2588">
      <w:pPr>
        <w:numPr>
          <w:ilvl w:val="0"/>
          <w:numId w:val="1"/>
        </w:numPr>
        <w:jc w:val="both"/>
        <w:rPr>
          <w:rFonts w:ascii="Trebuchet MS" w:hAnsi="Trebuchet MS"/>
          <w:sz w:val="24"/>
          <w:szCs w:val="24"/>
        </w:rPr>
      </w:pPr>
      <w:r w:rsidRPr="003E3534">
        <w:rPr>
          <w:rFonts w:ascii="Trebuchet MS" w:hAnsi="Trebuchet MS"/>
          <w:sz w:val="24"/>
          <w:szCs w:val="24"/>
        </w:rPr>
        <w:t>Explain the various P’s of Services marketing?</w:t>
      </w:r>
    </w:p>
    <w:p w:rsidR="009A2588" w:rsidRPr="003E3534" w:rsidRDefault="009A2588" w:rsidP="009A2588">
      <w:pPr>
        <w:ind w:left="360"/>
        <w:jc w:val="both"/>
        <w:rPr>
          <w:rFonts w:ascii="Trebuchet MS" w:hAnsi="Trebuchet MS"/>
          <w:sz w:val="24"/>
          <w:szCs w:val="24"/>
        </w:rPr>
      </w:pPr>
    </w:p>
    <w:p w:rsidR="009A2588" w:rsidRPr="003E3534" w:rsidRDefault="009A2588" w:rsidP="009A2588">
      <w:pPr>
        <w:spacing w:before="100" w:beforeAutospacing="1" w:after="100" w:afterAutospacing="1"/>
        <w:ind w:left="360"/>
        <w:jc w:val="both"/>
        <w:rPr>
          <w:rFonts w:ascii="Trebuchet MS" w:eastAsia="Times New Roman" w:hAnsi="Trebuchet MS"/>
          <w:sz w:val="24"/>
          <w:szCs w:val="24"/>
          <w:lang w:val="en" w:eastAsia="en-IN"/>
        </w:rPr>
      </w:pPr>
      <w:r w:rsidRPr="003E3534">
        <w:rPr>
          <w:rFonts w:ascii="Trebuchet MS" w:eastAsia="Times New Roman" w:hAnsi="Trebuchet MS"/>
          <w:sz w:val="24"/>
          <w:szCs w:val="24"/>
          <w:lang w:val="en" w:eastAsia="en-IN"/>
        </w:rPr>
        <w:t>The first four elements in the services marketing mix are the same as those in the traditional marketing mix. However, given the unique nature of services, the implications of these are slightly different in case of services.</w:t>
      </w:r>
    </w:p>
    <w:p w:rsidR="009A2588" w:rsidRPr="003E3534" w:rsidRDefault="009A2588" w:rsidP="009A2588">
      <w:pPr>
        <w:spacing w:before="100" w:beforeAutospacing="1" w:after="100" w:afterAutospacing="1"/>
        <w:ind w:firstLine="360"/>
        <w:outlineLvl w:val="2"/>
        <w:rPr>
          <w:rFonts w:ascii="Trebuchet MS" w:eastAsia="Times New Roman" w:hAnsi="Trebuchet MS"/>
          <w:bCs/>
          <w:sz w:val="24"/>
          <w:szCs w:val="24"/>
          <w:lang w:val="en" w:eastAsia="en-IN"/>
        </w:rPr>
      </w:pPr>
      <w:r w:rsidRPr="003E3534">
        <w:rPr>
          <w:rFonts w:ascii="Trebuchet MS" w:eastAsia="Times New Roman" w:hAnsi="Trebuchet MS"/>
          <w:bCs/>
          <w:sz w:val="24"/>
          <w:szCs w:val="24"/>
          <w:lang w:val="en" w:eastAsia="en-IN"/>
        </w:rPr>
        <w:t>Product</w:t>
      </w:r>
    </w:p>
    <w:p w:rsidR="009A2588" w:rsidRPr="003E3534" w:rsidRDefault="009A2588" w:rsidP="009A2588">
      <w:pPr>
        <w:spacing w:before="100" w:beforeAutospacing="1" w:after="100" w:afterAutospacing="1"/>
        <w:ind w:left="720"/>
        <w:jc w:val="both"/>
        <w:rPr>
          <w:rFonts w:ascii="Trebuchet MS" w:eastAsia="Times New Roman" w:hAnsi="Trebuchet MS"/>
          <w:sz w:val="24"/>
          <w:szCs w:val="24"/>
          <w:lang w:val="en" w:eastAsia="en-IN"/>
        </w:rPr>
      </w:pPr>
      <w:r w:rsidRPr="003E3534">
        <w:rPr>
          <w:rFonts w:ascii="Trebuchet MS" w:eastAsia="Times New Roman" w:hAnsi="Trebuchet MS"/>
          <w:sz w:val="24"/>
          <w:szCs w:val="24"/>
          <w:lang w:val="en" w:eastAsia="en-IN"/>
        </w:rPr>
        <w:lastRenderedPageBreak/>
        <w:t>In case of services, the ‘product’ is intangible, heterogeneous and perishable. Moreover, its production and consumption are inseparable. Hence, there is scope for customizing the offering as per customer requirements and the actual customer encounter therefore assumes particular significance. However, too much customization would compromise the standard delivery of the service and adversely affect its quality. Hence particular care has to be taken in designing the service offering.</w:t>
      </w:r>
    </w:p>
    <w:p w:rsidR="009A2588" w:rsidRPr="003E3534" w:rsidRDefault="009A2588" w:rsidP="009A2588">
      <w:pPr>
        <w:spacing w:before="100" w:beforeAutospacing="1" w:after="100" w:afterAutospacing="1"/>
        <w:ind w:firstLine="360"/>
        <w:outlineLvl w:val="2"/>
        <w:rPr>
          <w:rFonts w:ascii="Trebuchet MS" w:eastAsia="Times New Roman" w:hAnsi="Trebuchet MS"/>
          <w:bCs/>
          <w:sz w:val="24"/>
          <w:szCs w:val="24"/>
          <w:lang w:val="en" w:eastAsia="en-IN"/>
        </w:rPr>
      </w:pPr>
      <w:r w:rsidRPr="003E3534">
        <w:rPr>
          <w:rFonts w:ascii="Trebuchet MS" w:eastAsia="Times New Roman" w:hAnsi="Trebuchet MS"/>
          <w:bCs/>
          <w:sz w:val="24"/>
          <w:szCs w:val="24"/>
          <w:lang w:val="en" w:eastAsia="en-IN"/>
        </w:rPr>
        <w:t>Pricing</w:t>
      </w:r>
    </w:p>
    <w:p w:rsidR="009A2588" w:rsidRPr="003E3534" w:rsidRDefault="009A2588" w:rsidP="009A2588">
      <w:pPr>
        <w:spacing w:before="100" w:beforeAutospacing="1" w:after="100" w:afterAutospacing="1"/>
        <w:ind w:left="720"/>
        <w:jc w:val="both"/>
        <w:rPr>
          <w:rFonts w:ascii="Trebuchet MS" w:eastAsia="Times New Roman" w:hAnsi="Trebuchet MS"/>
          <w:sz w:val="24"/>
          <w:szCs w:val="24"/>
          <w:lang w:val="en" w:eastAsia="en-IN"/>
        </w:rPr>
      </w:pPr>
      <w:r w:rsidRPr="003E3534">
        <w:rPr>
          <w:rFonts w:ascii="Trebuchet MS" w:eastAsia="Times New Roman" w:hAnsi="Trebuchet MS"/>
          <w:sz w:val="24"/>
          <w:szCs w:val="24"/>
          <w:lang w:val="en" w:eastAsia="en-IN"/>
        </w:rPr>
        <w:t xml:space="preserve">Pricing of services is tougher than pricing of goods. While the latter can be priced easily by taking into account the raw material costs, in the case of services, attendant costs - such as labor and overhead costs - also need to be factored in. Thus, a restaurant not only has to charge for the cost of the food served but also has to calculate a price for the ambiance provided. The final price for the service is then arrived at by including a </w:t>
      </w:r>
      <w:proofErr w:type="spellStart"/>
      <w:r w:rsidRPr="003E3534">
        <w:rPr>
          <w:rFonts w:ascii="Trebuchet MS" w:eastAsia="Times New Roman" w:hAnsi="Trebuchet MS"/>
          <w:sz w:val="24"/>
          <w:szCs w:val="24"/>
          <w:lang w:val="en" w:eastAsia="en-IN"/>
        </w:rPr>
        <w:t>mark up</w:t>
      </w:r>
      <w:proofErr w:type="spellEnd"/>
      <w:r w:rsidRPr="003E3534">
        <w:rPr>
          <w:rFonts w:ascii="Trebuchet MS" w:eastAsia="Times New Roman" w:hAnsi="Trebuchet MS"/>
          <w:sz w:val="24"/>
          <w:szCs w:val="24"/>
          <w:lang w:val="en" w:eastAsia="en-IN"/>
        </w:rPr>
        <w:t xml:space="preserve"> for an adequate profit margin.</w:t>
      </w:r>
    </w:p>
    <w:p w:rsidR="009A2588" w:rsidRPr="003E3534" w:rsidRDefault="009A2588" w:rsidP="009A2588">
      <w:pPr>
        <w:spacing w:before="100" w:beforeAutospacing="1" w:after="100" w:afterAutospacing="1"/>
        <w:ind w:firstLine="360"/>
        <w:outlineLvl w:val="2"/>
        <w:rPr>
          <w:rFonts w:ascii="Trebuchet MS" w:eastAsia="Times New Roman" w:hAnsi="Trebuchet MS"/>
          <w:bCs/>
          <w:sz w:val="24"/>
          <w:szCs w:val="24"/>
          <w:lang w:val="en" w:eastAsia="en-IN"/>
        </w:rPr>
      </w:pPr>
      <w:r w:rsidRPr="003E3534">
        <w:rPr>
          <w:rFonts w:ascii="Trebuchet MS" w:eastAsia="Times New Roman" w:hAnsi="Trebuchet MS"/>
          <w:bCs/>
          <w:sz w:val="24"/>
          <w:szCs w:val="24"/>
          <w:lang w:val="en" w:eastAsia="en-IN"/>
        </w:rPr>
        <w:t>Promotion</w:t>
      </w:r>
    </w:p>
    <w:p w:rsidR="009A2588" w:rsidRPr="003E3534" w:rsidRDefault="009A2588" w:rsidP="009A2588">
      <w:pPr>
        <w:spacing w:before="100" w:beforeAutospacing="1" w:after="100" w:afterAutospacing="1"/>
        <w:ind w:left="720"/>
        <w:jc w:val="both"/>
        <w:rPr>
          <w:rFonts w:ascii="Trebuchet MS" w:eastAsia="Times New Roman" w:hAnsi="Trebuchet MS"/>
          <w:sz w:val="24"/>
          <w:szCs w:val="24"/>
          <w:lang w:val="en" w:eastAsia="en-IN"/>
        </w:rPr>
      </w:pPr>
      <w:r w:rsidRPr="003E3534">
        <w:rPr>
          <w:rFonts w:ascii="Trebuchet MS" w:eastAsia="Times New Roman" w:hAnsi="Trebuchet MS"/>
          <w:sz w:val="24"/>
          <w:szCs w:val="24"/>
          <w:lang w:val="en" w:eastAsia="en-IN"/>
        </w:rPr>
        <w:t>Since a service offering can be easily replicated, promotion becomes crucial in differentiating a service offering in the mind of the consumer. Thus, service providers offering identical services such as airlines or banks and insurance companies invest heavily in advertising their services. This is crucial in attracting customers in a segment where the services providers have nearly identical offerings.</w:t>
      </w:r>
    </w:p>
    <w:p w:rsidR="009A2588" w:rsidRPr="003E3534" w:rsidRDefault="009A2588" w:rsidP="009A2588">
      <w:pPr>
        <w:spacing w:before="100" w:beforeAutospacing="1" w:after="100" w:afterAutospacing="1"/>
        <w:ind w:left="720"/>
        <w:jc w:val="both"/>
        <w:rPr>
          <w:rFonts w:ascii="Trebuchet MS" w:eastAsia="Times New Roman" w:hAnsi="Trebuchet MS"/>
          <w:sz w:val="24"/>
          <w:szCs w:val="24"/>
          <w:lang w:val="en" w:eastAsia="en-IN"/>
        </w:rPr>
      </w:pPr>
      <w:r w:rsidRPr="003E3534">
        <w:rPr>
          <w:rFonts w:ascii="Trebuchet MS" w:eastAsia="Times New Roman" w:hAnsi="Trebuchet MS"/>
          <w:sz w:val="24"/>
          <w:szCs w:val="24"/>
          <w:lang w:val="en" w:eastAsia="en-IN"/>
        </w:rPr>
        <w:t>The final three elements of the services marketing mix - people, process and physical evidence - are unique to the marketing of services.</w:t>
      </w:r>
    </w:p>
    <w:p w:rsidR="009A2588" w:rsidRPr="003E3534" w:rsidRDefault="009A2588" w:rsidP="009A2588">
      <w:pPr>
        <w:spacing w:before="100" w:beforeAutospacing="1" w:after="100" w:afterAutospacing="1"/>
        <w:ind w:firstLine="360"/>
        <w:outlineLvl w:val="2"/>
        <w:rPr>
          <w:rFonts w:ascii="Trebuchet MS" w:eastAsia="Times New Roman" w:hAnsi="Trebuchet MS"/>
          <w:bCs/>
          <w:sz w:val="24"/>
          <w:szCs w:val="24"/>
          <w:lang w:val="en" w:eastAsia="en-IN"/>
        </w:rPr>
      </w:pPr>
      <w:r w:rsidRPr="003E3534">
        <w:rPr>
          <w:rFonts w:ascii="Trebuchet MS" w:eastAsia="Times New Roman" w:hAnsi="Trebuchet MS"/>
          <w:bCs/>
          <w:sz w:val="24"/>
          <w:szCs w:val="24"/>
          <w:lang w:val="en" w:eastAsia="en-IN"/>
        </w:rPr>
        <w:t>People</w:t>
      </w:r>
    </w:p>
    <w:p w:rsidR="009A2588" w:rsidRPr="003E3534" w:rsidRDefault="009A2588" w:rsidP="009A2588">
      <w:pPr>
        <w:spacing w:before="100" w:beforeAutospacing="1" w:after="100" w:afterAutospacing="1"/>
        <w:ind w:left="720"/>
        <w:jc w:val="both"/>
        <w:rPr>
          <w:rFonts w:ascii="Trebuchet MS" w:eastAsia="Times New Roman" w:hAnsi="Trebuchet MS"/>
          <w:sz w:val="24"/>
          <w:szCs w:val="24"/>
          <w:lang w:val="en" w:eastAsia="en-IN"/>
        </w:rPr>
      </w:pPr>
      <w:r w:rsidRPr="003E3534">
        <w:rPr>
          <w:rFonts w:ascii="Trebuchet MS" w:eastAsia="Times New Roman" w:hAnsi="Trebuchet MS"/>
          <w:sz w:val="24"/>
          <w:szCs w:val="24"/>
          <w:lang w:val="en" w:eastAsia="en-IN"/>
        </w:rPr>
        <w:t xml:space="preserve">People are a defining factor in a service delivery process, since a service is inseparable from the person providing it. Thus, a restaurant is known as much for its food as for the service provided by its staff. The same is true of banks and </w:t>
      </w:r>
      <w:hyperlink r:id="rId21" w:tooltip="Department store" w:history="1">
        <w:r w:rsidRPr="003E3534">
          <w:rPr>
            <w:rFonts w:ascii="Trebuchet MS" w:eastAsia="Times New Roman" w:hAnsi="Trebuchet MS"/>
            <w:sz w:val="24"/>
            <w:szCs w:val="24"/>
            <w:lang w:val="en" w:eastAsia="en-IN"/>
          </w:rPr>
          <w:t>department stores</w:t>
        </w:r>
      </w:hyperlink>
      <w:r w:rsidRPr="003E3534">
        <w:rPr>
          <w:rFonts w:ascii="Trebuchet MS" w:eastAsia="Times New Roman" w:hAnsi="Trebuchet MS"/>
          <w:sz w:val="24"/>
          <w:szCs w:val="24"/>
          <w:lang w:val="en" w:eastAsia="en-IN"/>
        </w:rPr>
        <w:t>. Consequently, customer service training for staff has become a top priority for many organizations today.</w:t>
      </w:r>
    </w:p>
    <w:p w:rsidR="009A2588" w:rsidRPr="003E3534" w:rsidRDefault="009A2588" w:rsidP="009A2588">
      <w:pPr>
        <w:spacing w:before="100" w:beforeAutospacing="1" w:after="100" w:afterAutospacing="1"/>
        <w:ind w:firstLine="360"/>
        <w:outlineLvl w:val="2"/>
        <w:rPr>
          <w:rFonts w:ascii="Trebuchet MS" w:eastAsia="Times New Roman" w:hAnsi="Trebuchet MS"/>
          <w:bCs/>
          <w:sz w:val="24"/>
          <w:szCs w:val="24"/>
          <w:lang w:val="en" w:eastAsia="en-IN"/>
        </w:rPr>
      </w:pPr>
      <w:r w:rsidRPr="003E3534">
        <w:rPr>
          <w:rFonts w:ascii="Trebuchet MS" w:eastAsia="Times New Roman" w:hAnsi="Trebuchet MS"/>
          <w:bCs/>
          <w:sz w:val="24"/>
          <w:szCs w:val="24"/>
          <w:lang w:val="en" w:eastAsia="en-IN"/>
        </w:rPr>
        <w:t>Process</w:t>
      </w:r>
    </w:p>
    <w:p w:rsidR="009A2588" w:rsidRPr="003E3534" w:rsidRDefault="009A2588" w:rsidP="009A2588">
      <w:pPr>
        <w:spacing w:before="100" w:beforeAutospacing="1" w:after="100" w:afterAutospacing="1"/>
        <w:ind w:left="720"/>
        <w:jc w:val="both"/>
        <w:rPr>
          <w:rFonts w:ascii="Trebuchet MS" w:eastAsia="Times New Roman" w:hAnsi="Trebuchet MS"/>
          <w:sz w:val="24"/>
          <w:szCs w:val="24"/>
          <w:lang w:val="en" w:eastAsia="en-IN"/>
        </w:rPr>
      </w:pPr>
      <w:r w:rsidRPr="003E3534">
        <w:rPr>
          <w:rFonts w:ascii="Trebuchet MS" w:eastAsia="Times New Roman" w:hAnsi="Trebuchet MS"/>
          <w:sz w:val="24"/>
          <w:szCs w:val="24"/>
          <w:lang w:val="en" w:eastAsia="en-IN"/>
        </w:rPr>
        <w:t xml:space="preserve">The process of service delivery is crucial since it ensures that the same standard of service is repeatedly delivered to the customers. Therefore, most companies have a </w:t>
      </w:r>
      <w:hyperlink r:id="rId22" w:tooltip="Service blueprint" w:history="1">
        <w:r w:rsidRPr="003E3534">
          <w:rPr>
            <w:rFonts w:ascii="Trebuchet MS" w:eastAsia="Times New Roman" w:hAnsi="Trebuchet MS"/>
            <w:sz w:val="24"/>
            <w:szCs w:val="24"/>
            <w:lang w:val="en" w:eastAsia="en-IN"/>
          </w:rPr>
          <w:t>service blueprint</w:t>
        </w:r>
      </w:hyperlink>
      <w:r w:rsidRPr="003E3534">
        <w:rPr>
          <w:rFonts w:ascii="Trebuchet MS" w:eastAsia="Times New Roman" w:hAnsi="Trebuchet MS"/>
          <w:sz w:val="24"/>
          <w:szCs w:val="24"/>
          <w:lang w:val="en" w:eastAsia="en-IN"/>
        </w:rPr>
        <w:t xml:space="preserve"> which provides the details of the service delivery process, often going down to even defining the service script and the greeting phrases to be used by the service staff.</w:t>
      </w:r>
    </w:p>
    <w:p w:rsidR="009A2588" w:rsidRPr="003E3534" w:rsidRDefault="009A2588" w:rsidP="009A2588">
      <w:pPr>
        <w:spacing w:before="100" w:beforeAutospacing="1" w:after="100" w:afterAutospacing="1"/>
        <w:ind w:firstLine="360"/>
        <w:outlineLvl w:val="2"/>
        <w:rPr>
          <w:rFonts w:ascii="Trebuchet MS" w:eastAsia="Times New Roman" w:hAnsi="Trebuchet MS"/>
          <w:bCs/>
          <w:sz w:val="24"/>
          <w:szCs w:val="24"/>
          <w:lang w:val="en" w:eastAsia="en-IN"/>
        </w:rPr>
      </w:pPr>
      <w:r w:rsidRPr="003E3534">
        <w:rPr>
          <w:rFonts w:ascii="Trebuchet MS" w:eastAsia="Times New Roman" w:hAnsi="Trebuchet MS"/>
          <w:bCs/>
          <w:sz w:val="24"/>
          <w:szCs w:val="24"/>
          <w:lang w:val="en" w:eastAsia="en-IN"/>
        </w:rPr>
        <w:t>Physical Evidence</w:t>
      </w:r>
    </w:p>
    <w:p w:rsidR="009A2588" w:rsidRPr="003E3534" w:rsidRDefault="009A2588" w:rsidP="009A2588">
      <w:pPr>
        <w:spacing w:before="100" w:beforeAutospacing="1" w:after="100" w:afterAutospacing="1"/>
        <w:ind w:left="720"/>
        <w:jc w:val="both"/>
        <w:rPr>
          <w:rFonts w:ascii="Trebuchet MS" w:eastAsia="Times New Roman" w:hAnsi="Trebuchet MS"/>
          <w:sz w:val="24"/>
          <w:szCs w:val="24"/>
          <w:lang w:val="en" w:eastAsia="en-IN"/>
        </w:rPr>
      </w:pPr>
      <w:r w:rsidRPr="003E3534">
        <w:rPr>
          <w:rFonts w:ascii="Trebuchet MS" w:eastAsia="Times New Roman" w:hAnsi="Trebuchet MS"/>
          <w:sz w:val="24"/>
          <w:szCs w:val="24"/>
          <w:lang w:val="en" w:eastAsia="en-IN"/>
        </w:rPr>
        <w:lastRenderedPageBreak/>
        <w:t xml:space="preserve">Since services are intangible in nature most service providers strive to incorporate certain tangible elements into their offering to enhance customer experience. Thus, there are </w:t>
      </w:r>
      <w:hyperlink r:id="rId23" w:tooltip="Hair salon" w:history="1">
        <w:r w:rsidRPr="003E3534">
          <w:rPr>
            <w:rFonts w:ascii="Trebuchet MS" w:eastAsia="Times New Roman" w:hAnsi="Trebuchet MS"/>
            <w:sz w:val="24"/>
            <w:szCs w:val="24"/>
            <w:lang w:val="en" w:eastAsia="en-IN"/>
          </w:rPr>
          <w:t>hair salons</w:t>
        </w:r>
      </w:hyperlink>
      <w:r w:rsidRPr="003E3534">
        <w:rPr>
          <w:rFonts w:ascii="Trebuchet MS" w:eastAsia="Times New Roman" w:hAnsi="Trebuchet MS"/>
          <w:sz w:val="24"/>
          <w:szCs w:val="24"/>
          <w:lang w:val="en" w:eastAsia="en-IN"/>
        </w:rPr>
        <w:t xml:space="preserve"> that have well designed waiting areas often with magazines and plush sofas for patrons to read and relax while they await their turn. Similarly, restaurants invest heavily in their interior design and decorations to offer a tangible and unique experience to their guests.</w:t>
      </w:r>
    </w:p>
    <w:p w:rsidR="00996ED3" w:rsidRPr="003E3534" w:rsidRDefault="00996ED3" w:rsidP="00996ED3">
      <w:pPr>
        <w:spacing w:before="100" w:beforeAutospacing="1" w:after="100" w:afterAutospacing="1"/>
        <w:jc w:val="both"/>
        <w:rPr>
          <w:rFonts w:ascii="Trebuchet MS" w:eastAsia="Times New Roman" w:hAnsi="Trebuchet MS"/>
          <w:sz w:val="24"/>
          <w:szCs w:val="24"/>
          <w:lang w:val="en" w:eastAsia="en-IN"/>
        </w:rPr>
      </w:pPr>
    </w:p>
    <w:p w:rsidR="009A2588" w:rsidRPr="003E3534" w:rsidRDefault="009A2588" w:rsidP="00996ED3">
      <w:pPr>
        <w:pStyle w:val="NormalWeb"/>
        <w:numPr>
          <w:ilvl w:val="0"/>
          <w:numId w:val="1"/>
        </w:numPr>
        <w:jc w:val="both"/>
        <w:rPr>
          <w:rFonts w:ascii="Trebuchet MS" w:hAnsi="Trebuchet MS"/>
        </w:rPr>
      </w:pPr>
      <w:r w:rsidRPr="003E3534">
        <w:rPr>
          <w:rFonts w:ascii="Trebuchet MS" w:hAnsi="Trebuchet MS"/>
        </w:rPr>
        <w:t>Describe the importance of Advertising.</w:t>
      </w:r>
    </w:p>
    <w:p w:rsidR="009A2588" w:rsidRPr="003E3534" w:rsidRDefault="009A2588" w:rsidP="009A2588">
      <w:pPr>
        <w:pStyle w:val="NormalWeb"/>
        <w:ind w:left="360"/>
        <w:jc w:val="both"/>
        <w:rPr>
          <w:rFonts w:ascii="Trebuchet MS" w:hAnsi="Trebuchet MS"/>
        </w:rPr>
      </w:pPr>
      <w:r w:rsidRPr="003E3534">
        <w:rPr>
          <w:rFonts w:ascii="Trebuchet MS" w:hAnsi="Trebuchet MS"/>
        </w:rPr>
        <w:t xml:space="preserve">Advertising is a paid form of </w:t>
      </w:r>
      <w:proofErr w:type="gramStart"/>
      <w:r w:rsidRPr="003E3534">
        <w:rPr>
          <w:rFonts w:ascii="Trebuchet MS" w:hAnsi="Trebuchet MS"/>
        </w:rPr>
        <w:t>non</w:t>
      </w:r>
      <w:proofErr w:type="gramEnd"/>
      <w:r w:rsidRPr="003E3534">
        <w:rPr>
          <w:rFonts w:ascii="Trebuchet MS" w:hAnsi="Trebuchet MS"/>
        </w:rPr>
        <w:t xml:space="preserve"> “Professional presentation of goods and services to a group of people by a recognized sponsor. It is important because it creates awareness of existence of a product and a sense of urgency to consumers by informing them on sales and offers. Advertising also helps businesses in keeping up with the competition in the market and acts as a form of sales promotion method.</w:t>
      </w:r>
    </w:p>
    <w:p w:rsidR="009A2588" w:rsidRPr="003E3534" w:rsidRDefault="009A2588" w:rsidP="009A2588">
      <w:pPr>
        <w:numPr>
          <w:ilvl w:val="0"/>
          <w:numId w:val="9"/>
        </w:numPr>
        <w:spacing w:before="100" w:beforeAutospacing="1" w:after="100" w:afterAutospacing="1"/>
        <w:outlineLvl w:val="2"/>
        <w:rPr>
          <w:rFonts w:ascii="Trebuchet MS" w:eastAsia="Times New Roman" w:hAnsi="Trebuchet MS"/>
          <w:bCs/>
          <w:sz w:val="24"/>
          <w:szCs w:val="24"/>
          <w:lang w:eastAsia="en-IN"/>
        </w:rPr>
      </w:pPr>
      <w:r w:rsidRPr="003E3534">
        <w:rPr>
          <w:rFonts w:ascii="Trebuchet MS" w:eastAsia="Times New Roman" w:hAnsi="Trebuchet MS"/>
          <w:bCs/>
          <w:sz w:val="24"/>
          <w:szCs w:val="24"/>
          <w:lang w:eastAsia="en-IN"/>
        </w:rPr>
        <w:t>Crucial for a launch</w:t>
      </w:r>
    </w:p>
    <w:p w:rsidR="009A2588" w:rsidRPr="003E3534" w:rsidRDefault="009A2588" w:rsidP="009A2588">
      <w:pPr>
        <w:spacing w:before="100" w:beforeAutospacing="1" w:after="100" w:afterAutospacing="1" w:line="300" w:lineRule="atLeast"/>
        <w:ind w:left="720"/>
        <w:jc w:val="both"/>
        <w:rPr>
          <w:rFonts w:ascii="Trebuchet MS" w:eastAsia="Times New Roman" w:hAnsi="Trebuchet MS"/>
          <w:sz w:val="24"/>
          <w:szCs w:val="24"/>
          <w:lang w:eastAsia="en-IN"/>
        </w:rPr>
      </w:pPr>
      <w:r w:rsidRPr="003E3534">
        <w:rPr>
          <w:rFonts w:ascii="Trebuchet MS" w:eastAsia="Times New Roman" w:hAnsi="Trebuchet MS"/>
          <w:sz w:val="24"/>
          <w:szCs w:val="24"/>
          <w:lang w:eastAsia="en-IN"/>
        </w:rPr>
        <w:t>Advertising is very crucial for launching (introducing) a new product, service and/or idea in the market. If advertisement of any concerned product, service and/or idea is done properly at a right place, through proper media, and within a specific time constraint, can attract new-customers. This helps to capture the market and increase sales of an advertiser.</w:t>
      </w:r>
    </w:p>
    <w:p w:rsidR="009A2588" w:rsidRPr="003E3534" w:rsidRDefault="009A2588" w:rsidP="009A2588">
      <w:pPr>
        <w:numPr>
          <w:ilvl w:val="0"/>
          <w:numId w:val="9"/>
        </w:numPr>
        <w:spacing w:before="100" w:beforeAutospacing="1" w:after="100" w:afterAutospacing="1"/>
        <w:outlineLvl w:val="2"/>
        <w:rPr>
          <w:rFonts w:ascii="Trebuchet MS" w:eastAsia="Times New Roman" w:hAnsi="Trebuchet MS"/>
          <w:bCs/>
          <w:sz w:val="24"/>
          <w:szCs w:val="24"/>
          <w:lang w:eastAsia="en-IN"/>
        </w:rPr>
      </w:pPr>
      <w:r w:rsidRPr="003E3534">
        <w:rPr>
          <w:rFonts w:ascii="Trebuchet MS" w:eastAsia="Times New Roman" w:hAnsi="Trebuchet MS"/>
          <w:bCs/>
          <w:sz w:val="24"/>
          <w:szCs w:val="24"/>
          <w:lang w:eastAsia="en-IN"/>
        </w:rPr>
        <w:t>Source of revenue</w:t>
      </w:r>
    </w:p>
    <w:p w:rsidR="009A2588" w:rsidRPr="003E3534" w:rsidRDefault="009A2588" w:rsidP="009A2588">
      <w:pPr>
        <w:spacing w:before="100" w:beforeAutospacing="1" w:after="100" w:afterAutospacing="1" w:line="300" w:lineRule="atLeast"/>
        <w:ind w:left="720"/>
        <w:jc w:val="both"/>
        <w:rPr>
          <w:rFonts w:ascii="Trebuchet MS" w:eastAsia="Times New Roman" w:hAnsi="Trebuchet MS"/>
          <w:sz w:val="24"/>
          <w:szCs w:val="24"/>
          <w:lang w:eastAsia="en-IN"/>
        </w:rPr>
      </w:pPr>
      <w:r w:rsidRPr="003E3534">
        <w:rPr>
          <w:rFonts w:ascii="Trebuchet MS" w:eastAsia="Times New Roman" w:hAnsi="Trebuchet MS"/>
          <w:sz w:val="24"/>
          <w:szCs w:val="24"/>
          <w:lang w:eastAsia="en-IN"/>
        </w:rPr>
        <w:t>Advertising is a prime source of revenue for publishers of mass-media like newspapers, TV channels, magazines, websites, etc.</w:t>
      </w:r>
    </w:p>
    <w:p w:rsidR="009A2588" w:rsidRPr="003E3534" w:rsidRDefault="009A2588" w:rsidP="009A2588">
      <w:pPr>
        <w:numPr>
          <w:ilvl w:val="0"/>
          <w:numId w:val="9"/>
        </w:numPr>
        <w:spacing w:before="100" w:beforeAutospacing="1" w:after="100" w:afterAutospacing="1"/>
        <w:outlineLvl w:val="2"/>
        <w:rPr>
          <w:rFonts w:ascii="Trebuchet MS" w:eastAsia="Times New Roman" w:hAnsi="Trebuchet MS"/>
          <w:bCs/>
          <w:sz w:val="24"/>
          <w:szCs w:val="24"/>
          <w:lang w:eastAsia="en-IN"/>
        </w:rPr>
      </w:pPr>
      <w:r w:rsidRPr="003E3534">
        <w:rPr>
          <w:rFonts w:ascii="Trebuchet MS" w:eastAsia="Times New Roman" w:hAnsi="Trebuchet MS"/>
          <w:bCs/>
          <w:sz w:val="24"/>
          <w:szCs w:val="24"/>
          <w:lang w:eastAsia="en-IN"/>
        </w:rPr>
        <w:t>Sales promotion</w:t>
      </w:r>
    </w:p>
    <w:p w:rsidR="009A2588" w:rsidRPr="003E3534" w:rsidRDefault="009A2588" w:rsidP="009A2588">
      <w:pPr>
        <w:spacing w:before="100" w:beforeAutospacing="1" w:after="100" w:afterAutospacing="1" w:line="300" w:lineRule="atLeast"/>
        <w:ind w:firstLine="720"/>
        <w:jc w:val="both"/>
        <w:rPr>
          <w:rFonts w:ascii="Trebuchet MS" w:eastAsia="Times New Roman" w:hAnsi="Trebuchet MS"/>
          <w:sz w:val="24"/>
          <w:szCs w:val="24"/>
          <w:lang w:eastAsia="en-IN"/>
        </w:rPr>
      </w:pPr>
      <w:r w:rsidRPr="003E3534">
        <w:rPr>
          <w:rFonts w:ascii="Trebuchet MS" w:eastAsia="Times New Roman" w:hAnsi="Trebuchet MS"/>
          <w:sz w:val="24"/>
          <w:szCs w:val="24"/>
          <w:lang w:eastAsia="en-IN"/>
        </w:rPr>
        <w:t>Advertising is done to promote goods, services, ideas and/or events.</w:t>
      </w:r>
    </w:p>
    <w:p w:rsidR="009A2588" w:rsidRPr="003E3534" w:rsidRDefault="009A2588" w:rsidP="009A2588">
      <w:pPr>
        <w:numPr>
          <w:ilvl w:val="0"/>
          <w:numId w:val="9"/>
        </w:numPr>
        <w:spacing w:before="100" w:beforeAutospacing="1" w:after="100" w:afterAutospacing="1"/>
        <w:outlineLvl w:val="2"/>
        <w:rPr>
          <w:rFonts w:ascii="Trebuchet MS" w:eastAsia="Times New Roman" w:hAnsi="Trebuchet MS"/>
          <w:bCs/>
          <w:sz w:val="24"/>
          <w:szCs w:val="24"/>
          <w:lang w:eastAsia="en-IN"/>
        </w:rPr>
      </w:pPr>
      <w:r w:rsidRPr="003E3534">
        <w:rPr>
          <w:rFonts w:ascii="Trebuchet MS" w:eastAsia="Times New Roman" w:hAnsi="Trebuchet MS"/>
          <w:bCs/>
          <w:sz w:val="24"/>
          <w:szCs w:val="24"/>
          <w:lang w:eastAsia="en-IN"/>
        </w:rPr>
        <w:t>Increases sales</w:t>
      </w:r>
    </w:p>
    <w:p w:rsidR="009A2588" w:rsidRPr="003E3534" w:rsidRDefault="009A2588" w:rsidP="009A2588">
      <w:pPr>
        <w:spacing w:before="100" w:beforeAutospacing="1" w:after="100" w:afterAutospacing="1" w:line="300" w:lineRule="atLeast"/>
        <w:ind w:left="720"/>
        <w:jc w:val="both"/>
        <w:rPr>
          <w:rFonts w:ascii="Trebuchet MS" w:eastAsia="Times New Roman" w:hAnsi="Trebuchet MS"/>
          <w:sz w:val="24"/>
          <w:szCs w:val="24"/>
          <w:lang w:eastAsia="en-IN"/>
        </w:rPr>
      </w:pPr>
      <w:r w:rsidRPr="003E3534">
        <w:rPr>
          <w:rFonts w:ascii="Trebuchet MS" w:eastAsia="Times New Roman" w:hAnsi="Trebuchet MS"/>
          <w:sz w:val="24"/>
          <w:szCs w:val="24"/>
          <w:lang w:eastAsia="en-IN"/>
        </w:rPr>
        <w:t xml:space="preserve">Advertising sparks an interest in masses about advertised products and/or services of its advertiser. This interest creates demand in the market. The growing demand soon results in higher sales. Eventually, the advertiser </w:t>
      </w:r>
      <w:proofErr w:type="spellStart"/>
      <w:r w:rsidRPr="003E3534">
        <w:rPr>
          <w:rFonts w:ascii="Trebuchet MS" w:eastAsia="Times New Roman" w:hAnsi="Trebuchet MS"/>
          <w:sz w:val="24"/>
          <w:szCs w:val="24"/>
          <w:lang w:eastAsia="en-IN"/>
        </w:rPr>
        <w:t>fulfills</w:t>
      </w:r>
      <w:proofErr w:type="spellEnd"/>
      <w:r w:rsidRPr="003E3534">
        <w:rPr>
          <w:rFonts w:ascii="Trebuchet MS" w:eastAsia="Times New Roman" w:hAnsi="Trebuchet MS"/>
          <w:sz w:val="24"/>
          <w:szCs w:val="24"/>
          <w:lang w:eastAsia="en-IN"/>
        </w:rPr>
        <w:t xml:space="preserve"> his main goal of investing in an advertisement.</w:t>
      </w:r>
    </w:p>
    <w:p w:rsidR="009A2588" w:rsidRPr="003E3534" w:rsidRDefault="009A2588" w:rsidP="009A2588">
      <w:pPr>
        <w:numPr>
          <w:ilvl w:val="0"/>
          <w:numId w:val="9"/>
        </w:numPr>
        <w:spacing w:before="100" w:beforeAutospacing="1" w:after="100" w:afterAutospacing="1"/>
        <w:outlineLvl w:val="2"/>
        <w:rPr>
          <w:rFonts w:ascii="Trebuchet MS" w:eastAsia="Times New Roman" w:hAnsi="Trebuchet MS"/>
          <w:bCs/>
          <w:sz w:val="24"/>
          <w:szCs w:val="24"/>
          <w:lang w:eastAsia="en-IN"/>
        </w:rPr>
      </w:pPr>
      <w:r w:rsidRPr="003E3534">
        <w:rPr>
          <w:rFonts w:ascii="Trebuchet MS" w:eastAsia="Times New Roman" w:hAnsi="Trebuchet MS"/>
          <w:bCs/>
          <w:sz w:val="24"/>
          <w:szCs w:val="24"/>
          <w:lang w:eastAsia="en-IN"/>
        </w:rPr>
        <w:t>Maximizes profit</w:t>
      </w:r>
    </w:p>
    <w:p w:rsidR="009A2588" w:rsidRPr="003E3534" w:rsidRDefault="009A2588" w:rsidP="009A2588">
      <w:pPr>
        <w:spacing w:before="100" w:beforeAutospacing="1" w:after="100" w:afterAutospacing="1" w:line="300" w:lineRule="atLeast"/>
        <w:ind w:left="720"/>
        <w:jc w:val="both"/>
        <w:rPr>
          <w:rFonts w:ascii="Trebuchet MS" w:eastAsia="Times New Roman" w:hAnsi="Trebuchet MS"/>
          <w:sz w:val="24"/>
          <w:szCs w:val="24"/>
          <w:lang w:eastAsia="en-IN"/>
        </w:rPr>
      </w:pPr>
      <w:r w:rsidRPr="003E3534">
        <w:rPr>
          <w:rFonts w:ascii="Trebuchet MS" w:eastAsia="Times New Roman" w:hAnsi="Trebuchet MS"/>
          <w:sz w:val="24"/>
          <w:szCs w:val="24"/>
          <w:lang w:eastAsia="en-IN"/>
        </w:rPr>
        <w:t xml:space="preserve">Advertising helps in increasing sales and control the cost borne by the advertiser. It helps to widen the gap between his sales and incurred cost. </w:t>
      </w:r>
      <w:r w:rsidRPr="003E3534">
        <w:rPr>
          <w:rFonts w:ascii="Trebuchet MS" w:eastAsia="Times New Roman" w:hAnsi="Trebuchet MS"/>
          <w:sz w:val="24"/>
          <w:szCs w:val="24"/>
          <w:lang w:eastAsia="en-IN"/>
        </w:rPr>
        <w:lastRenderedPageBreak/>
        <w:t xml:space="preserve">With maximizing sales and lowering cost, the profit of </w:t>
      </w:r>
      <w:proofErr w:type="spellStart"/>
      <w:proofErr w:type="gramStart"/>
      <w:r w:rsidRPr="003E3534">
        <w:rPr>
          <w:rFonts w:ascii="Trebuchet MS" w:eastAsia="Times New Roman" w:hAnsi="Trebuchet MS"/>
          <w:sz w:val="24"/>
          <w:szCs w:val="24"/>
          <w:lang w:eastAsia="en-IN"/>
        </w:rPr>
        <w:t>a</w:t>
      </w:r>
      <w:proofErr w:type="spellEnd"/>
      <w:proofErr w:type="gramEnd"/>
      <w:r w:rsidRPr="003E3534">
        <w:rPr>
          <w:rFonts w:ascii="Trebuchet MS" w:eastAsia="Times New Roman" w:hAnsi="Trebuchet MS"/>
          <w:sz w:val="24"/>
          <w:szCs w:val="24"/>
          <w:lang w:eastAsia="en-IN"/>
        </w:rPr>
        <w:t xml:space="preserve"> advertiser </w:t>
      </w:r>
      <w:proofErr w:type="spellStart"/>
      <w:r w:rsidRPr="003E3534">
        <w:rPr>
          <w:rFonts w:ascii="Trebuchet MS" w:eastAsia="Times New Roman" w:hAnsi="Trebuchet MS"/>
          <w:sz w:val="24"/>
          <w:szCs w:val="24"/>
          <w:lang w:eastAsia="en-IN"/>
        </w:rPr>
        <w:t>grows.Thus</w:t>
      </w:r>
      <w:proofErr w:type="spellEnd"/>
      <w:r w:rsidRPr="003E3534">
        <w:rPr>
          <w:rFonts w:ascii="Trebuchet MS" w:eastAsia="Times New Roman" w:hAnsi="Trebuchet MS"/>
          <w:sz w:val="24"/>
          <w:szCs w:val="24"/>
          <w:lang w:eastAsia="en-IN"/>
        </w:rPr>
        <w:t>, advertising aids in maximizing the profit of its advertiser.</w:t>
      </w:r>
    </w:p>
    <w:p w:rsidR="009A2588" w:rsidRPr="003E3534" w:rsidRDefault="009A2588" w:rsidP="009A2588">
      <w:pPr>
        <w:numPr>
          <w:ilvl w:val="0"/>
          <w:numId w:val="9"/>
        </w:numPr>
        <w:spacing w:before="100" w:beforeAutospacing="1" w:after="100" w:afterAutospacing="1"/>
        <w:outlineLvl w:val="2"/>
        <w:rPr>
          <w:rFonts w:ascii="Trebuchet MS" w:eastAsia="Times New Roman" w:hAnsi="Trebuchet MS"/>
          <w:bCs/>
          <w:sz w:val="24"/>
          <w:szCs w:val="24"/>
          <w:lang w:eastAsia="en-IN"/>
        </w:rPr>
      </w:pPr>
      <w:r w:rsidRPr="003E3534">
        <w:rPr>
          <w:rFonts w:ascii="Trebuchet MS" w:eastAsia="Times New Roman" w:hAnsi="Trebuchet MS"/>
          <w:bCs/>
          <w:sz w:val="24"/>
          <w:szCs w:val="24"/>
          <w:lang w:eastAsia="en-IN"/>
        </w:rPr>
        <w:t>Consumer awareness</w:t>
      </w:r>
    </w:p>
    <w:p w:rsidR="009A2588" w:rsidRPr="003E3534" w:rsidRDefault="009A2588" w:rsidP="009A2588">
      <w:pPr>
        <w:spacing w:before="100" w:beforeAutospacing="1" w:after="100" w:afterAutospacing="1" w:line="300" w:lineRule="atLeast"/>
        <w:ind w:firstLine="720"/>
        <w:jc w:val="both"/>
        <w:rPr>
          <w:rFonts w:ascii="Trebuchet MS" w:eastAsia="Times New Roman" w:hAnsi="Trebuchet MS"/>
          <w:sz w:val="24"/>
          <w:szCs w:val="24"/>
          <w:lang w:eastAsia="en-IN"/>
        </w:rPr>
      </w:pPr>
      <w:r w:rsidRPr="003E3534">
        <w:rPr>
          <w:rFonts w:ascii="Trebuchet MS" w:eastAsia="Times New Roman" w:hAnsi="Trebuchet MS"/>
          <w:sz w:val="24"/>
          <w:szCs w:val="24"/>
          <w:lang w:eastAsia="en-IN"/>
        </w:rPr>
        <w:t>Advertising creates awareness by informing consumers.</w:t>
      </w:r>
    </w:p>
    <w:p w:rsidR="009A2588" w:rsidRPr="003E3534" w:rsidRDefault="009A2588" w:rsidP="009A2588">
      <w:pPr>
        <w:numPr>
          <w:ilvl w:val="0"/>
          <w:numId w:val="9"/>
        </w:numPr>
        <w:spacing w:before="100" w:beforeAutospacing="1" w:after="100" w:afterAutospacing="1"/>
        <w:outlineLvl w:val="2"/>
        <w:rPr>
          <w:rFonts w:ascii="Trebuchet MS" w:eastAsia="Times New Roman" w:hAnsi="Trebuchet MS"/>
          <w:bCs/>
          <w:sz w:val="24"/>
          <w:szCs w:val="24"/>
          <w:lang w:eastAsia="en-IN"/>
        </w:rPr>
      </w:pPr>
      <w:r w:rsidRPr="003E3534">
        <w:rPr>
          <w:rFonts w:ascii="Trebuchet MS" w:eastAsia="Times New Roman" w:hAnsi="Trebuchet MS"/>
          <w:bCs/>
          <w:sz w:val="24"/>
          <w:szCs w:val="24"/>
          <w:lang w:eastAsia="en-IN"/>
        </w:rPr>
        <w:t>Educate society</w:t>
      </w:r>
    </w:p>
    <w:p w:rsidR="009A2588" w:rsidRPr="003E3534" w:rsidRDefault="009A2588" w:rsidP="009A2588">
      <w:pPr>
        <w:spacing w:before="100" w:beforeAutospacing="1" w:after="100" w:afterAutospacing="1" w:line="300" w:lineRule="atLeast"/>
        <w:ind w:left="720"/>
        <w:jc w:val="both"/>
        <w:rPr>
          <w:rFonts w:ascii="Trebuchet MS" w:eastAsia="Times New Roman" w:hAnsi="Trebuchet MS"/>
          <w:sz w:val="24"/>
          <w:szCs w:val="24"/>
          <w:lang w:eastAsia="en-IN"/>
        </w:rPr>
      </w:pPr>
      <w:r w:rsidRPr="003E3534">
        <w:rPr>
          <w:rFonts w:ascii="Trebuchet MS" w:eastAsia="Times New Roman" w:hAnsi="Trebuchet MS"/>
          <w:sz w:val="24"/>
          <w:szCs w:val="24"/>
          <w:lang w:eastAsia="en-IN"/>
        </w:rPr>
        <w:t>Advertising has a remarkable ability to reach masses and educate the society. Therefore, many Governments and even Non-Governmental Organizations (NGO) often take help of advertisements to reach and educate people on important social issues.</w:t>
      </w:r>
    </w:p>
    <w:p w:rsidR="009A2588" w:rsidRPr="003E3534" w:rsidRDefault="009A2588" w:rsidP="009A2588">
      <w:pPr>
        <w:numPr>
          <w:ilvl w:val="0"/>
          <w:numId w:val="9"/>
        </w:numPr>
        <w:spacing w:before="100" w:beforeAutospacing="1" w:after="100" w:afterAutospacing="1"/>
        <w:outlineLvl w:val="2"/>
        <w:rPr>
          <w:rFonts w:ascii="Trebuchet MS" w:eastAsia="Times New Roman" w:hAnsi="Trebuchet MS"/>
          <w:bCs/>
          <w:sz w:val="24"/>
          <w:szCs w:val="24"/>
          <w:lang w:eastAsia="en-IN"/>
        </w:rPr>
      </w:pPr>
      <w:r w:rsidRPr="003E3534">
        <w:rPr>
          <w:rFonts w:ascii="Trebuchet MS" w:eastAsia="Times New Roman" w:hAnsi="Trebuchet MS"/>
          <w:bCs/>
          <w:sz w:val="24"/>
          <w:szCs w:val="24"/>
          <w:lang w:eastAsia="en-IN"/>
        </w:rPr>
        <w:t>Demands creativity</w:t>
      </w:r>
    </w:p>
    <w:p w:rsidR="009A2588" w:rsidRPr="003E3534" w:rsidRDefault="009A2588" w:rsidP="009A2588">
      <w:pPr>
        <w:spacing w:before="100" w:beforeAutospacing="1" w:after="100" w:afterAutospacing="1" w:line="300" w:lineRule="atLeast"/>
        <w:ind w:left="720"/>
        <w:jc w:val="both"/>
        <w:rPr>
          <w:rFonts w:ascii="Trebuchet MS" w:eastAsia="Times New Roman" w:hAnsi="Trebuchet MS"/>
          <w:sz w:val="24"/>
          <w:szCs w:val="24"/>
          <w:lang w:eastAsia="en-IN"/>
        </w:rPr>
      </w:pPr>
      <w:r w:rsidRPr="003E3534">
        <w:rPr>
          <w:rFonts w:ascii="Trebuchet MS" w:eastAsia="Times New Roman" w:hAnsi="Trebuchet MS"/>
          <w:sz w:val="24"/>
          <w:szCs w:val="24"/>
          <w:lang w:eastAsia="en-IN"/>
        </w:rPr>
        <w:t>Advertising is impossible without creative thinking. In other words, creativity is the essence (main ingredient or soul) of advertising.</w:t>
      </w:r>
    </w:p>
    <w:p w:rsidR="009A2588" w:rsidRPr="003E3534" w:rsidRDefault="009A2588" w:rsidP="009A2588">
      <w:pPr>
        <w:spacing w:before="100" w:beforeAutospacing="1" w:after="100" w:afterAutospacing="1" w:line="300" w:lineRule="atLeast"/>
        <w:ind w:firstLine="720"/>
        <w:jc w:val="both"/>
        <w:rPr>
          <w:rFonts w:ascii="Trebuchet MS" w:eastAsia="Times New Roman" w:hAnsi="Trebuchet MS"/>
          <w:sz w:val="24"/>
          <w:szCs w:val="24"/>
          <w:lang w:eastAsia="en-IN"/>
        </w:rPr>
      </w:pPr>
      <w:r w:rsidRPr="003E3534">
        <w:rPr>
          <w:rFonts w:ascii="Trebuchet MS" w:eastAsia="Times New Roman" w:hAnsi="Trebuchet MS"/>
          <w:sz w:val="24"/>
          <w:szCs w:val="24"/>
          <w:lang w:eastAsia="en-IN"/>
        </w:rPr>
        <w:t>An advertisement (ad) must be:</w:t>
      </w:r>
    </w:p>
    <w:p w:rsidR="009A2588" w:rsidRPr="003E3534" w:rsidRDefault="009A2588" w:rsidP="009A2588">
      <w:pPr>
        <w:numPr>
          <w:ilvl w:val="0"/>
          <w:numId w:val="8"/>
        </w:numPr>
        <w:spacing w:before="100" w:beforeAutospacing="1" w:after="100" w:afterAutospacing="1" w:line="300" w:lineRule="atLeast"/>
        <w:rPr>
          <w:rFonts w:ascii="Trebuchet MS" w:eastAsia="Times New Roman" w:hAnsi="Trebuchet MS"/>
          <w:sz w:val="24"/>
          <w:szCs w:val="24"/>
          <w:lang w:eastAsia="en-IN"/>
        </w:rPr>
      </w:pPr>
      <w:r w:rsidRPr="003E3534">
        <w:rPr>
          <w:rFonts w:ascii="Trebuchet MS" w:eastAsia="Times New Roman" w:hAnsi="Trebuchet MS"/>
          <w:sz w:val="24"/>
          <w:szCs w:val="24"/>
          <w:lang w:eastAsia="en-IN"/>
        </w:rPr>
        <w:t>Creative,</w:t>
      </w:r>
    </w:p>
    <w:p w:rsidR="009A2588" w:rsidRPr="003E3534" w:rsidRDefault="009A2588" w:rsidP="009A2588">
      <w:pPr>
        <w:numPr>
          <w:ilvl w:val="0"/>
          <w:numId w:val="8"/>
        </w:numPr>
        <w:spacing w:before="100" w:beforeAutospacing="1" w:after="100" w:afterAutospacing="1" w:line="300" w:lineRule="atLeast"/>
        <w:rPr>
          <w:rFonts w:ascii="Trebuchet MS" w:eastAsia="Times New Roman" w:hAnsi="Trebuchet MS"/>
          <w:sz w:val="24"/>
          <w:szCs w:val="24"/>
          <w:lang w:eastAsia="en-IN"/>
        </w:rPr>
      </w:pPr>
      <w:r w:rsidRPr="003E3534">
        <w:rPr>
          <w:rFonts w:ascii="Trebuchet MS" w:eastAsia="Times New Roman" w:hAnsi="Trebuchet MS"/>
          <w:sz w:val="24"/>
          <w:szCs w:val="24"/>
          <w:lang w:eastAsia="en-IN"/>
        </w:rPr>
        <w:t>Original,</w:t>
      </w:r>
    </w:p>
    <w:p w:rsidR="009A2588" w:rsidRPr="003E3534" w:rsidRDefault="009A2588" w:rsidP="009A2588">
      <w:pPr>
        <w:numPr>
          <w:ilvl w:val="0"/>
          <w:numId w:val="8"/>
        </w:numPr>
        <w:spacing w:before="100" w:beforeAutospacing="1" w:after="100" w:afterAutospacing="1" w:line="300" w:lineRule="atLeast"/>
        <w:rPr>
          <w:rFonts w:ascii="Trebuchet MS" w:eastAsia="Times New Roman" w:hAnsi="Trebuchet MS"/>
          <w:sz w:val="24"/>
          <w:szCs w:val="24"/>
          <w:lang w:eastAsia="en-IN"/>
        </w:rPr>
      </w:pPr>
      <w:r w:rsidRPr="003E3534">
        <w:rPr>
          <w:rFonts w:ascii="Trebuchet MS" w:eastAsia="Times New Roman" w:hAnsi="Trebuchet MS"/>
          <w:sz w:val="24"/>
          <w:szCs w:val="24"/>
          <w:lang w:eastAsia="en-IN"/>
        </w:rPr>
        <w:t>Not a copied one,</w:t>
      </w:r>
    </w:p>
    <w:p w:rsidR="009A2588" w:rsidRPr="003E3534" w:rsidRDefault="009A2588" w:rsidP="009A2588">
      <w:pPr>
        <w:numPr>
          <w:ilvl w:val="0"/>
          <w:numId w:val="8"/>
        </w:numPr>
        <w:spacing w:before="100" w:beforeAutospacing="1" w:after="100" w:afterAutospacing="1" w:line="300" w:lineRule="atLeast"/>
        <w:rPr>
          <w:rFonts w:ascii="Trebuchet MS" w:eastAsia="Times New Roman" w:hAnsi="Trebuchet MS"/>
          <w:sz w:val="24"/>
          <w:szCs w:val="24"/>
          <w:lang w:eastAsia="en-IN"/>
        </w:rPr>
      </w:pPr>
      <w:r w:rsidRPr="003E3534">
        <w:rPr>
          <w:rFonts w:ascii="Trebuchet MS" w:eastAsia="Times New Roman" w:hAnsi="Trebuchet MS"/>
          <w:sz w:val="24"/>
          <w:szCs w:val="24"/>
          <w:lang w:eastAsia="en-IN"/>
        </w:rPr>
        <w:t xml:space="preserve">Artistic, </w:t>
      </w:r>
    </w:p>
    <w:p w:rsidR="009A2588" w:rsidRPr="003E3534" w:rsidRDefault="009A2588" w:rsidP="009A2588">
      <w:pPr>
        <w:numPr>
          <w:ilvl w:val="0"/>
          <w:numId w:val="8"/>
        </w:numPr>
        <w:spacing w:before="100" w:beforeAutospacing="1" w:after="100" w:afterAutospacing="1" w:line="300" w:lineRule="atLeast"/>
        <w:rPr>
          <w:rFonts w:ascii="Trebuchet MS" w:eastAsia="Times New Roman" w:hAnsi="Trebuchet MS"/>
          <w:sz w:val="24"/>
          <w:szCs w:val="24"/>
          <w:lang w:eastAsia="en-IN"/>
        </w:rPr>
      </w:pPr>
      <w:r w:rsidRPr="003E3534">
        <w:rPr>
          <w:rFonts w:ascii="Trebuchet MS" w:eastAsia="Times New Roman" w:hAnsi="Trebuchet MS"/>
          <w:sz w:val="24"/>
          <w:szCs w:val="24"/>
          <w:lang w:eastAsia="en-IN"/>
        </w:rPr>
        <w:t>Attractive to large masses.</w:t>
      </w:r>
    </w:p>
    <w:p w:rsidR="009A2588" w:rsidRPr="003E3534" w:rsidRDefault="009A2588" w:rsidP="009A2588">
      <w:pPr>
        <w:numPr>
          <w:ilvl w:val="0"/>
          <w:numId w:val="9"/>
        </w:numPr>
        <w:spacing w:before="100" w:beforeAutospacing="1" w:after="100" w:afterAutospacing="1"/>
        <w:outlineLvl w:val="2"/>
        <w:rPr>
          <w:rFonts w:ascii="Trebuchet MS" w:eastAsia="Times New Roman" w:hAnsi="Trebuchet MS"/>
          <w:bCs/>
          <w:sz w:val="24"/>
          <w:szCs w:val="24"/>
          <w:lang w:eastAsia="en-IN"/>
        </w:rPr>
      </w:pPr>
      <w:r w:rsidRPr="003E3534">
        <w:rPr>
          <w:rFonts w:ascii="Trebuchet MS" w:eastAsia="Times New Roman" w:hAnsi="Trebuchet MS"/>
          <w:bCs/>
          <w:sz w:val="24"/>
          <w:szCs w:val="24"/>
          <w:lang w:eastAsia="en-IN"/>
        </w:rPr>
        <w:t>Builds brand's image</w:t>
      </w:r>
    </w:p>
    <w:p w:rsidR="009A2588" w:rsidRPr="003E3534" w:rsidRDefault="009A2588" w:rsidP="009A2588">
      <w:pPr>
        <w:spacing w:before="100" w:beforeAutospacing="1" w:after="100" w:afterAutospacing="1" w:line="300" w:lineRule="atLeast"/>
        <w:ind w:firstLine="720"/>
        <w:jc w:val="both"/>
        <w:rPr>
          <w:rFonts w:ascii="Trebuchet MS" w:eastAsia="Times New Roman" w:hAnsi="Trebuchet MS"/>
          <w:sz w:val="24"/>
          <w:szCs w:val="24"/>
          <w:lang w:eastAsia="en-IN"/>
        </w:rPr>
      </w:pPr>
      <w:r w:rsidRPr="003E3534">
        <w:rPr>
          <w:rFonts w:ascii="Trebuchet MS" w:eastAsia="Times New Roman" w:hAnsi="Trebuchet MS"/>
          <w:sz w:val="24"/>
          <w:szCs w:val="24"/>
          <w:lang w:eastAsia="en-IN"/>
        </w:rPr>
        <w:t>Advertising creates goodwill and helps in building a brand's image in the market.</w:t>
      </w:r>
    </w:p>
    <w:p w:rsidR="009A2588" w:rsidRPr="003E3534" w:rsidRDefault="00C759D0" w:rsidP="000B3B80">
      <w:pPr>
        <w:pStyle w:val="ListParagraph"/>
        <w:numPr>
          <w:ilvl w:val="0"/>
          <w:numId w:val="1"/>
        </w:numPr>
        <w:rPr>
          <w:rFonts w:ascii="Trebuchet MS" w:hAnsi="Trebuchet MS"/>
          <w:sz w:val="24"/>
          <w:szCs w:val="24"/>
        </w:rPr>
      </w:pPr>
      <w:r w:rsidRPr="003E3534">
        <w:rPr>
          <w:rFonts w:ascii="Trebuchet MS" w:hAnsi="Trebuchet MS"/>
          <w:sz w:val="24"/>
          <w:szCs w:val="24"/>
        </w:rPr>
        <w:t>Describe the various sales promotional tools.</w:t>
      </w:r>
    </w:p>
    <w:p w:rsidR="0002797A" w:rsidRPr="003E3534" w:rsidRDefault="0002797A" w:rsidP="0002797A">
      <w:pPr>
        <w:pStyle w:val="ListParagraph"/>
        <w:ind w:left="360"/>
        <w:rPr>
          <w:rFonts w:ascii="Trebuchet MS" w:hAnsi="Trebuchet MS"/>
          <w:sz w:val="24"/>
          <w:szCs w:val="24"/>
        </w:rPr>
      </w:pPr>
    </w:p>
    <w:p w:rsidR="00C759D0" w:rsidRPr="003E3534" w:rsidRDefault="0002797A" w:rsidP="0002797A">
      <w:pPr>
        <w:pStyle w:val="ListParagraph"/>
        <w:ind w:left="360"/>
        <w:rPr>
          <w:rFonts w:ascii="Trebuchet MS" w:hAnsi="Trebuchet MS"/>
          <w:sz w:val="24"/>
          <w:szCs w:val="24"/>
        </w:rPr>
      </w:pPr>
      <w:r w:rsidRPr="003E3534">
        <w:rPr>
          <w:rFonts w:ascii="Trebuchet MS" w:hAnsi="Trebuchet MS"/>
          <w:sz w:val="24"/>
          <w:szCs w:val="24"/>
        </w:rPr>
        <w:t>The tools which are aimed at the final consumers include the following:</w:t>
      </w:r>
    </w:p>
    <w:p w:rsidR="0002797A" w:rsidRPr="003E3534" w:rsidRDefault="0002797A" w:rsidP="001C064D">
      <w:pPr>
        <w:pStyle w:val="ListParagraph"/>
        <w:numPr>
          <w:ilvl w:val="0"/>
          <w:numId w:val="12"/>
        </w:numPr>
        <w:rPr>
          <w:rFonts w:ascii="Trebuchet MS" w:hAnsi="Trebuchet MS"/>
          <w:sz w:val="24"/>
          <w:szCs w:val="24"/>
        </w:rPr>
      </w:pPr>
      <w:r w:rsidRPr="003E3534">
        <w:rPr>
          <w:rFonts w:ascii="Trebuchet MS" w:hAnsi="Trebuchet MS"/>
          <w:sz w:val="24"/>
          <w:szCs w:val="24"/>
        </w:rPr>
        <w:t>Samples</w:t>
      </w:r>
    </w:p>
    <w:p w:rsidR="0002797A" w:rsidRPr="003E3534" w:rsidRDefault="0002797A" w:rsidP="001C064D">
      <w:pPr>
        <w:pStyle w:val="ListParagraph"/>
        <w:numPr>
          <w:ilvl w:val="0"/>
          <w:numId w:val="12"/>
        </w:numPr>
        <w:rPr>
          <w:rFonts w:ascii="Trebuchet MS" w:hAnsi="Trebuchet MS"/>
          <w:sz w:val="24"/>
          <w:szCs w:val="24"/>
        </w:rPr>
      </w:pPr>
      <w:r w:rsidRPr="003E3534">
        <w:rPr>
          <w:rFonts w:ascii="Trebuchet MS" w:hAnsi="Trebuchet MS"/>
          <w:sz w:val="24"/>
          <w:szCs w:val="24"/>
        </w:rPr>
        <w:t>Rebates price incentives</w:t>
      </w:r>
    </w:p>
    <w:p w:rsidR="0002797A" w:rsidRPr="003E3534" w:rsidRDefault="0002797A" w:rsidP="001C064D">
      <w:pPr>
        <w:pStyle w:val="ListParagraph"/>
        <w:numPr>
          <w:ilvl w:val="0"/>
          <w:numId w:val="12"/>
        </w:numPr>
        <w:rPr>
          <w:rFonts w:ascii="Trebuchet MS" w:hAnsi="Trebuchet MS"/>
          <w:sz w:val="24"/>
          <w:szCs w:val="24"/>
        </w:rPr>
      </w:pPr>
      <w:r w:rsidRPr="003E3534">
        <w:rPr>
          <w:rFonts w:ascii="Trebuchet MS" w:hAnsi="Trebuchet MS"/>
          <w:sz w:val="24"/>
          <w:szCs w:val="24"/>
        </w:rPr>
        <w:t>Gifts Coup</w:t>
      </w:r>
      <w:r w:rsidR="008A02F1" w:rsidRPr="003E3534">
        <w:rPr>
          <w:rFonts w:ascii="Trebuchet MS" w:hAnsi="Trebuchet MS"/>
          <w:sz w:val="24"/>
          <w:szCs w:val="24"/>
        </w:rPr>
        <w:t>ons</w:t>
      </w:r>
    </w:p>
    <w:p w:rsidR="008A02F1" w:rsidRPr="003E3534" w:rsidRDefault="008A02F1" w:rsidP="001C064D">
      <w:pPr>
        <w:pStyle w:val="ListParagraph"/>
        <w:numPr>
          <w:ilvl w:val="0"/>
          <w:numId w:val="12"/>
        </w:numPr>
        <w:rPr>
          <w:rFonts w:ascii="Trebuchet MS" w:hAnsi="Trebuchet MS"/>
          <w:sz w:val="24"/>
          <w:szCs w:val="24"/>
        </w:rPr>
      </w:pPr>
      <w:r w:rsidRPr="003E3534">
        <w:rPr>
          <w:rFonts w:ascii="Trebuchet MS" w:hAnsi="Trebuchet MS"/>
          <w:sz w:val="24"/>
          <w:szCs w:val="24"/>
        </w:rPr>
        <w:t>Free offers</w:t>
      </w:r>
    </w:p>
    <w:p w:rsidR="008A02F1" w:rsidRPr="003E3534" w:rsidRDefault="008A02F1" w:rsidP="001C064D">
      <w:pPr>
        <w:pStyle w:val="ListParagraph"/>
        <w:numPr>
          <w:ilvl w:val="0"/>
          <w:numId w:val="12"/>
        </w:numPr>
        <w:rPr>
          <w:rFonts w:ascii="Trebuchet MS" w:hAnsi="Trebuchet MS"/>
          <w:sz w:val="24"/>
          <w:szCs w:val="24"/>
        </w:rPr>
      </w:pPr>
      <w:r w:rsidRPr="003E3534">
        <w:rPr>
          <w:rFonts w:ascii="Trebuchet MS" w:hAnsi="Trebuchet MS"/>
          <w:sz w:val="24"/>
          <w:szCs w:val="24"/>
        </w:rPr>
        <w:t>Contest</w:t>
      </w:r>
    </w:p>
    <w:p w:rsidR="008A02F1" w:rsidRPr="003E3534" w:rsidRDefault="008A02F1" w:rsidP="001C064D">
      <w:pPr>
        <w:pStyle w:val="ListParagraph"/>
        <w:numPr>
          <w:ilvl w:val="0"/>
          <w:numId w:val="12"/>
        </w:numPr>
        <w:rPr>
          <w:rFonts w:ascii="Trebuchet MS" w:hAnsi="Trebuchet MS"/>
          <w:sz w:val="24"/>
          <w:szCs w:val="24"/>
        </w:rPr>
      </w:pPr>
      <w:r w:rsidRPr="003E3534">
        <w:rPr>
          <w:rFonts w:ascii="Trebuchet MS" w:hAnsi="Trebuchet MS"/>
          <w:sz w:val="24"/>
          <w:szCs w:val="24"/>
        </w:rPr>
        <w:t>Discount and commission</w:t>
      </w:r>
    </w:p>
    <w:p w:rsidR="008A02F1" w:rsidRPr="003E3534" w:rsidRDefault="008A02F1" w:rsidP="001C064D">
      <w:pPr>
        <w:pStyle w:val="ListParagraph"/>
        <w:numPr>
          <w:ilvl w:val="0"/>
          <w:numId w:val="12"/>
        </w:numPr>
        <w:rPr>
          <w:rFonts w:ascii="Trebuchet MS" w:hAnsi="Trebuchet MS"/>
          <w:sz w:val="24"/>
          <w:szCs w:val="24"/>
        </w:rPr>
      </w:pPr>
      <w:r w:rsidRPr="003E3534">
        <w:rPr>
          <w:rFonts w:ascii="Trebuchet MS" w:hAnsi="Trebuchet MS"/>
          <w:sz w:val="24"/>
          <w:szCs w:val="24"/>
        </w:rPr>
        <w:t xml:space="preserve">Fairs and shows </w:t>
      </w:r>
    </w:p>
    <w:p w:rsidR="00A82D38" w:rsidRPr="003E3534" w:rsidRDefault="00A82D38" w:rsidP="001C064D">
      <w:pPr>
        <w:pStyle w:val="ListParagraph"/>
        <w:numPr>
          <w:ilvl w:val="0"/>
          <w:numId w:val="12"/>
        </w:numPr>
        <w:rPr>
          <w:rFonts w:ascii="Trebuchet MS" w:hAnsi="Trebuchet MS"/>
          <w:sz w:val="24"/>
          <w:szCs w:val="24"/>
        </w:rPr>
      </w:pPr>
      <w:r w:rsidRPr="003E3534">
        <w:rPr>
          <w:rFonts w:ascii="Trebuchet MS" w:hAnsi="Trebuchet MS"/>
          <w:sz w:val="24"/>
          <w:szCs w:val="24"/>
        </w:rPr>
        <w:t>Prizes</w:t>
      </w:r>
    </w:p>
    <w:p w:rsidR="00A82D38" w:rsidRPr="003E3534" w:rsidRDefault="00A82D38" w:rsidP="001C064D">
      <w:pPr>
        <w:pStyle w:val="ListParagraph"/>
        <w:numPr>
          <w:ilvl w:val="0"/>
          <w:numId w:val="12"/>
        </w:numPr>
        <w:rPr>
          <w:rFonts w:ascii="Trebuchet MS" w:hAnsi="Trebuchet MS"/>
          <w:sz w:val="24"/>
          <w:szCs w:val="24"/>
        </w:rPr>
      </w:pPr>
      <w:r w:rsidRPr="003E3534">
        <w:rPr>
          <w:rFonts w:ascii="Trebuchet MS" w:hAnsi="Trebuchet MS"/>
          <w:sz w:val="24"/>
          <w:szCs w:val="24"/>
        </w:rPr>
        <w:t>Cash refunds</w:t>
      </w:r>
    </w:p>
    <w:p w:rsidR="00A82D38" w:rsidRPr="003E3534" w:rsidRDefault="00A82D38" w:rsidP="001C064D">
      <w:pPr>
        <w:pStyle w:val="ListParagraph"/>
        <w:numPr>
          <w:ilvl w:val="0"/>
          <w:numId w:val="12"/>
        </w:numPr>
        <w:rPr>
          <w:rFonts w:ascii="Trebuchet MS" w:hAnsi="Trebuchet MS"/>
          <w:sz w:val="24"/>
          <w:szCs w:val="24"/>
        </w:rPr>
      </w:pPr>
      <w:r w:rsidRPr="003E3534">
        <w:rPr>
          <w:rFonts w:ascii="Trebuchet MS" w:hAnsi="Trebuchet MS"/>
          <w:sz w:val="24"/>
          <w:szCs w:val="24"/>
        </w:rPr>
        <w:t>Warranties</w:t>
      </w:r>
    </w:p>
    <w:p w:rsidR="00A82D38" w:rsidRPr="003E3534" w:rsidRDefault="00A82D38" w:rsidP="00A82D38">
      <w:pPr>
        <w:pStyle w:val="ListParagraph"/>
        <w:ind w:left="1080"/>
        <w:rPr>
          <w:rFonts w:ascii="Trebuchet MS" w:hAnsi="Trebuchet MS"/>
          <w:sz w:val="24"/>
          <w:szCs w:val="24"/>
        </w:rPr>
      </w:pPr>
    </w:p>
    <w:p w:rsidR="00F147AF" w:rsidRPr="003E3534" w:rsidRDefault="00F147AF" w:rsidP="00F147AF">
      <w:pPr>
        <w:pStyle w:val="ListParagraph"/>
        <w:ind w:left="360"/>
        <w:rPr>
          <w:rFonts w:ascii="Trebuchet MS" w:hAnsi="Trebuchet MS"/>
          <w:sz w:val="24"/>
          <w:szCs w:val="24"/>
        </w:rPr>
      </w:pPr>
    </w:p>
    <w:p w:rsidR="00F023CC" w:rsidRDefault="00F023CC" w:rsidP="008B5950">
      <w:pPr>
        <w:pStyle w:val="ListParagraph"/>
        <w:ind w:left="360"/>
        <w:jc w:val="center"/>
        <w:rPr>
          <w:rFonts w:ascii="Trebuchet MS" w:hAnsi="Trebuchet MS"/>
          <w:sz w:val="24"/>
          <w:szCs w:val="24"/>
        </w:rPr>
      </w:pPr>
    </w:p>
    <w:p w:rsidR="009F25B4" w:rsidRDefault="008B5950" w:rsidP="008B5950">
      <w:pPr>
        <w:pStyle w:val="ListParagraph"/>
        <w:ind w:left="360"/>
        <w:jc w:val="center"/>
        <w:rPr>
          <w:rFonts w:ascii="Trebuchet MS" w:hAnsi="Trebuchet MS"/>
          <w:b/>
          <w:sz w:val="24"/>
          <w:szCs w:val="24"/>
          <w:u w:val="single"/>
        </w:rPr>
      </w:pPr>
      <w:r w:rsidRPr="00F023CC">
        <w:rPr>
          <w:rFonts w:ascii="Trebuchet MS" w:hAnsi="Trebuchet MS"/>
          <w:b/>
          <w:sz w:val="24"/>
          <w:szCs w:val="24"/>
          <w:u w:val="single"/>
        </w:rPr>
        <w:lastRenderedPageBreak/>
        <w:t>UNIT -3</w:t>
      </w:r>
    </w:p>
    <w:p w:rsidR="00F023CC" w:rsidRDefault="00F023CC" w:rsidP="008B5950">
      <w:pPr>
        <w:pStyle w:val="ListParagraph"/>
        <w:ind w:left="360"/>
        <w:jc w:val="center"/>
        <w:rPr>
          <w:rFonts w:ascii="Trebuchet MS" w:hAnsi="Trebuchet MS"/>
          <w:b/>
          <w:sz w:val="24"/>
          <w:szCs w:val="24"/>
          <w:u w:val="single"/>
        </w:rPr>
      </w:pPr>
    </w:p>
    <w:p w:rsidR="00F023CC" w:rsidRPr="00F023CC" w:rsidRDefault="00F023CC" w:rsidP="008B5950">
      <w:pPr>
        <w:pStyle w:val="ListParagraph"/>
        <w:ind w:left="360"/>
        <w:jc w:val="center"/>
        <w:rPr>
          <w:rFonts w:ascii="Trebuchet MS" w:hAnsi="Trebuchet MS"/>
          <w:b/>
          <w:sz w:val="24"/>
          <w:szCs w:val="24"/>
          <w:u w:val="single"/>
        </w:rPr>
      </w:pPr>
      <w:r>
        <w:rPr>
          <w:rFonts w:ascii="Trebuchet MS" w:hAnsi="Trebuchet MS"/>
          <w:b/>
          <w:sz w:val="24"/>
          <w:szCs w:val="24"/>
          <w:u w:val="single"/>
        </w:rPr>
        <w:t>PART - A</w:t>
      </w:r>
    </w:p>
    <w:p w:rsidR="008B5950" w:rsidRPr="003E3534" w:rsidRDefault="008B5950" w:rsidP="008B5950">
      <w:pPr>
        <w:pStyle w:val="ListParagraph"/>
        <w:ind w:left="360"/>
        <w:jc w:val="center"/>
        <w:rPr>
          <w:rFonts w:ascii="Trebuchet MS" w:hAnsi="Trebuchet MS"/>
          <w:sz w:val="24"/>
          <w:szCs w:val="24"/>
        </w:rPr>
      </w:pPr>
    </w:p>
    <w:p w:rsidR="008B5950" w:rsidRPr="003E3534" w:rsidRDefault="001F5830" w:rsidP="001C064D">
      <w:pPr>
        <w:pStyle w:val="ListParagraph"/>
        <w:numPr>
          <w:ilvl w:val="0"/>
          <w:numId w:val="13"/>
        </w:numPr>
        <w:rPr>
          <w:rFonts w:ascii="Trebuchet MS" w:hAnsi="Trebuchet MS"/>
          <w:sz w:val="24"/>
          <w:szCs w:val="24"/>
        </w:rPr>
      </w:pPr>
      <w:r w:rsidRPr="003E3534">
        <w:rPr>
          <w:rFonts w:ascii="Trebuchet MS" w:hAnsi="Trebuchet MS"/>
          <w:sz w:val="24"/>
          <w:szCs w:val="24"/>
        </w:rPr>
        <w:t>Explain capacity planning.</w:t>
      </w:r>
    </w:p>
    <w:p w:rsidR="001F5830" w:rsidRPr="003E3534" w:rsidRDefault="00024698" w:rsidP="00024698">
      <w:pPr>
        <w:pStyle w:val="ListParagraph"/>
        <w:jc w:val="both"/>
        <w:rPr>
          <w:rFonts w:ascii="Trebuchet MS" w:hAnsi="Trebuchet MS"/>
          <w:sz w:val="24"/>
          <w:szCs w:val="24"/>
        </w:rPr>
      </w:pPr>
      <w:r w:rsidRPr="003E3534">
        <w:rPr>
          <w:rFonts w:ascii="Trebuchet MS" w:hAnsi="Trebuchet MS"/>
          <w:sz w:val="24"/>
          <w:szCs w:val="24"/>
        </w:rPr>
        <w:t>Capacity planning involves converting demand forecast into overall capacity requirements. Such aggregate capacity requirements will serve as a framework</w:t>
      </w:r>
      <w:r w:rsidR="00CF59EB" w:rsidRPr="003E3534">
        <w:rPr>
          <w:rFonts w:ascii="Trebuchet MS" w:hAnsi="Trebuchet MS"/>
          <w:sz w:val="24"/>
          <w:szCs w:val="24"/>
        </w:rPr>
        <w:t xml:space="preserve"> for the allocation of overall capacity to individual services.</w:t>
      </w:r>
    </w:p>
    <w:p w:rsidR="00CF59EB" w:rsidRPr="003E3534" w:rsidRDefault="00661084" w:rsidP="001C064D">
      <w:pPr>
        <w:pStyle w:val="ListParagraph"/>
        <w:numPr>
          <w:ilvl w:val="0"/>
          <w:numId w:val="13"/>
        </w:numPr>
        <w:jc w:val="both"/>
        <w:rPr>
          <w:rFonts w:ascii="Trebuchet MS" w:hAnsi="Trebuchet MS"/>
          <w:sz w:val="24"/>
          <w:szCs w:val="24"/>
        </w:rPr>
      </w:pPr>
      <w:r w:rsidRPr="003E3534">
        <w:rPr>
          <w:rFonts w:ascii="Trebuchet MS" w:hAnsi="Trebuchet MS"/>
          <w:sz w:val="24"/>
          <w:szCs w:val="24"/>
        </w:rPr>
        <w:t>What is triage?</w:t>
      </w:r>
    </w:p>
    <w:p w:rsidR="00661084" w:rsidRPr="003E3534" w:rsidRDefault="00661084" w:rsidP="00661084">
      <w:pPr>
        <w:pStyle w:val="ListParagraph"/>
        <w:jc w:val="both"/>
        <w:rPr>
          <w:rFonts w:ascii="Trebuchet MS" w:hAnsi="Trebuchet MS"/>
          <w:sz w:val="24"/>
          <w:szCs w:val="24"/>
        </w:rPr>
      </w:pPr>
      <w:r w:rsidRPr="003E3534">
        <w:rPr>
          <w:rFonts w:ascii="Trebuchet MS" w:hAnsi="Trebuchet MS"/>
          <w:sz w:val="24"/>
          <w:szCs w:val="24"/>
        </w:rPr>
        <w:t>Triage means storing and it is a mechanism that directly manages demand. In services, triage mechanism can serve to segment demands of different kinds and route them to different service processes.</w:t>
      </w:r>
    </w:p>
    <w:p w:rsidR="00661084" w:rsidRPr="003E3534" w:rsidRDefault="00661084" w:rsidP="00661084">
      <w:pPr>
        <w:pStyle w:val="ListParagraph"/>
        <w:jc w:val="both"/>
        <w:rPr>
          <w:rFonts w:ascii="Trebuchet MS" w:hAnsi="Trebuchet MS"/>
          <w:sz w:val="24"/>
          <w:szCs w:val="24"/>
        </w:rPr>
      </w:pPr>
    </w:p>
    <w:p w:rsidR="00661084" w:rsidRPr="003E3534" w:rsidRDefault="009518BA" w:rsidP="001C064D">
      <w:pPr>
        <w:pStyle w:val="ListParagraph"/>
        <w:numPr>
          <w:ilvl w:val="0"/>
          <w:numId w:val="13"/>
        </w:numPr>
        <w:jc w:val="both"/>
        <w:rPr>
          <w:rFonts w:ascii="Trebuchet MS" w:hAnsi="Trebuchet MS"/>
          <w:sz w:val="24"/>
          <w:szCs w:val="24"/>
        </w:rPr>
      </w:pPr>
      <w:r w:rsidRPr="003E3534">
        <w:rPr>
          <w:rFonts w:ascii="Trebuchet MS" w:hAnsi="Trebuchet MS"/>
          <w:sz w:val="24"/>
          <w:szCs w:val="24"/>
        </w:rPr>
        <w:t xml:space="preserve">What is waiting line strategies? </w:t>
      </w:r>
    </w:p>
    <w:p w:rsidR="009518BA" w:rsidRPr="003E3534" w:rsidRDefault="007E1BD9" w:rsidP="009518BA">
      <w:pPr>
        <w:pStyle w:val="ListParagraph"/>
        <w:jc w:val="both"/>
        <w:rPr>
          <w:rFonts w:ascii="Trebuchet MS" w:hAnsi="Trebuchet MS"/>
          <w:sz w:val="24"/>
          <w:szCs w:val="24"/>
        </w:rPr>
      </w:pPr>
      <w:r w:rsidRPr="003E3534">
        <w:rPr>
          <w:rFonts w:ascii="Trebuchet MS" w:hAnsi="Trebuchet MS"/>
          <w:sz w:val="24"/>
          <w:szCs w:val="24"/>
        </w:rPr>
        <w:t xml:space="preserve">Production and consumption of service take place simultaneously. Presence </w:t>
      </w:r>
      <w:r w:rsidR="005D78BF" w:rsidRPr="003E3534">
        <w:rPr>
          <w:rFonts w:ascii="Trebuchet MS" w:hAnsi="Trebuchet MS"/>
          <w:sz w:val="24"/>
          <w:szCs w:val="24"/>
        </w:rPr>
        <w:t>of customers is indispensable at the time of performing service. Waiting customers are a fact of life for most service organisations.</w:t>
      </w:r>
    </w:p>
    <w:p w:rsidR="005D78BF" w:rsidRPr="003E3534" w:rsidRDefault="005D78BF" w:rsidP="009518BA">
      <w:pPr>
        <w:pStyle w:val="ListParagraph"/>
        <w:jc w:val="both"/>
        <w:rPr>
          <w:rFonts w:ascii="Trebuchet MS" w:hAnsi="Trebuchet MS"/>
          <w:sz w:val="24"/>
          <w:szCs w:val="24"/>
        </w:rPr>
      </w:pPr>
    </w:p>
    <w:p w:rsidR="005D78BF" w:rsidRPr="003E3534" w:rsidRDefault="00EE224C" w:rsidP="001C064D">
      <w:pPr>
        <w:pStyle w:val="ListParagraph"/>
        <w:numPr>
          <w:ilvl w:val="0"/>
          <w:numId w:val="13"/>
        </w:numPr>
        <w:jc w:val="both"/>
        <w:rPr>
          <w:rFonts w:ascii="Trebuchet MS" w:hAnsi="Trebuchet MS"/>
          <w:sz w:val="24"/>
          <w:szCs w:val="24"/>
        </w:rPr>
      </w:pPr>
      <w:r w:rsidRPr="003E3534">
        <w:rPr>
          <w:rFonts w:ascii="Trebuchet MS" w:hAnsi="Trebuchet MS"/>
          <w:sz w:val="24"/>
          <w:szCs w:val="24"/>
        </w:rPr>
        <w:t>Define internal marketing.</w:t>
      </w:r>
    </w:p>
    <w:p w:rsidR="00EE224C" w:rsidRPr="003E3534" w:rsidRDefault="00EE224C" w:rsidP="00EE224C">
      <w:pPr>
        <w:pStyle w:val="ListParagraph"/>
        <w:jc w:val="both"/>
        <w:rPr>
          <w:rFonts w:ascii="Trebuchet MS" w:hAnsi="Trebuchet MS"/>
          <w:sz w:val="24"/>
          <w:szCs w:val="24"/>
        </w:rPr>
      </w:pPr>
      <w:r w:rsidRPr="003E3534">
        <w:rPr>
          <w:rFonts w:ascii="Trebuchet MS" w:hAnsi="Trebuchet MS"/>
          <w:sz w:val="24"/>
          <w:szCs w:val="24"/>
        </w:rPr>
        <w:t>“The term internal marketing has been coined to characterise the set of activities a firm must undertake to woo and win over the he</w:t>
      </w:r>
      <w:r w:rsidR="00066699" w:rsidRPr="003E3534">
        <w:rPr>
          <w:rFonts w:ascii="Trebuchet MS" w:hAnsi="Trebuchet MS"/>
          <w:sz w:val="24"/>
          <w:szCs w:val="24"/>
        </w:rPr>
        <w:t>arts and minds of its employee to achieve service excellence” – RUST</w:t>
      </w:r>
    </w:p>
    <w:p w:rsidR="00066699" w:rsidRPr="003E3534" w:rsidRDefault="00066699" w:rsidP="00EE224C">
      <w:pPr>
        <w:pStyle w:val="ListParagraph"/>
        <w:jc w:val="both"/>
        <w:rPr>
          <w:rFonts w:ascii="Trebuchet MS" w:hAnsi="Trebuchet MS"/>
          <w:sz w:val="24"/>
          <w:szCs w:val="24"/>
        </w:rPr>
      </w:pPr>
    </w:p>
    <w:p w:rsidR="00066699" w:rsidRPr="003E3534" w:rsidRDefault="00066699" w:rsidP="001C064D">
      <w:pPr>
        <w:pStyle w:val="ListParagraph"/>
        <w:numPr>
          <w:ilvl w:val="0"/>
          <w:numId w:val="13"/>
        </w:numPr>
        <w:jc w:val="both"/>
        <w:rPr>
          <w:rFonts w:ascii="Trebuchet MS" w:hAnsi="Trebuchet MS"/>
          <w:sz w:val="24"/>
          <w:szCs w:val="24"/>
        </w:rPr>
      </w:pPr>
      <w:r w:rsidRPr="003E3534">
        <w:rPr>
          <w:rFonts w:ascii="Trebuchet MS" w:hAnsi="Trebuchet MS"/>
          <w:sz w:val="24"/>
          <w:szCs w:val="24"/>
        </w:rPr>
        <w:t>What is external marketing?</w:t>
      </w:r>
    </w:p>
    <w:p w:rsidR="00066699" w:rsidRPr="003E3534" w:rsidRDefault="00725415" w:rsidP="00066699">
      <w:pPr>
        <w:pStyle w:val="ListParagraph"/>
        <w:jc w:val="both"/>
        <w:rPr>
          <w:rFonts w:ascii="Trebuchet MS" w:hAnsi="Trebuchet MS"/>
          <w:sz w:val="24"/>
          <w:szCs w:val="24"/>
        </w:rPr>
      </w:pPr>
      <w:r w:rsidRPr="003E3534">
        <w:rPr>
          <w:rFonts w:ascii="Trebuchet MS" w:hAnsi="Trebuchet MS"/>
          <w:sz w:val="24"/>
          <w:szCs w:val="24"/>
        </w:rPr>
        <w:t>It helps to build the customer’s understanding of the quality of service an organisation can deliver. The service provider should understand the needs of the customer.</w:t>
      </w:r>
    </w:p>
    <w:p w:rsidR="00725415" w:rsidRPr="003E3534" w:rsidRDefault="00725415" w:rsidP="00725415">
      <w:pPr>
        <w:jc w:val="both"/>
        <w:rPr>
          <w:rFonts w:ascii="Trebuchet MS" w:hAnsi="Trebuchet MS"/>
          <w:sz w:val="24"/>
          <w:szCs w:val="24"/>
        </w:rPr>
      </w:pPr>
    </w:p>
    <w:p w:rsidR="00725415" w:rsidRPr="00F023CC" w:rsidRDefault="00725415" w:rsidP="00725415">
      <w:pPr>
        <w:jc w:val="center"/>
        <w:rPr>
          <w:rFonts w:ascii="Trebuchet MS" w:hAnsi="Trebuchet MS"/>
          <w:b/>
          <w:sz w:val="24"/>
          <w:szCs w:val="24"/>
          <w:u w:val="single"/>
        </w:rPr>
      </w:pPr>
      <w:r w:rsidRPr="00F023CC">
        <w:rPr>
          <w:rFonts w:ascii="Trebuchet MS" w:hAnsi="Trebuchet MS"/>
          <w:b/>
          <w:sz w:val="24"/>
          <w:szCs w:val="24"/>
          <w:u w:val="single"/>
        </w:rPr>
        <w:t xml:space="preserve">PART – B </w:t>
      </w:r>
    </w:p>
    <w:p w:rsidR="00725415" w:rsidRPr="003E3534" w:rsidRDefault="00725415" w:rsidP="00725415">
      <w:pPr>
        <w:jc w:val="center"/>
        <w:rPr>
          <w:rFonts w:ascii="Trebuchet MS" w:hAnsi="Trebuchet MS"/>
          <w:sz w:val="24"/>
          <w:szCs w:val="24"/>
        </w:rPr>
      </w:pPr>
    </w:p>
    <w:p w:rsidR="00725415" w:rsidRPr="003E3534" w:rsidRDefault="008F4EE6" w:rsidP="001C064D">
      <w:pPr>
        <w:pStyle w:val="ListParagraph"/>
        <w:numPr>
          <w:ilvl w:val="0"/>
          <w:numId w:val="13"/>
        </w:numPr>
        <w:rPr>
          <w:rFonts w:ascii="Trebuchet MS" w:hAnsi="Trebuchet MS"/>
          <w:sz w:val="24"/>
          <w:szCs w:val="24"/>
        </w:rPr>
      </w:pPr>
      <w:r w:rsidRPr="003E3534">
        <w:rPr>
          <w:rFonts w:ascii="Trebuchet MS" w:hAnsi="Trebuchet MS"/>
          <w:sz w:val="24"/>
          <w:szCs w:val="24"/>
        </w:rPr>
        <w:t xml:space="preserve">What are the various types of capacity planning? </w:t>
      </w:r>
    </w:p>
    <w:p w:rsidR="008F4EE6" w:rsidRPr="003E3534" w:rsidRDefault="008C19F2" w:rsidP="008F4EE6">
      <w:pPr>
        <w:pStyle w:val="ListParagraph"/>
        <w:rPr>
          <w:rFonts w:ascii="Trebuchet MS" w:hAnsi="Trebuchet MS"/>
          <w:sz w:val="24"/>
          <w:szCs w:val="24"/>
        </w:rPr>
      </w:pPr>
      <w:r w:rsidRPr="003E3534">
        <w:rPr>
          <w:rFonts w:ascii="Trebuchet MS" w:hAnsi="Trebuchet MS"/>
          <w:sz w:val="24"/>
          <w:szCs w:val="24"/>
        </w:rPr>
        <w:t>Capacity planning may be of two types, namely</w:t>
      </w:r>
    </w:p>
    <w:p w:rsidR="008C19F2" w:rsidRPr="003E3534" w:rsidRDefault="008C19F2" w:rsidP="008F4EE6">
      <w:pPr>
        <w:pStyle w:val="ListParagraph"/>
        <w:rPr>
          <w:rFonts w:ascii="Trebuchet MS" w:hAnsi="Trebuchet MS"/>
          <w:sz w:val="24"/>
          <w:szCs w:val="24"/>
        </w:rPr>
      </w:pPr>
    </w:p>
    <w:p w:rsidR="008C19F2" w:rsidRPr="003E3534" w:rsidRDefault="008C19F2" w:rsidP="001C064D">
      <w:pPr>
        <w:pStyle w:val="ListParagraph"/>
        <w:numPr>
          <w:ilvl w:val="0"/>
          <w:numId w:val="14"/>
        </w:numPr>
        <w:rPr>
          <w:rFonts w:ascii="Trebuchet MS" w:hAnsi="Trebuchet MS"/>
          <w:sz w:val="24"/>
          <w:szCs w:val="24"/>
        </w:rPr>
      </w:pPr>
      <w:r w:rsidRPr="003E3534">
        <w:rPr>
          <w:rFonts w:ascii="Trebuchet MS" w:hAnsi="Trebuchet MS"/>
          <w:sz w:val="24"/>
          <w:szCs w:val="24"/>
        </w:rPr>
        <w:t>LONG TERM CAPACITY PLANNING:</w:t>
      </w:r>
    </w:p>
    <w:p w:rsidR="008C19F2" w:rsidRPr="003E3534" w:rsidRDefault="008C19F2" w:rsidP="008C19F2">
      <w:pPr>
        <w:pStyle w:val="ListParagraph"/>
        <w:ind w:left="1440"/>
        <w:rPr>
          <w:rFonts w:ascii="Trebuchet MS" w:hAnsi="Trebuchet MS"/>
          <w:sz w:val="24"/>
          <w:szCs w:val="24"/>
        </w:rPr>
      </w:pPr>
      <w:r w:rsidRPr="003E3534">
        <w:rPr>
          <w:rFonts w:ascii="Trebuchet MS" w:hAnsi="Trebuchet MS"/>
          <w:sz w:val="24"/>
          <w:szCs w:val="24"/>
        </w:rPr>
        <w:t xml:space="preserve">It relates to investments in building and equipment and to some extent in human resources. </w:t>
      </w:r>
      <w:r w:rsidR="00255035" w:rsidRPr="003E3534">
        <w:rPr>
          <w:rFonts w:ascii="Trebuchet MS" w:hAnsi="Trebuchet MS"/>
          <w:sz w:val="24"/>
          <w:szCs w:val="24"/>
        </w:rPr>
        <w:t xml:space="preserve">It is made by carefully considering </w:t>
      </w:r>
      <w:proofErr w:type="gramStart"/>
      <w:r w:rsidR="00255035" w:rsidRPr="003E3534">
        <w:rPr>
          <w:rFonts w:ascii="Trebuchet MS" w:hAnsi="Trebuchet MS"/>
          <w:sz w:val="24"/>
          <w:szCs w:val="24"/>
        </w:rPr>
        <w:t>external</w:t>
      </w:r>
      <w:r w:rsidR="00303C4C" w:rsidRPr="003E3534">
        <w:rPr>
          <w:rFonts w:ascii="Trebuchet MS" w:hAnsi="Trebuchet MS"/>
          <w:sz w:val="24"/>
          <w:szCs w:val="24"/>
        </w:rPr>
        <w:t xml:space="preserve">  </w:t>
      </w:r>
      <w:r w:rsidR="00255035" w:rsidRPr="003E3534">
        <w:rPr>
          <w:rFonts w:ascii="Trebuchet MS" w:hAnsi="Trebuchet MS"/>
          <w:sz w:val="24"/>
          <w:szCs w:val="24"/>
        </w:rPr>
        <w:t>factors</w:t>
      </w:r>
      <w:proofErr w:type="gramEnd"/>
      <w:r w:rsidR="00255035" w:rsidRPr="003E3534">
        <w:rPr>
          <w:rFonts w:ascii="Trebuchet MS" w:hAnsi="Trebuchet MS"/>
          <w:sz w:val="24"/>
          <w:szCs w:val="24"/>
        </w:rPr>
        <w:t xml:space="preserve"> such as economic, social technical factors as well as the behaviour of major competitors.</w:t>
      </w:r>
    </w:p>
    <w:p w:rsidR="00255035" w:rsidRPr="003E3534" w:rsidRDefault="00255035" w:rsidP="008C19F2">
      <w:pPr>
        <w:pStyle w:val="ListParagraph"/>
        <w:ind w:left="1440"/>
        <w:rPr>
          <w:rFonts w:ascii="Trebuchet MS" w:hAnsi="Trebuchet MS"/>
          <w:sz w:val="24"/>
          <w:szCs w:val="24"/>
        </w:rPr>
      </w:pPr>
    </w:p>
    <w:p w:rsidR="00255035" w:rsidRPr="003E3534" w:rsidRDefault="008B6E41" w:rsidP="001C064D">
      <w:pPr>
        <w:pStyle w:val="ListParagraph"/>
        <w:numPr>
          <w:ilvl w:val="0"/>
          <w:numId w:val="14"/>
        </w:numPr>
        <w:rPr>
          <w:rFonts w:ascii="Trebuchet MS" w:hAnsi="Trebuchet MS"/>
          <w:sz w:val="24"/>
          <w:szCs w:val="24"/>
        </w:rPr>
      </w:pPr>
      <w:r w:rsidRPr="003E3534">
        <w:rPr>
          <w:rFonts w:ascii="Trebuchet MS" w:hAnsi="Trebuchet MS"/>
          <w:sz w:val="24"/>
          <w:szCs w:val="24"/>
        </w:rPr>
        <w:t>SHORT TERM CAPACITY PLANNING:</w:t>
      </w:r>
    </w:p>
    <w:p w:rsidR="008B6E41" w:rsidRPr="003E3534" w:rsidRDefault="008B6E41" w:rsidP="001C064D">
      <w:pPr>
        <w:pStyle w:val="ListParagraph"/>
        <w:numPr>
          <w:ilvl w:val="0"/>
          <w:numId w:val="15"/>
        </w:numPr>
        <w:rPr>
          <w:rFonts w:ascii="Trebuchet MS" w:hAnsi="Trebuchet MS"/>
          <w:sz w:val="24"/>
          <w:szCs w:val="24"/>
        </w:rPr>
      </w:pPr>
      <w:r w:rsidRPr="003E3534">
        <w:rPr>
          <w:rFonts w:ascii="Trebuchet MS" w:hAnsi="Trebuchet MS"/>
          <w:sz w:val="24"/>
          <w:szCs w:val="24"/>
        </w:rPr>
        <w:t>Attempt to adjust resources to meet demand</w:t>
      </w:r>
    </w:p>
    <w:p w:rsidR="008B6E41" w:rsidRPr="003E3534" w:rsidRDefault="008B6E41" w:rsidP="001C064D">
      <w:pPr>
        <w:pStyle w:val="ListParagraph"/>
        <w:numPr>
          <w:ilvl w:val="0"/>
          <w:numId w:val="15"/>
        </w:numPr>
        <w:rPr>
          <w:rFonts w:ascii="Trebuchet MS" w:hAnsi="Trebuchet MS"/>
          <w:sz w:val="24"/>
          <w:szCs w:val="24"/>
        </w:rPr>
      </w:pPr>
      <w:r w:rsidRPr="003E3534">
        <w:rPr>
          <w:rFonts w:ascii="Trebuchet MS" w:hAnsi="Trebuchet MS"/>
          <w:sz w:val="24"/>
          <w:szCs w:val="24"/>
        </w:rPr>
        <w:t>Attempt to manage demand so that resources need not be adjusted.</w:t>
      </w:r>
    </w:p>
    <w:p w:rsidR="00E91BFB" w:rsidRPr="003E3534" w:rsidRDefault="00E91BFB" w:rsidP="00E91BFB">
      <w:pPr>
        <w:rPr>
          <w:rFonts w:ascii="Trebuchet MS" w:hAnsi="Trebuchet MS"/>
          <w:sz w:val="24"/>
          <w:szCs w:val="24"/>
        </w:rPr>
      </w:pPr>
    </w:p>
    <w:p w:rsidR="00E91BFB" w:rsidRPr="003E3534" w:rsidRDefault="00E91BFB" w:rsidP="001C064D">
      <w:pPr>
        <w:pStyle w:val="ListParagraph"/>
        <w:numPr>
          <w:ilvl w:val="0"/>
          <w:numId w:val="13"/>
        </w:numPr>
        <w:rPr>
          <w:rFonts w:ascii="Trebuchet MS" w:hAnsi="Trebuchet MS"/>
          <w:sz w:val="24"/>
          <w:szCs w:val="24"/>
        </w:rPr>
      </w:pPr>
      <w:r w:rsidRPr="003E3534">
        <w:rPr>
          <w:rFonts w:ascii="Trebuchet MS" w:hAnsi="Trebuchet MS"/>
          <w:sz w:val="24"/>
          <w:szCs w:val="24"/>
        </w:rPr>
        <w:t>What is yield management? What are its problems?</w:t>
      </w:r>
    </w:p>
    <w:p w:rsidR="00E91BFB" w:rsidRPr="003E3534" w:rsidRDefault="005B427E" w:rsidP="005B427E">
      <w:pPr>
        <w:pStyle w:val="ListParagraph"/>
        <w:rPr>
          <w:rFonts w:ascii="Trebuchet MS" w:hAnsi="Trebuchet MS"/>
          <w:sz w:val="24"/>
          <w:szCs w:val="24"/>
        </w:rPr>
      </w:pPr>
      <w:r w:rsidRPr="003E3534">
        <w:rPr>
          <w:rFonts w:ascii="Trebuchet MS" w:hAnsi="Trebuchet MS"/>
          <w:sz w:val="24"/>
          <w:szCs w:val="24"/>
        </w:rPr>
        <w:t>Yield management significantly improves revenues. It is an ideal solution to the problem of matching supply and demand. An organisation suffers from the following problems</w:t>
      </w:r>
    </w:p>
    <w:p w:rsidR="005B427E" w:rsidRPr="003E3534" w:rsidRDefault="00335462" w:rsidP="001C064D">
      <w:pPr>
        <w:pStyle w:val="ListParagraph"/>
        <w:numPr>
          <w:ilvl w:val="0"/>
          <w:numId w:val="16"/>
        </w:numPr>
        <w:rPr>
          <w:rFonts w:ascii="Trebuchet MS" w:hAnsi="Trebuchet MS"/>
          <w:sz w:val="24"/>
          <w:szCs w:val="24"/>
        </w:rPr>
      </w:pPr>
      <w:r w:rsidRPr="003E3534">
        <w:rPr>
          <w:rFonts w:ascii="Trebuchet MS" w:hAnsi="Trebuchet MS"/>
          <w:sz w:val="24"/>
          <w:szCs w:val="24"/>
        </w:rPr>
        <w:t>Loss of competitive focus</w:t>
      </w:r>
    </w:p>
    <w:p w:rsidR="00335462" w:rsidRPr="003E3534" w:rsidRDefault="00335462" w:rsidP="001C064D">
      <w:pPr>
        <w:pStyle w:val="ListParagraph"/>
        <w:numPr>
          <w:ilvl w:val="0"/>
          <w:numId w:val="16"/>
        </w:numPr>
        <w:rPr>
          <w:rFonts w:ascii="Trebuchet MS" w:hAnsi="Trebuchet MS"/>
          <w:sz w:val="24"/>
          <w:szCs w:val="24"/>
        </w:rPr>
      </w:pPr>
      <w:r w:rsidRPr="003E3534">
        <w:rPr>
          <w:rFonts w:ascii="Trebuchet MS" w:hAnsi="Trebuchet MS"/>
          <w:sz w:val="24"/>
          <w:szCs w:val="24"/>
        </w:rPr>
        <w:lastRenderedPageBreak/>
        <w:t>Customer alienation</w:t>
      </w:r>
    </w:p>
    <w:p w:rsidR="00335462" w:rsidRPr="003E3534" w:rsidRDefault="00335462" w:rsidP="001C064D">
      <w:pPr>
        <w:pStyle w:val="ListParagraph"/>
        <w:numPr>
          <w:ilvl w:val="0"/>
          <w:numId w:val="16"/>
        </w:numPr>
        <w:rPr>
          <w:rFonts w:ascii="Trebuchet MS" w:hAnsi="Trebuchet MS"/>
          <w:sz w:val="24"/>
          <w:szCs w:val="24"/>
        </w:rPr>
      </w:pPr>
      <w:r w:rsidRPr="003E3534">
        <w:rPr>
          <w:rFonts w:ascii="Trebuchet MS" w:hAnsi="Trebuchet MS"/>
          <w:sz w:val="24"/>
          <w:szCs w:val="24"/>
        </w:rPr>
        <w:t>Low morale among staff</w:t>
      </w:r>
    </w:p>
    <w:p w:rsidR="00335462" w:rsidRPr="003E3534" w:rsidRDefault="00335462" w:rsidP="001C064D">
      <w:pPr>
        <w:pStyle w:val="ListParagraph"/>
        <w:numPr>
          <w:ilvl w:val="0"/>
          <w:numId w:val="16"/>
        </w:numPr>
        <w:rPr>
          <w:rFonts w:ascii="Trebuchet MS" w:hAnsi="Trebuchet MS"/>
          <w:sz w:val="24"/>
          <w:szCs w:val="24"/>
        </w:rPr>
      </w:pPr>
      <w:r w:rsidRPr="003E3534">
        <w:rPr>
          <w:rFonts w:ascii="Trebuchet MS" w:hAnsi="Trebuchet MS"/>
          <w:sz w:val="24"/>
          <w:szCs w:val="24"/>
        </w:rPr>
        <w:t>Incompatible incentive and reward system</w:t>
      </w:r>
    </w:p>
    <w:p w:rsidR="00335462" w:rsidRPr="003E3534" w:rsidRDefault="004D0137" w:rsidP="001C064D">
      <w:pPr>
        <w:pStyle w:val="ListParagraph"/>
        <w:numPr>
          <w:ilvl w:val="0"/>
          <w:numId w:val="16"/>
        </w:numPr>
        <w:rPr>
          <w:rFonts w:ascii="Trebuchet MS" w:hAnsi="Trebuchet MS"/>
          <w:sz w:val="24"/>
          <w:szCs w:val="24"/>
        </w:rPr>
      </w:pPr>
      <w:r w:rsidRPr="003E3534">
        <w:rPr>
          <w:rFonts w:ascii="Trebuchet MS" w:hAnsi="Trebuchet MS"/>
          <w:sz w:val="24"/>
          <w:szCs w:val="24"/>
        </w:rPr>
        <w:t>Lack of employee training</w:t>
      </w:r>
    </w:p>
    <w:p w:rsidR="004D0137" w:rsidRPr="003E3534" w:rsidRDefault="004D0137" w:rsidP="001C064D">
      <w:pPr>
        <w:pStyle w:val="ListParagraph"/>
        <w:numPr>
          <w:ilvl w:val="0"/>
          <w:numId w:val="16"/>
        </w:numPr>
        <w:rPr>
          <w:rFonts w:ascii="Trebuchet MS" w:hAnsi="Trebuchet MS"/>
          <w:sz w:val="24"/>
          <w:szCs w:val="24"/>
        </w:rPr>
      </w:pPr>
      <w:r w:rsidRPr="003E3534">
        <w:rPr>
          <w:rFonts w:ascii="Trebuchet MS" w:hAnsi="Trebuchet MS"/>
          <w:sz w:val="24"/>
          <w:szCs w:val="24"/>
        </w:rPr>
        <w:t>Absence of centralised reservation</w:t>
      </w:r>
    </w:p>
    <w:p w:rsidR="004D0137" w:rsidRPr="003E3534" w:rsidRDefault="004D0137" w:rsidP="003D73A7">
      <w:pPr>
        <w:rPr>
          <w:rFonts w:ascii="Trebuchet MS" w:hAnsi="Trebuchet MS"/>
          <w:sz w:val="24"/>
          <w:szCs w:val="24"/>
        </w:rPr>
      </w:pPr>
    </w:p>
    <w:p w:rsidR="003D73A7" w:rsidRPr="003E3534" w:rsidRDefault="003D73A7" w:rsidP="001C064D">
      <w:pPr>
        <w:pStyle w:val="ListParagraph"/>
        <w:numPr>
          <w:ilvl w:val="0"/>
          <w:numId w:val="13"/>
        </w:numPr>
        <w:rPr>
          <w:rFonts w:ascii="Trebuchet MS" w:hAnsi="Trebuchet MS"/>
          <w:sz w:val="24"/>
          <w:szCs w:val="24"/>
        </w:rPr>
      </w:pPr>
      <w:r w:rsidRPr="003E3534">
        <w:rPr>
          <w:rFonts w:ascii="Trebuchet MS" w:hAnsi="Trebuchet MS"/>
          <w:sz w:val="24"/>
          <w:szCs w:val="24"/>
        </w:rPr>
        <w:t>What are the various components of internal marketing programmes?</w:t>
      </w:r>
    </w:p>
    <w:p w:rsidR="003D73A7" w:rsidRPr="003E3534" w:rsidRDefault="003D73A7" w:rsidP="003D73A7">
      <w:pPr>
        <w:pStyle w:val="ListParagraph"/>
        <w:jc w:val="both"/>
        <w:rPr>
          <w:rFonts w:ascii="Trebuchet MS" w:hAnsi="Trebuchet MS"/>
          <w:sz w:val="24"/>
          <w:szCs w:val="24"/>
        </w:rPr>
      </w:pPr>
      <w:r w:rsidRPr="003E3534">
        <w:rPr>
          <w:rFonts w:ascii="Trebuchet MS" w:hAnsi="Trebuchet MS"/>
          <w:sz w:val="24"/>
          <w:szCs w:val="24"/>
        </w:rPr>
        <w:t xml:space="preserve">According to William </w:t>
      </w:r>
      <w:proofErr w:type="spellStart"/>
      <w:r w:rsidRPr="003E3534">
        <w:rPr>
          <w:rFonts w:ascii="Trebuchet MS" w:hAnsi="Trebuchet MS"/>
          <w:sz w:val="24"/>
          <w:szCs w:val="24"/>
        </w:rPr>
        <w:t>R.George</w:t>
      </w:r>
      <w:proofErr w:type="spellEnd"/>
      <w:r w:rsidRPr="003E3534">
        <w:rPr>
          <w:rFonts w:ascii="Trebuchet MS" w:hAnsi="Trebuchet MS"/>
          <w:sz w:val="24"/>
          <w:szCs w:val="24"/>
        </w:rPr>
        <w:t xml:space="preserve">, an internal marketing programme includes the following </w:t>
      </w:r>
      <w:r w:rsidR="00A56EEA" w:rsidRPr="003E3534">
        <w:rPr>
          <w:rFonts w:ascii="Trebuchet MS" w:hAnsi="Trebuchet MS"/>
          <w:sz w:val="24"/>
          <w:szCs w:val="24"/>
        </w:rPr>
        <w:t>components,</w:t>
      </w:r>
    </w:p>
    <w:p w:rsidR="00A56EEA" w:rsidRPr="003E3534" w:rsidRDefault="00A56EEA" w:rsidP="001C064D">
      <w:pPr>
        <w:pStyle w:val="ListParagraph"/>
        <w:numPr>
          <w:ilvl w:val="0"/>
          <w:numId w:val="17"/>
        </w:numPr>
        <w:jc w:val="both"/>
        <w:rPr>
          <w:rFonts w:ascii="Trebuchet MS" w:hAnsi="Trebuchet MS"/>
          <w:sz w:val="24"/>
          <w:szCs w:val="24"/>
        </w:rPr>
      </w:pPr>
      <w:r w:rsidRPr="003E3534">
        <w:rPr>
          <w:rFonts w:ascii="Trebuchet MS" w:hAnsi="Trebuchet MS"/>
          <w:sz w:val="24"/>
          <w:szCs w:val="24"/>
        </w:rPr>
        <w:t>Latest methods of training</w:t>
      </w:r>
    </w:p>
    <w:p w:rsidR="00A56EEA" w:rsidRPr="003E3534" w:rsidRDefault="00A56EEA" w:rsidP="001C064D">
      <w:pPr>
        <w:pStyle w:val="ListParagraph"/>
        <w:numPr>
          <w:ilvl w:val="0"/>
          <w:numId w:val="17"/>
        </w:numPr>
        <w:jc w:val="both"/>
        <w:rPr>
          <w:rFonts w:ascii="Trebuchet MS" w:hAnsi="Trebuchet MS"/>
          <w:sz w:val="24"/>
          <w:szCs w:val="24"/>
        </w:rPr>
      </w:pPr>
      <w:r w:rsidRPr="003E3534">
        <w:rPr>
          <w:rFonts w:ascii="Trebuchet MS" w:hAnsi="Trebuchet MS"/>
          <w:sz w:val="24"/>
          <w:szCs w:val="24"/>
        </w:rPr>
        <w:t>Continuous interaction with the management</w:t>
      </w:r>
    </w:p>
    <w:p w:rsidR="00A56EEA" w:rsidRPr="003E3534" w:rsidRDefault="00A56EEA" w:rsidP="001C064D">
      <w:pPr>
        <w:pStyle w:val="ListParagraph"/>
        <w:numPr>
          <w:ilvl w:val="0"/>
          <w:numId w:val="17"/>
        </w:numPr>
        <w:jc w:val="both"/>
        <w:rPr>
          <w:rFonts w:ascii="Trebuchet MS" w:hAnsi="Trebuchet MS"/>
          <w:sz w:val="24"/>
          <w:szCs w:val="24"/>
        </w:rPr>
      </w:pPr>
      <w:r w:rsidRPr="003E3534">
        <w:rPr>
          <w:rFonts w:ascii="Trebuchet MS" w:hAnsi="Trebuchet MS"/>
          <w:sz w:val="24"/>
          <w:szCs w:val="24"/>
        </w:rPr>
        <w:t>Internal communication</w:t>
      </w:r>
    </w:p>
    <w:p w:rsidR="00A56EEA" w:rsidRPr="003E3534" w:rsidRDefault="00A56EEA" w:rsidP="001C064D">
      <w:pPr>
        <w:pStyle w:val="ListParagraph"/>
        <w:numPr>
          <w:ilvl w:val="0"/>
          <w:numId w:val="17"/>
        </w:numPr>
        <w:jc w:val="both"/>
        <w:rPr>
          <w:rFonts w:ascii="Trebuchet MS" w:hAnsi="Trebuchet MS"/>
          <w:sz w:val="24"/>
          <w:szCs w:val="24"/>
        </w:rPr>
      </w:pPr>
      <w:r w:rsidRPr="003E3534">
        <w:rPr>
          <w:rFonts w:ascii="Trebuchet MS" w:hAnsi="Trebuchet MS"/>
          <w:sz w:val="24"/>
          <w:szCs w:val="24"/>
        </w:rPr>
        <w:t>Marketing research</w:t>
      </w:r>
    </w:p>
    <w:p w:rsidR="00A56EEA" w:rsidRPr="003E3534" w:rsidRDefault="00A56EEA" w:rsidP="001C064D">
      <w:pPr>
        <w:pStyle w:val="ListParagraph"/>
        <w:numPr>
          <w:ilvl w:val="0"/>
          <w:numId w:val="17"/>
        </w:numPr>
        <w:jc w:val="both"/>
        <w:rPr>
          <w:rFonts w:ascii="Trebuchet MS" w:hAnsi="Trebuchet MS"/>
          <w:sz w:val="24"/>
          <w:szCs w:val="24"/>
        </w:rPr>
      </w:pPr>
      <w:r w:rsidRPr="003E3534">
        <w:rPr>
          <w:rFonts w:ascii="Trebuchet MS" w:hAnsi="Trebuchet MS"/>
          <w:sz w:val="24"/>
          <w:szCs w:val="24"/>
        </w:rPr>
        <w:t>Other human resource management activities</w:t>
      </w:r>
    </w:p>
    <w:p w:rsidR="00A56EEA" w:rsidRPr="003E3534" w:rsidRDefault="00A56EEA" w:rsidP="00A56EEA">
      <w:pPr>
        <w:jc w:val="both"/>
        <w:rPr>
          <w:rFonts w:ascii="Trebuchet MS" w:hAnsi="Trebuchet MS"/>
          <w:sz w:val="24"/>
          <w:szCs w:val="24"/>
        </w:rPr>
      </w:pPr>
    </w:p>
    <w:p w:rsidR="00A56EEA" w:rsidRPr="00F023CC" w:rsidRDefault="00A56EEA" w:rsidP="00A56EEA">
      <w:pPr>
        <w:jc w:val="center"/>
        <w:rPr>
          <w:rFonts w:ascii="Trebuchet MS" w:hAnsi="Trebuchet MS"/>
          <w:b/>
          <w:sz w:val="24"/>
          <w:szCs w:val="24"/>
          <w:u w:val="single"/>
        </w:rPr>
      </w:pPr>
      <w:r w:rsidRPr="00F023CC">
        <w:rPr>
          <w:rFonts w:ascii="Trebuchet MS" w:hAnsi="Trebuchet MS"/>
          <w:b/>
          <w:sz w:val="24"/>
          <w:szCs w:val="24"/>
          <w:u w:val="single"/>
        </w:rPr>
        <w:t>PART – C</w:t>
      </w:r>
    </w:p>
    <w:p w:rsidR="00A56EEA" w:rsidRPr="003E3534" w:rsidRDefault="00A56EEA" w:rsidP="00A56EEA">
      <w:pPr>
        <w:jc w:val="center"/>
        <w:rPr>
          <w:rFonts w:ascii="Trebuchet MS" w:hAnsi="Trebuchet MS"/>
          <w:sz w:val="24"/>
          <w:szCs w:val="24"/>
        </w:rPr>
      </w:pPr>
    </w:p>
    <w:p w:rsidR="00A56EEA" w:rsidRPr="003E3534" w:rsidRDefault="0028441B" w:rsidP="001C064D">
      <w:pPr>
        <w:pStyle w:val="ListParagraph"/>
        <w:numPr>
          <w:ilvl w:val="0"/>
          <w:numId w:val="13"/>
        </w:numPr>
        <w:rPr>
          <w:rFonts w:ascii="Trebuchet MS" w:hAnsi="Trebuchet MS"/>
          <w:sz w:val="24"/>
          <w:szCs w:val="24"/>
        </w:rPr>
      </w:pPr>
      <w:r w:rsidRPr="003E3534">
        <w:rPr>
          <w:rFonts w:ascii="Trebuchet MS" w:hAnsi="Trebuchet MS"/>
          <w:sz w:val="24"/>
          <w:szCs w:val="24"/>
        </w:rPr>
        <w:t>Discuss the strategies for managing demand and supply.</w:t>
      </w:r>
    </w:p>
    <w:p w:rsidR="0028441B" w:rsidRPr="003E3534" w:rsidRDefault="00624B8E" w:rsidP="0028441B">
      <w:pPr>
        <w:pStyle w:val="ListParagraph"/>
        <w:rPr>
          <w:rFonts w:ascii="Trebuchet MS" w:hAnsi="Trebuchet MS"/>
          <w:sz w:val="24"/>
          <w:szCs w:val="24"/>
        </w:rPr>
      </w:pPr>
      <w:r w:rsidRPr="003E3534">
        <w:rPr>
          <w:rFonts w:ascii="Trebuchet MS" w:hAnsi="Trebuchet MS"/>
          <w:sz w:val="24"/>
          <w:szCs w:val="24"/>
        </w:rPr>
        <w:t>The strategies that the service firm should follow include the following:</w:t>
      </w:r>
    </w:p>
    <w:p w:rsidR="00624B8E" w:rsidRPr="003E3534" w:rsidRDefault="00624B8E" w:rsidP="007E618A">
      <w:pPr>
        <w:pStyle w:val="ListParagraph"/>
        <w:ind w:left="1440"/>
        <w:rPr>
          <w:rFonts w:ascii="Trebuchet MS" w:hAnsi="Trebuchet MS"/>
          <w:sz w:val="24"/>
          <w:szCs w:val="24"/>
        </w:rPr>
      </w:pPr>
    </w:p>
    <w:p w:rsidR="00624B8E" w:rsidRPr="003E3534" w:rsidRDefault="00624B8E" w:rsidP="0028441B">
      <w:pPr>
        <w:pStyle w:val="ListParagraph"/>
        <w:rPr>
          <w:rFonts w:ascii="Trebuchet MS" w:hAnsi="Trebuchet MS"/>
          <w:sz w:val="24"/>
          <w:szCs w:val="24"/>
        </w:rPr>
      </w:pPr>
      <w:r w:rsidRPr="003E3534">
        <w:rPr>
          <w:rFonts w:ascii="Trebuchet MS" w:hAnsi="Trebuchet MS"/>
          <w:sz w:val="24"/>
          <w:szCs w:val="24"/>
        </w:rPr>
        <w:t>UNDERSTANDING CAPACITY CONSTRAINTS</w:t>
      </w:r>
    </w:p>
    <w:p w:rsidR="00624B8E" w:rsidRPr="003E3534" w:rsidRDefault="007E618A" w:rsidP="001C064D">
      <w:pPr>
        <w:pStyle w:val="ListParagraph"/>
        <w:numPr>
          <w:ilvl w:val="0"/>
          <w:numId w:val="14"/>
        </w:numPr>
        <w:rPr>
          <w:rFonts w:ascii="Trebuchet MS" w:hAnsi="Trebuchet MS"/>
          <w:sz w:val="24"/>
          <w:szCs w:val="24"/>
        </w:rPr>
      </w:pPr>
      <w:r w:rsidRPr="003E3534">
        <w:rPr>
          <w:rFonts w:ascii="Trebuchet MS" w:hAnsi="Trebuchet MS"/>
          <w:sz w:val="24"/>
          <w:szCs w:val="24"/>
        </w:rPr>
        <w:t>Time</w:t>
      </w:r>
    </w:p>
    <w:p w:rsidR="007E618A" w:rsidRPr="003E3534" w:rsidRDefault="007E618A" w:rsidP="001C064D">
      <w:pPr>
        <w:pStyle w:val="ListParagraph"/>
        <w:numPr>
          <w:ilvl w:val="0"/>
          <w:numId w:val="14"/>
        </w:numPr>
        <w:rPr>
          <w:rFonts w:ascii="Trebuchet MS" w:hAnsi="Trebuchet MS"/>
          <w:sz w:val="24"/>
          <w:szCs w:val="24"/>
        </w:rPr>
      </w:pPr>
      <w:r w:rsidRPr="003E3534">
        <w:rPr>
          <w:rFonts w:ascii="Trebuchet MS" w:hAnsi="Trebuchet MS"/>
          <w:sz w:val="24"/>
          <w:szCs w:val="24"/>
        </w:rPr>
        <w:t>Labour</w:t>
      </w:r>
    </w:p>
    <w:p w:rsidR="007E618A" w:rsidRPr="003E3534" w:rsidRDefault="007E618A" w:rsidP="001C064D">
      <w:pPr>
        <w:pStyle w:val="ListParagraph"/>
        <w:numPr>
          <w:ilvl w:val="0"/>
          <w:numId w:val="14"/>
        </w:numPr>
        <w:rPr>
          <w:rFonts w:ascii="Trebuchet MS" w:hAnsi="Trebuchet MS"/>
          <w:sz w:val="24"/>
          <w:szCs w:val="24"/>
        </w:rPr>
      </w:pPr>
      <w:r w:rsidRPr="003E3534">
        <w:rPr>
          <w:rFonts w:ascii="Trebuchet MS" w:hAnsi="Trebuchet MS"/>
          <w:sz w:val="24"/>
          <w:szCs w:val="24"/>
        </w:rPr>
        <w:t>Equipment</w:t>
      </w:r>
    </w:p>
    <w:p w:rsidR="007E618A" w:rsidRPr="003E3534" w:rsidRDefault="007E618A" w:rsidP="001C064D">
      <w:pPr>
        <w:pStyle w:val="ListParagraph"/>
        <w:numPr>
          <w:ilvl w:val="0"/>
          <w:numId w:val="14"/>
        </w:numPr>
        <w:rPr>
          <w:rFonts w:ascii="Trebuchet MS" w:hAnsi="Trebuchet MS"/>
          <w:sz w:val="24"/>
          <w:szCs w:val="24"/>
        </w:rPr>
      </w:pPr>
      <w:r w:rsidRPr="003E3534">
        <w:rPr>
          <w:rFonts w:ascii="Trebuchet MS" w:hAnsi="Trebuchet MS"/>
          <w:sz w:val="24"/>
          <w:szCs w:val="24"/>
        </w:rPr>
        <w:t>Facilities</w:t>
      </w:r>
    </w:p>
    <w:p w:rsidR="007E618A" w:rsidRPr="003E3534" w:rsidRDefault="007E618A" w:rsidP="007E618A">
      <w:pPr>
        <w:rPr>
          <w:rFonts w:ascii="Trebuchet MS" w:hAnsi="Trebuchet MS"/>
          <w:sz w:val="24"/>
          <w:szCs w:val="24"/>
        </w:rPr>
      </w:pPr>
    </w:p>
    <w:p w:rsidR="007E618A" w:rsidRPr="003E3534" w:rsidRDefault="007E618A" w:rsidP="007E618A">
      <w:pPr>
        <w:ind w:left="720"/>
        <w:rPr>
          <w:rFonts w:ascii="Trebuchet MS" w:hAnsi="Trebuchet MS"/>
          <w:sz w:val="24"/>
          <w:szCs w:val="24"/>
        </w:rPr>
      </w:pPr>
      <w:r w:rsidRPr="003E3534">
        <w:rPr>
          <w:rFonts w:ascii="Trebuchet MS" w:hAnsi="Trebuchet MS"/>
          <w:sz w:val="24"/>
          <w:szCs w:val="24"/>
        </w:rPr>
        <w:t>UNDERSTANDING DEMAND PATTERN</w:t>
      </w:r>
    </w:p>
    <w:p w:rsidR="007E618A" w:rsidRPr="003E3534" w:rsidRDefault="007E618A" w:rsidP="001C064D">
      <w:pPr>
        <w:pStyle w:val="ListParagraph"/>
        <w:numPr>
          <w:ilvl w:val="0"/>
          <w:numId w:val="18"/>
        </w:numPr>
        <w:rPr>
          <w:rFonts w:ascii="Trebuchet MS" w:hAnsi="Trebuchet MS"/>
          <w:sz w:val="24"/>
          <w:szCs w:val="24"/>
        </w:rPr>
      </w:pPr>
      <w:r w:rsidRPr="003E3534">
        <w:rPr>
          <w:rFonts w:ascii="Trebuchet MS" w:hAnsi="Trebuchet MS"/>
          <w:sz w:val="24"/>
          <w:szCs w:val="24"/>
        </w:rPr>
        <w:t>Charting demand pattern</w:t>
      </w:r>
    </w:p>
    <w:p w:rsidR="007E618A" w:rsidRPr="003E3534" w:rsidRDefault="007E618A" w:rsidP="001C064D">
      <w:pPr>
        <w:pStyle w:val="ListParagraph"/>
        <w:numPr>
          <w:ilvl w:val="0"/>
          <w:numId w:val="18"/>
        </w:numPr>
        <w:rPr>
          <w:rFonts w:ascii="Trebuchet MS" w:hAnsi="Trebuchet MS"/>
          <w:sz w:val="24"/>
          <w:szCs w:val="24"/>
        </w:rPr>
      </w:pPr>
      <w:r w:rsidRPr="003E3534">
        <w:rPr>
          <w:rFonts w:ascii="Trebuchet MS" w:hAnsi="Trebuchet MS"/>
          <w:sz w:val="24"/>
          <w:szCs w:val="24"/>
        </w:rPr>
        <w:t>Predicting cycles</w:t>
      </w:r>
    </w:p>
    <w:p w:rsidR="007E618A" w:rsidRPr="003E3534" w:rsidRDefault="007E618A" w:rsidP="001C064D">
      <w:pPr>
        <w:pStyle w:val="ListParagraph"/>
        <w:numPr>
          <w:ilvl w:val="0"/>
          <w:numId w:val="18"/>
        </w:numPr>
        <w:rPr>
          <w:rFonts w:ascii="Trebuchet MS" w:hAnsi="Trebuchet MS"/>
          <w:sz w:val="24"/>
          <w:szCs w:val="24"/>
        </w:rPr>
      </w:pPr>
      <w:r w:rsidRPr="003E3534">
        <w:rPr>
          <w:rFonts w:ascii="Trebuchet MS" w:hAnsi="Trebuchet MS"/>
          <w:sz w:val="24"/>
          <w:szCs w:val="24"/>
        </w:rPr>
        <w:t>Identifying random demand fluctuations</w:t>
      </w:r>
    </w:p>
    <w:p w:rsidR="007E618A" w:rsidRPr="003E3534" w:rsidRDefault="007E618A" w:rsidP="001C064D">
      <w:pPr>
        <w:pStyle w:val="ListParagraph"/>
        <w:numPr>
          <w:ilvl w:val="0"/>
          <w:numId w:val="18"/>
        </w:numPr>
        <w:rPr>
          <w:rFonts w:ascii="Trebuchet MS" w:hAnsi="Trebuchet MS"/>
          <w:sz w:val="24"/>
          <w:szCs w:val="24"/>
        </w:rPr>
      </w:pPr>
      <w:r w:rsidRPr="003E3534">
        <w:rPr>
          <w:rFonts w:ascii="Trebuchet MS" w:hAnsi="Trebuchet MS"/>
          <w:sz w:val="24"/>
          <w:szCs w:val="24"/>
        </w:rPr>
        <w:t>Disaggregating demand pattern by market segment</w:t>
      </w:r>
    </w:p>
    <w:p w:rsidR="007E618A" w:rsidRPr="003E3534" w:rsidRDefault="007E618A" w:rsidP="007E618A">
      <w:pPr>
        <w:rPr>
          <w:rFonts w:ascii="Trebuchet MS" w:hAnsi="Trebuchet MS"/>
          <w:sz w:val="24"/>
          <w:szCs w:val="24"/>
        </w:rPr>
      </w:pPr>
    </w:p>
    <w:p w:rsidR="007E618A" w:rsidRPr="003E3534" w:rsidRDefault="007E618A" w:rsidP="007E618A">
      <w:pPr>
        <w:ind w:left="720"/>
        <w:rPr>
          <w:rFonts w:ascii="Trebuchet MS" w:hAnsi="Trebuchet MS"/>
          <w:sz w:val="24"/>
          <w:szCs w:val="24"/>
        </w:rPr>
      </w:pPr>
      <w:r w:rsidRPr="003E3534">
        <w:rPr>
          <w:rFonts w:ascii="Trebuchet MS" w:hAnsi="Trebuchet MS"/>
          <w:sz w:val="24"/>
          <w:szCs w:val="24"/>
        </w:rPr>
        <w:t>CAPACITY PLANNING</w:t>
      </w:r>
    </w:p>
    <w:p w:rsidR="007E618A" w:rsidRPr="003E3534" w:rsidRDefault="002D7A22" w:rsidP="001C064D">
      <w:pPr>
        <w:pStyle w:val="ListParagraph"/>
        <w:numPr>
          <w:ilvl w:val="0"/>
          <w:numId w:val="19"/>
        </w:numPr>
        <w:rPr>
          <w:rFonts w:ascii="Trebuchet MS" w:hAnsi="Trebuchet MS"/>
          <w:sz w:val="24"/>
          <w:szCs w:val="24"/>
        </w:rPr>
      </w:pPr>
      <w:r w:rsidRPr="003E3534">
        <w:rPr>
          <w:rFonts w:ascii="Trebuchet MS" w:hAnsi="Trebuchet MS"/>
          <w:sz w:val="24"/>
          <w:szCs w:val="24"/>
        </w:rPr>
        <w:t>Long term capacity planning</w:t>
      </w:r>
    </w:p>
    <w:p w:rsidR="002D7A22" w:rsidRPr="003E3534" w:rsidRDefault="002D7A22" w:rsidP="001C064D">
      <w:pPr>
        <w:pStyle w:val="ListParagraph"/>
        <w:numPr>
          <w:ilvl w:val="0"/>
          <w:numId w:val="19"/>
        </w:numPr>
        <w:rPr>
          <w:rFonts w:ascii="Trebuchet MS" w:hAnsi="Trebuchet MS"/>
          <w:sz w:val="24"/>
          <w:szCs w:val="24"/>
        </w:rPr>
      </w:pPr>
      <w:r w:rsidRPr="003E3534">
        <w:rPr>
          <w:rFonts w:ascii="Trebuchet MS" w:hAnsi="Trebuchet MS"/>
          <w:sz w:val="24"/>
          <w:szCs w:val="24"/>
        </w:rPr>
        <w:t>Short term capacity planning</w:t>
      </w:r>
    </w:p>
    <w:p w:rsidR="002D7A22" w:rsidRPr="003E3534" w:rsidRDefault="002D7A22" w:rsidP="002D7A22">
      <w:pPr>
        <w:rPr>
          <w:rFonts w:ascii="Trebuchet MS" w:hAnsi="Trebuchet MS"/>
          <w:sz w:val="24"/>
          <w:szCs w:val="24"/>
        </w:rPr>
      </w:pPr>
    </w:p>
    <w:p w:rsidR="002D7A22" w:rsidRPr="003E3534" w:rsidRDefault="002D7A22" w:rsidP="002D7A22">
      <w:pPr>
        <w:ind w:left="720"/>
        <w:rPr>
          <w:rFonts w:ascii="Trebuchet MS" w:hAnsi="Trebuchet MS"/>
          <w:sz w:val="24"/>
          <w:szCs w:val="24"/>
        </w:rPr>
      </w:pPr>
      <w:r w:rsidRPr="003E3534">
        <w:rPr>
          <w:rFonts w:ascii="Trebuchet MS" w:hAnsi="Trebuchet MS"/>
          <w:sz w:val="24"/>
          <w:szCs w:val="24"/>
        </w:rPr>
        <w:t>MANAGING CAPACITY TO MATCH DEMAND</w:t>
      </w:r>
    </w:p>
    <w:p w:rsidR="002D7A22" w:rsidRPr="003E3534" w:rsidRDefault="002D7A22" w:rsidP="001C064D">
      <w:pPr>
        <w:pStyle w:val="ListParagraph"/>
        <w:numPr>
          <w:ilvl w:val="0"/>
          <w:numId w:val="20"/>
        </w:numPr>
        <w:rPr>
          <w:rFonts w:ascii="Trebuchet MS" w:hAnsi="Trebuchet MS"/>
          <w:sz w:val="24"/>
          <w:szCs w:val="24"/>
        </w:rPr>
      </w:pPr>
      <w:r w:rsidRPr="003E3534">
        <w:rPr>
          <w:rFonts w:ascii="Trebuchet MS" w:hAnsi="Trebuchet MS"/>
          <w:sz w:val="24"/>
          <w:szCs w:val="24"/>
        </w:rPr>
        <w:t xml:space="preserve">Customer involvement </w:t>
      </w:r>
    </w:p>
    <w:p w:rsidR="002D7A22" w:rsidRPr="003E3534" w:rsidRDefault="002D7A22" w:rsidP="001C064D">
      <w:pPr>
        <w:pStyle w:val="ListParagraph"/>
        <w:numPr>
          <w:ilvl w:val="0"/>
          <w:numId w:val="20"/>
        </w:numPr>
        <w:rPr>
          <w:rFonts w:ascii="Trebuchet MS" w:hAnsi="Trebuchet MS"/>
          <w:sz w:val="24"/>
          <w:szCs w:val="24"/>
        </w:rPr>
      </w:pPr>
      <w:r w:rsidRPr="003E3534">
        <w:rPr>
          <w:rFonts w:ascii="Trebuchet MS" w:hAnsi="Trebuchet MS"/>
          <w:sz w:val="24"/>
          <w:szCs w:val="24"/>
        </w:rPr>
        <w:t>Stretch existing capacity</w:t>
      </w:r>
    </w:p>
    <w:p w:rsidR="002D7A22" w:rsidRPr="003E3534" w:rsidRDefault="00717922" w:rsidP="001C064D">
      <w:pPr>
        <w:pStyle w:val="ListParagraph"/>
        <w:numPr>
          <w:ilvl w:val="0"/>
          <w:numId w:val="20"/>
        </w:numPr>
        <w:rPr>
          <w:rFonts w:ascii="Trebuchet MS" w:hAnsi="Trebuchet MS"/>
          <w:sz w:val="24"/>
          <w:szCs w:val="24"/>
        </w:rPr>
      </w:pPr>
      <w:r w:rsidRPr="003E3534">
        <w:rPr>
          <w:rFonts w:ascii="Trebuchet MS" w:hAnsi="Trebuchet MS"/>
          <w:sz w:val="24"/>
          <w:szCs w:val="24"/>
        </w:rPr>
        <w:t>Cross train employees</w:t>
      </w:r>
    </w:p>
    <w:p w:rsidR="00717922" w:rsidRPr="003E3534" w:rsidRDefault="00717922" w:rsidP="001C064D">
      <w:pPr>
        <w:pStyle w:val="ListParagraph"/>
        <w:numPr>
          <w:ilvl w:val="0"/>
          <w:numId w:val="20"/>
        </w:numPr>
        <w:rPr>
          <w:rFonts w:ascii="Trebuchet MS" w:hAnsi="Trebuchet MS"/>
          <w:sz w:val="24"/>
          <w:szCs w:val="24"/>
        </w:rPr>
      </w:pPr>
      <w:r w:rsidRPr="003E3534">
        <w:rPr>
          <w:rFonts w:ascii="Trebuchet MS" w:hAnsi="Trebuchet MS"/>
          <w:sz w:val="24"/>
          <w:szCs w:val="24"/>
        </w:rPr>
        <w:t>Hire part time employees</w:t>
      </w:r>
    </w:p>
    <w:p w:rsidR="00717922" w:rsidRPr="003E3534" w:rsidRDefault="00717922" w:rsidP="001C064D">
      <w:pPr>
        <w:pStyle w:val="ListParagraph"/>
        <w:numPr>
          <w:ilvl w:val="0"/>
          <w:numId w:val="20"/>
        </w:numPr>
        <w:rPr>
          <w:rFonts w:ascii="Trebuchet MS" w:hAnsi="Trebuchet MS"/>
          <w:sz w:val="24"/>
          <w:szCs w:val="24"/>
        </w:rPr>
      </w:pPr>
      <w:r w:rsidRPr="003E3534">
        <w:rPr>
          <w:rFonts w:ascii="Trebuchet MS" w:hAnsi="Trebuchet MS"/>
          <w:sz w:val="24"/>
          <w:szCs w:val="24"/>
        </w:rPr>
        <w:t xml:space="preserve">Request overtime work from employees </w:t>
      </w:r>
    </w:p>
    <w:p w:rsidR="00717922" w:rsidRPr="003E3534" w:rsidRDefault="000F5D18" w:rsidP="001C064D">
      <w:pPr>
        <w:pStyle w:val="ListParagraph"/>
        <w:numPr>
          <w:ilvl w:val="0"/>
          <w:numId w:val="20"/>
        </w:numPr>
        <w:rPr>
          <w:rFonts w:ascii="Trebuchet MS" w:hAnsi="Trebuchet MS"/>
          <w:sz w:val="24"/>
          <w:szCs w:val="24"/>
        </w:rPr>
      </w:pPr>
      <w:r w:rsidRPr="003E3534">
        <w:rPr>
          <w:rFonts w:ascii="Trebuchet MS" w:hAnsi="Trebuchet MS"/>
          <w:sz w:val="24"/>
          <w:szCs w:val="24"/>
        </w:rPr>
        <w:t>R</w:t>
      </w:r>
      <w:r w:rsidR="00717922" w:rsidRPr="003E3534">
        <w:rPr>
          <w:rFonts w:ascii="Trebuchet MS" w:hAnsi="Trebuchet MS"/>
          <w:sz w:val="24"/>
          <w:szCs w:val="24"/>
        </w:rPr>
        <w:t>ent or share facilities</w:t>
      </w:r>
    </w:p>
    <w:p w:rsidR="00717922" w:rsidRPr="003E3534" w:rsidRDefault="000F5D18" w:rsidP="001C064D">
      <w:pPr>
        <w:pStyle w:val="ListParagraph"/>
        <w:numPr>
          <w:ilvl w:val="0"/>
          <w:numId w:val="20"/>
        </w:numPr>
        <w:rPr>
          <w:rFonts w:ascii="Trebuchet MS" w:hAnsi="Trebuchet MS"/>
          <w:sz w:val="24"/>
          <w:szCs w:val="24"/>
        </w:rPr>
      </w:pPr>
      <w:proofErr w:type="spellStart"/>
      <w:r w:rsidRPr="003E3534">
        <w:rPr>
          <w:rFonts w:ascii="Trebuchet MS" w:hAnsi="Trebuchet MS"/>
          <w:sz w:val="24"/>
          <w:szCs w:val="24"/>
        </w:rPr>
        <w:t>Sub contracting</w:t>
      </w:r>
      <w:proofErr w:type="spellEnd"/>
      <w:r w:rsidRPr="003E3534">
        <w:rPr>
          <w:rFonts w:ascii="Trebuchet MS" w:hAnsi="Trebuchet MS"/>
          <w:sz w:val="24"/>
          <w:szCs w:val="24"/>
        </w:rPr>
        <w:t xml:space="preserve"> or outsourcing</w:t>
      </w:r>
    </w:p>
    <w:p w:rsidR="000F5D18" w:rsidRPr="003E3534" w:rsidRDefault="000F5D18" w:rsidP="001C064D">
      <w:pPr>
        <w:pStyle w:val="ListParagraph"/>
        <w:numPr>
          <w:ilvl w:val="0"/>
          <w:numId w:val="20"/>
        </w:numPr>
        <w:rPr>
          <w:rFonts w:ascii="Trebuchet MS" w:hAnsi="Trebuchet MS"/>
          <w:sz w:val="24"/>
          <w:szCs w:val="24"/>
        </w:rPr>
      </w:pPr>
      <w:r w:rsidRPr="003E3534">
        <w:rPr>
          <w:rFonts w:ascii="Trebuchet MS" w:hAnsi="Trebuchet MS"/>
          <w:sz w:val="24"/>
          <w:szCs w:val="24"/>
        </w:rPr>
        <w:t>Schedule downtime during periods of low demand</w:t>
      </w:r>
    </w:p>
    <w:p w:rsidR="000F5D18" w:rsidRPr="003E3534" w:rsidRDefault="000F5D18" w:rsidP="001C064D">
      <w:pPr>
        <w:pStyle w:val="ListParagraph"/>
        <w:numPr>
          <w:ilvl w:val="0"/>
          <w:numId w:val="20"/>
        </w:numPr>
        <w:rPr>
          <w:rFonts w:ascii="Trebuchet MS" w:hAnsi="Trebuchet MS"/>
          <w:sz w:val="24"/>
          <w:szCs w:val="24"/>
        </w:rPr>
      </w:pPr>
      <w:r w:rsidRPr="003E3534">
        <w:rPr>
          <w:rFonts w:ascii="Trebuchet MS" w:hAnsi="Trebuchet MS"/>
          <w:sz w:val="24"/>
          <w:szCs w:val="24"/>
        </w:rPr>
        <w:t>Modify or move facilities and equipment</w:t>
      </w:r>
    </w:p>
    <w:p w:rsidR="000F5D18" w:rsidRPr="003E3534" w:rsidRDefault="000F5D18" w:rsidP="000F5D18">
      <w:pPr>
        <w:rPr>
          <w:rFonts w:ascii="Trebuchet MS" w:hAnsi="Trebuchet MS"/>
          <w:sz w:val="24"/>
          <w:szCs w:val="24"/>
        </w:rPr>
      </w:pPr>
    </w:p>
    <w:p w:rsidR="000F5D18" w:rsidRPr="003E3534" w:rsidRDefault="000F5D18" w:rsidP="000F5D18">
      <w:pPr>
        <w:ind w:left="720"/>
        <w:rPr>
          <w:rFonts w:ascii="Trebuchet MS" w:hAnsi="Trebuchet MS"/>
          <w:sz w:val="24"/>
          <w:szCs w:val="24"/>
        </w:rPr>
      </w:pPr>
      <w:r w:rsidRPr="003E3534">
        <w:rPr>
          <w:rFonts w:ascii="Trebuchet MS" w:hAnsi="Trebuchet MS"/>
          <w:sz w:val="24"/>
          <w:szCs w:val="24"/>
        </w:rPr>
        <w:t>MANAGING DEMAND TO MATCH CAPACITY</w:t>
      </w:r>
    </w:p>
    <w:p w:rsidR="000F5D18" w:rsidRPr="003E3534" w:rsidRDefault="00E606F5" w:rsidP="001C064D">
      <w:pPr>
        <w:pStyle w:val="ListParagraph"/>
        <w:numPr>
          <w:ilvl w:val="0"/>
          <w:numId w:val="21"/>
        </w:numPr>
        <w:rPr>
          <w:rFonts w:ascii="Trebuchet MS" w:hAnsi="Trebuchet MS"/>
          <w:sz w:val="24"/>
          <w:szCs w:val="24"/>
        </w:rPr>
      </w:pPr>
      <w:r w:rsidRPr="003E3534">
        <w:rPr>
          <w:rFonts w:ascii="Trebuchet MS" w:hAnsi="Trebuchet MS"/>
          <w:sz w:val="24"/>
          <w:szCs w:val="24"/>
        </w:rPr>
        <w:lastRenderedPageBreak/>
        <w:t xml:space="preserve">Vary the service offering </w:t>
      </w:r>
    </w:p>
    <w:p w:rsidR="00E606F5" w:rsidRPr="003E3534" w:rsidRDefault="00E606F5" w:rsidP="001C064D">
      <w:pPr>
        <w:pStyle w:val="ListParagraph"/>
        <w:numPr>
          <w:ilvl w:val="0"/>
          <w:numId w:val="21"/>
        </w:numPr>
        <w:rPr>
          <w:rFonts w:ascii="Trebuchet MS" w:hAnsi="Trebuchet MS"/>
          <w:sz w:val="24"/>
          <w:szCs w:val="24"/>
        </w:rPr>
      </w:pPr>
      <w:r w:rsidRPr="003E3534">
        <w:rPr>
          <w:rFonts w:ascii="Trebuchet MS" w:hAnsi="Trebuchet MS"/>
          <w:sz w:val="24"/>
          <w:szCs w:val="24"/>
        </w:rPr>
        <w:t>Communicate with customers</w:t>
      </w:r>
    </w:p>
    <w:p w:rsidR="00E606F5" w:rsidRPr="003E3534" w:rsidRDefault="00E606F5" w:rsidP="001C064D">
      <w:pPr>
        <w:pStyle w:val="ListParagraph"/>
        <w:numPr>
          <w:ilvl w:val="0"/>
          <w:numId w:val="21"/>
        </w:numPr>
        <w:rPr>
          <w:rFonts w:ascii="Trebuchet MS" w:hAnsi="Trebuchet MS"/>
          <w:sz w:val="24"/>
          <w:szCs w:val="24"/>
        </w:rPr>
      </w:pPr>
      <w:r w:rsidRPr="003E3534">
        <w:rPr>
          <w:rFonts w:ascii="Trebuchet MS" w:hAnsi="Trebuchet MS"/>
          <w:sz w:val="24"/>
          <w:szCs w:val="24"/>
        </w:rPr>
        <w:t>Modify timing and location of service delivery</w:t>
      </w:r>
    </w:p>
    <w:p w:rsidR="00E606F5" w:rsidRPr="003E3534" w:rsidRDefault="00E606F5" w:rsidP="001C064D">
      <w:pPr>
        <w:pStyle w:val="ListParagraph"/>
        <w:numPr>
          <w:ilvl w:val="0"/>
          <w:numId w:val="21"/>
        </w:numPr>
        <w:rPr>
          <w:rFonts w:ascii="Trebuchet MS" w:hAnsi="Trebuchet MS"/>
          <w:sz w:val="24"/>
          <w:szCs w:val="24"/>
        </w:rPr>
      </w:pPr>
      <w:r w:rsidRPr="003E3534">
        <w:rPr>
          <w:rFonts w:ascii="Trebuchet MS" w:hAnsi="Trebuchet MS"/>
          <w:sz w:val="24"/>
          <w:szCs w:val="24"/>
        </w:rPr>
        <w:t>Differentiate on price</w:t>
      </w:r>
    </w:p>
    <w:p w:rsidR="00E606F5" w:rsidRPr="003E3534" w:rsidRDefault="00E606F5" w:rsidP="00E606F5">
      <w:pPr>
        <w:rPr>
          <w:rFonts w:ascii="Trebuchet MS" w:hAnsi="Trebuchet MS"/>
          <w:sz w:val="24"/>
          <w:szCs w:val="24"/>
        </w:rPr>
      </w:pPr>
    </w:p>
    <w:p w:rsidR="00E606F5" w:rsidRPr="003E3534" w:rsidRDefault="003551E7" w:rsidP="00E606F5">
      <w:pPr>
        <w:ind w:left="720"/>
        <w:rPr>
          <w:rFonts w:ascii="Trebuchet MS" w:hAnsi="Trebuchet MS"/>
          <w:sz w:val="24"/>
          <w:szCs w:val="24"/>
        </w:rPr>
      </w:pPr>
      <w:r w:rsidRPr="003E3534">
        <w:rPr>
          <w:rFonts w:ascii="Trebuchet MS" w:hAnsi="Trebuchet MS"/>
          <w:sz w:val="24"/>
          <w:szCs w:val="24"/>
        </w:rPr>
        <w:t>WAITING LINE STRATEGIES</w:t>
      </w:r>
    </w:p>
    <w:p w:rsidR="003551E7" w:rsidRPr="003E3534" w:rsidRDefault="003551E7" w:rsidP="001C064D">
      <w:pPr>
        <w:pStyle w:val="ListParagraph"/>
        <w:numPr>
          <w:ilvl w:val="0"/>
          <w:numId w:val="22"/>
        </w:numPr>
        <w:rPr>
          <w:rFonts w:ascii="Trebuchet MS" w:hAnsi="Trebuchet MS"/>
          <w:sz w:val="24"/>
          <w:szCs w:val="24"/>
        </w:rPr>
      </w:pPr>
      <w:r w:rsidRPr="003E3534">
        <w:rPr>
          <w:rFonts w:ascii="Trebuchet MS" w:hAnsi="Trebuchet MS"/>
          <w:sz w:val="24"/>
          <w:szCs w:val="24"/>
        </w:rPr>
        <w:t xml:space="preserve">Waiting lines </w:t>
      </w:r>
    </w:p>
    <w:p w:rsidR="003551E7" w:rsidRPr="003E3534" w:rsidRDefault="003551E7" w:rsidP="001C064D">
      <w:pPr>
        <w:pStyle w:val="ListParagraph"/>
        <w:numPr>
          <w:ilvl w:val="0"/>
          <w:numId w:val="22"/>
        </w:numPr>
        <w:rPr>
          <w:rFonts w:ascii="Trebuchet MS" w:hAnsi="Trebuchet MS"/>
          <w:sz w:val="24"/>
          <w:szCs w:val="24"/>
        </w:rPr>
      </w:pPr>
      <w:r w:rsidRPr="003E3534">
        <w:rPr>
          <w:rFonts w:ascii="Trebuchet MS" w:hAnsi="Trebuchet MS"/>
          <w:sz w:val="24"/>
          <w:szCs w:val="24"/>
        </w:rPr>
        <w:t>Reservation</w:t>
      </w:r>
    </w:p>
    <w:p w:rsidR="003551E7" w:rsidRPr="003E3534" w:rsidRDefault="003551E7" w:rsidP="001C064D">
      <w:pPr>
        <w:pStyle w:val="ListParagraph"/>
        <w:numPr>
          <w:ilvl w:val="0"/>
          <w:numId w:val="22"/>
        </w:numPr>
        <w:rPr>
          <w:rFonts w:ascii="Trebuchet MS" w:hAnsi="Trebuchet MS"/>
          <w:sz w:val="24"/>
          <w:szCs w:val="24"/>
        </w:rPr>
      </w:pPr>
      <w:r w:rsidRPr="003E3534">
        <w:rPr>
          <w:rFonts w:ascii="Trebuchet MS" w:hAnsi="Trebuchet MS"/>
          <w:sz w:val="24"/>
          <w:szCs w:val="24"/>
        </w:rPr>
        <w:t>Differentiation for waiting customers</w:t>
      </w:r>
    </w:p>
    <w:p w:rsidR="003551E7" w:rsidRPr="003E3534" w:rsidRDefault="003551E7" w:rsidP="001C064D">
      <w:pPr>
        <w:pStyle w:val="ListParagraph"/>
        <w:numPr>
          <w:ilvl w:val="0"/>
          <w:numId w:val="22"/>
        </w:numPr>
        <w:rPr>
          <w:rFonts w:ascii="Trebuchet MS" w:hAnsi="Trebuchet MS"/>
          <w:sz w:val="24"/>
          <w:szCs w:val="24"/>
        </w:rPr>
      </w:pPr>
      <w:r w:rsidRPr="003E3534">
        <w:rPr>
          <w:rFonts w:ascii="Trebuchet MS" w:hAnsi="Trebuchet MS"/>
          <w:sz w:val="24"/>
          <w:szCs w:val="24"/>
        </w:rPr>
        <w:t xml:space="preserve">Triage </w:t>
      </w:r>
    </w:p>
    <w:p w:rsidR="003551E7" w:rsidRPr="003E3534" w:rsidRDefault="003551E7" w:rsidP="001C064D">
      <w:pPr>
        <w:pStyle w:val="ListParagraph"/>
        <w:numPr>
          <w:ilvl w:val="0"/>
          <w:numId w:val="22"/>
        </w:numPr>
        <w:rPr>
          <w:rFonts w:ascii="Trebuchet MS" w:hAnsi="Trebuchet MS"/>
          <w:sz w:val="24"/>
          <w:szCs w:val="24"/>
        </w:rPr>
      </w:pPr>
      <w:r w:rsidRPr="003E3534">
        <w:rPr>
          <w:rFonts w:ascii="Trebuchet MS" w:hAnsi="Trebuchet MS"/>
          <w:sz w:val="24"/>
          <w:szCs w:val="24"/>
        </w:rPr>
        <w:t>Delaying service</w:t>
      </w:r>
      <w:r w:rsidR="00152678" w:rsidRPr="003E3534">
        <w:rPr>
          <w:rFonts w:ascii="Trebuchet MS" w:hAnsi="Trebuchet MS"/>
          <w:sz w:val="24"/>
          <w:szCs w:val="24"/>
        </w:rPr>
        <w:t xml:space="preserve"> delivery</w:t>
      </w:r>
    </w:p>
    <w:p w:rsidR="00152678" w:rsidRPr="003E3534" w:rsidRDefault="00152678" w:rsidP="00152678">
      <w:pPr>
        <w:rPr>
          <w:rFonts w:ascii="Trebuchet MS" w:hAnsi="Trebuchet MS"/>
          <w:sz w:val="24"/>
          <w:szCs w:val="24"/>
        </w:rPr>
      </w:pPr>
    </w:p>
    <w:p w:rsidR="00152678" w:rsidRPr="003E3534" w:rsidRDefault="00152678" w:rsidP="00152678">
      <w:pPr>
        <w:rPr>
          <w:rFonts w:ascii="Trebuchet MS" w:hAnsi="Trebuchet MS"/>
          <w:sz w:val="24"/>
          <w:szCs w:val="24"/>
        </w:rPr>
      </w:pPr>
    </w:p>
    <w:p w:rsidR="00247923" w:rsidRDefault="00247923">
      <w:pPr>
        <w:rPr>
          <w:rFonts w:ascii="Trebuchet MS" w:hAnsi="Trebuchet MS"/>
          <w:sz w:val="24"/>
          <w:szCs w:val="24"/>
        </w:rPr>
      </w:pPr>
      <w:r>
        <w:rPr>
          <w:rFonts w:ascii="Trebuchet MS" w:hAnsi="Trebuchet MS"/>
          <w:sz w:val="24"/>
          <w:szCs w:val="24"/>
        </w:rPr>
        <w:br w:type="page"/>
      </w:r>
    </w:p>
    <w:p w:rsidR="00152678" w:rsidRPr="00247923" w:rsidRDefault="00152678" w:rsidP="00152678">
      <w:pPr>
        <w:jc w:val="center"/>
        <w:rPr>
          <w:rFonts w:ascii="Trebuchet MS" w:hAnsi="Trebuchet MS"/>
          <w:b/>
          <w:sz w:val="24"/>
          <w:szCs w:val="24"/>
          <w:u w:val="single"/>
        </w:rPr>
      </w:pPr>
      <w:r w:rsidRPr="00247923">
        <w:rPr>
          <w:rFonts w:ascii="Trebuchet MS" w:hAnsi="Trebuchet MS"/>
          <w:b/>
          <w:sz w:val="24"/>
          <w:szCs w:val="24"/>
          <w:u w:val="single"/>
        </w:rPr>
        <w:lastRenderedPageBreak/>
        <w:t xml:space="preserve">UNIT – 4 </w:t>
      </w:r>
    </w:p>
    <w:p w:rsidR="00152678" w:rsidRPr="003E3534" w:rsidRDefault="00152678" w:rsidP="00152678">
      <w:pPr>
        <w:jc w:val="center"/>
        <w:rPr>
          <w:rFonts w:ascii="Trebuchet MS" w:hAnsi="Trebuchet MS"/>
          <w:sz w:val="24"/>
          <w:szCs w:val="24"/>
        </w:rPr>
      </w:pPr>
    </w:p>
    <w:p w:rsidR="00152678" w:rsidRPr="00247923" w:rsidRDefault="00152678" w:rsidP="00152678">
      <w:pPr>
        <w:jc w:val="center"/>
        <w:rPr>
          <w:rFonts w:ascii="Trebuchet MS" w:hAnsi="Trebuchet MS"/>
          <w:b/>
          <w:sz w:val="24"/>
          <w:szCs w:val="24"/>
          <w:u w:val="single"/>
        </w:rPr>
      </w:pPr>
      <w:r w:rsidRPr="00247923">
        <w:rPr>
          <w:rFonts w:ascii="Trebuchet MS" w:hAnsi="Trebuchet MS"/>
          <w:b/>
          <w:sz w:val="24"/>
          <w:szCs w:val="24"/>
          <w:u w:val="single"/>
        </w:rPr>
        <w:t>PART – A</w:t>
      </w:r>
    </w:p>
    <w:p w:rsidR="00152678" w:rsidRPr="003E3534" w:rsidRDefault="00152678" w:rsidP="00152678">
      <w:pPr>
        <w:jc w:val="center"/>
        <w:rPr>
          <w:rFonts w:ascii="Trebuchet MS" w:hAnsi="Trebuchet MS"/>
          <w:sz w:val="24"/>
          <w:szCs w:val="24"/>
        </w:rPr>
      </w:pPr>
    </w:p>
    <w:p w:rsidR="00A77135" w:rsidRPr="003E3534" w:rsidRDefault="00A77135" w:rsidP="001C064D">
      <w:pPr>
        <w:numPr>
          <w:ilvl w:val="0"/>
          <w:numId w:val="23"/>
        </w:numPr>
        <w:spacing w:line="360" w:lineRule="auto"/>
        <w:rPr>
          <w:rFonts w:ascii="Trebuchet MS" w:hAnsi="Trebuchet MS" w:cs="Calibri"/>
          <w:sz w:val="24"/>
          <w:szCs w:val="24"/>
        </w:rPr>
      </w:pPr>
      <w:r w:rsidRPr="003E3534">
        <w:rPr>
          <w:rFonts w:ascii="Trebuchet MS" w:hAnsi="Trebuchet MS" w:cs="Calibri"/>
          <w:sz w:val="24"/>
          <w:szCs w:val="24"/>
        </w:rPr>
        <w:t>Define Communication.</w:t>
      </w:r>
    </w:p>
    <w:p w:rsidR="00152678" w:rsidRPr="003E3534" w:rsidRDefault="00A77135" w:rsidP="00247923">
      <w:pPr>
        <w:ind w:left="357"/>
        <w:jc w:val="both"/>
        <w:rPr>
          <w:rFonts w:ascii="Trebuchet MS" w:hAnsi="Trebuchet MS" w:cs="Calibri"/>
          <w:sz w:val="24"/>
          <w:szCs w:val="24"/>
        </w:rPr>
      </w:pPr>
      <w:proofErr w:type="gramStart"/>
      <w:r w:rsidRPr="003E3534">
        <w:rPr>
          <w:rFonts w:ascii="Trebuchet MS" w:hAnsi="Trebuchet MS" w:cs="Calibri"/>
          <w:sz w:val="24"/>
          <w:szCs w:val="24"/>
        </w:rPr>
        <w:t xml:space="preserve">According to </w:t>
      </w:r>
      <w:proofErr w:type="spellStart"/>
      <w:r w:rsidRPr="003E3534">
        <w:rPr>
          <w:rFonts w:ascii="Trebuchet MS" w:hAnsi="Trebuchet MS" w:cs="Calibri"/>
          <w:sz w:val="24"/>
          <w:szCs w:val="24"/>
        </w:rPr>
        <w:t>Newstrom</w:t>
      </w:r>
      <w:proofErr w:type="spellEnd"/>
      <w:r w:rsidRPr="003E3534">
        <w:rPr>
          <w:rFonts w:ascii="Trebuchet MS" w:hAnsi="Trebuchet MS" w:cs="Calibri"/>
          <w:sz w:val="24"/>
          <w:szCs w:val="24"/>
        </w:rPr>
        <w:t xml:space="preserve"> and Davis have defined as, “Communication is the transfer of information from one person to another person.</w:t>
      </w:r>
      <w:proofErr w:type="gramEnd"/>
      <w:r w:rsidRPr="003E3534">
        <w:rPr>
          <w:rFonts w:ascii="Trebuchet MS" w:hAnsi="Trebuchet MS" w:cs="Calibri"/>
          <w:sz w:val="24"/>
          <w:szCs w:val="24"/>
        </w:rPr>
        <w:t xml:space="preserve"> It is a way of reaching the other by transmitting ideas, facts, thoughts, feelings and values”.</w:t>
      </w:r>
    </w:p>
    <w:p w:rsidR="00A77135" w:rsidRPr="003E3534" w:rsidRDefault="00A77135" w:rsidP="00A77135">
      <w:pPr>
        <w:spacing w:line="360" w:lineRule="auto"/>
        <w:ind w:left="360"/>
        <w:rPr>
          <w:rFonts w:ascii="Trebuchet MS" w:hAnsi="Trebuchet MS" w:cs="Calibri"/>
          <w:sz w:val="24"/>
          <w:szCs w:val="24"/>
        </w:rPr>
      </w:pPr>
    </w:p>
    <w:p w:rsidR="00A77135" w:rsidRPr="003E3534" w:rsidRDefault="00A77135" w:rsidP="001C064D">
      <w:pPr>
        <w:numPr>
          <w:ilvl w:val="0"/>
          <w:numId w:val="23"/>
        </w:numPr>
        <w:spacing w:line="360" w:lineRule="auto"/>
        <w:jc w:val="both"/>
        <w:rPr>
          <w:rFonts w:ascii="Trebuchet MS" w:hAnsi="Trebuchet MS" w:cs="Calibri"/>
          <w:sz w:val="24"/>
          <w:szCs w:val="24"/>
        </w:rPr>
      </w:pPr>
      <w:r w:rsidRPr="003E3534">
        <w:rPr>
          <w:rFonts w:ascii="Trebuchet MS" w:hAnsi="Trebuchet MS" w:cs="Calibri"/>
          <w:sz w:val="24"/>
          <w:szCs w:val="24"/>
        </w:rPr>
        <w:t>What do you mean by communication process?</w:t>
      </w:r>
    </w:p>
    <w:p w:rsidR="00A77135" w:rsidRPr="003E3534" w:rsidRDefault="00A77135" w:rsidP="00247923">
      <w:pPr>
        <w:ind w:left="360"/>
        <w:jc w:val="both"/>
        <w:rPr>
          <w:rFonts w:ascii="Trebuchet MS" w:hAnsi="Trebuchet MS" w:cs="Calibri"/>
          <w:sz w:val="24"/>
          <w:szCs w:val="24"/>
        </w:rPr>
      </w:pPr>
      <w:r w:rsidRPr="003E3534">
        <w:rPr>
          <w:rFonts w:ascii="Trebuchet MS" w:hAnsi="Trebuchet MS" w:cs="Calibri"/>
          <w:sz w:val="24"/>
          <w:szCs w:val="24"/>
        </w:rPr>
        <w:t xml:space="preserve">The term </w:t>
      </w:r>
      <w:r w:rsidRPr="003E3534">
        <w:rPr>
          <w:rFonts w:ascii="Trebuchet MS" w:hAnsi="Trebuchet MS" w:cs="Calibri"/>
          <w:i/>
          <w:sz w:val="24"/>
          <w:szCs w:val="24"/>
        </w:rPr>
        <w:t>process</w:t>
      </w:r>
      <w:r w:rsidRPr="003E3534">
        <w:rPr>
          <w:rFonts w:ascii="Trebuchet MS" w:hAnsi="Trebuchet MS" w:cs="Calibri"/>
          <w:sz w:val="24"/>
          <w:szCs w:val="24"/>
        </w:rPr>
        <w:t xml:space="preserve"> refers to identifiable flow of information through interrelated stages of analysis directed towards the achievement of an objective. Transactional process model is based on the social approach to organizational </w:t>
      </w:r>
      <w:proofErr w:type="spellStart"/>
      <w:r w:rsidRPr="003E3534">
        <w:rPr>
          <w:rFonts w:ascii="Trebuchet MS" w:hAnsi="Trebuchet MS" w:cs="Calibri"/>
          <w:sz w:val="24"/>
          <w:szCs w:val="24"/>
        </w:rPr>
        <w:t>behavior</w:t>
      </w:r>
      <w:proofErr w:type="spellEnd"/>
      <w:r w:rsidRPr="003E3534">
        <w:rPr>
          <w:rFonts w:ascii="Trebuchet MS" w:hAnsi="Trebuchet MS" w:cs="Calibri"/>
          <w:sz w:val="24"/>
          <w:szCs w:val="24"/>
        </w:rPr>
        <w:t>.</w:t>
      </w:r>
    </w:p>
    <w:p w:rsidR="00A77135" w:rsidRPr="003E3534" w:rsidRDefault="00A77135" w:rsidP="00A77135">
      <w:pPr>
        <w:spacing w:line="360" w:lineRule="auto"/>
        <w:ind w:left="360"/>
        <w:rPr>
          <w:rFonts w:ascii="Trebuchet MS" w:hAnsi="Trebuchet MS" w:cs="Calibri"/>
          <w:sz w:val="24"/>
          <w:szCs w:val="24"/>
        </w:rPr>
      </w:pPr>
    </w:p>
    <w:p w:rsidR="001F6998" w:rsidRPr="003E3534" w:rsidRDefault="001F6998" w:rsidP="001C064D">
      <w:pPr>
        <w:numPr>
          <w:ilvl w:val="0"/>
          <w:numId w:val="23"/>
        </w:numPr>
        <w:spacing w:line="360" w:lineRule="auto"/>
        <w:jc w:val="both"/>
        <w:rPr>
          <w:rFonts w:ascii="Trebuchet MS" w:hAnsi="Trebuchet MS" w:cs="Calibri"/>
          <w:sz w:val="24"/>
          <w:szCs w:val="24"/>
        </w:rPr>
      </w:pPr>
      <w:r w:rsidRPr="003E3534">
        <w:rPr>
          <w:rFonts w:ascii="Trebuchet MS" w:hAnsi="Trebuchet MS" w:cs="Calibri"/>
          <w:sz w:val="24"/>
          <w:szCs w:val="24"/>
        </w:rPr>
        <w:t>What are barriers in communication?</w:t>
      </w:r>
    </w:p>
    <w:p w:rsidR="001F6998" w:rsidRPr="003E3534" w:rsidRDefault="001F6998" w:rsidP="00247923">
      <w:pPr>
        <w:ind w:left="360"/>
        <w:jc w:val="both"/>
        <w:rPr>
          <w:rFonts w:ascii="Trebuchet MS" w:hAnsi="Trebuchet MS" w:cs="Calibri"/>
          <w:sz w:val="24"/>
          <w:szCs w:val="24"/>
        </w:rPr>
      </w:pPr>
      <w:r w:rsidRPr="003E3534">
        <w:rPr>
          <w:rFonts w:ascii="Trebuchet MS" w:hAnsi="Trebuchet MS" w:cs="Calibri"/>
          <w:sz w:val="24"/>
          <w:szCs w:val="24"/>
        </w:rPr>
        <w:t>The problems of communication arise because there are various obstacles which may entirely prevent a communication, filter part of it or convey a different meaning. These obstacles are known as communication barriers.</w:t>
      </w:r>
    </w:p>
    <w:p w:rsidR="001F6998" w:rsidRPr="003E3534" w:rsidRDefault="001F6998" w:rsidP="00A77135">
      <w:pPr>
        <w:spacing w:line="360" w:lineRule="auto"/>
        <w:ind w:left="360"/>
        <w:rPr>
          <w:rFonts w:ascii="Trebuchet MS" w:hAnsi="Trebuchet MS" w:cs="Calibri"/>
          <w:sz w:val="24"/>
          <w:szCs w:val="24"/>
        </w:rPr>
      </w:pPr>
    </w:p>
    <w:p w:rsidR="001F6998" w:rsidRPr="003E3534" w:rsidRDefault="00247923" w:rsidP="00247923">
      <w:pPr>
        <w:shd w:val="clear" w:color="auto" w:fill="FFFFFF"/>
        <w:rPr>
          <w:rFonts w:ascii="Trebuchet MS" w:eastAsia="Times New Roman" w:hAnsi="Trebuchet MS"/>
          <w:bCs/>
          <w:sz w:val="24"/>
          <w:szCs w:val="24"/>
        </w:rPr>
      </w:pPr>
      <w:r>
        <w:rPr>
          <w:rFonts w:ascii="Trebuchet MS" w:eastAsia="Times New Roman" w:hAnsi="Trebuchet MS"/>
          <w:bCs/>
          <w:sz w:val="24"/>
          <w:szCs w:val="24"/>
        </w:rPr>
        <w:t xml:space="preserve">4. </w:t>
      </w:r>
      <w:r w:rsidR="001F6998" w:rsidRPr="003E3534">
        <w:rPr>
          <w:rFonts w:ascii="Trebuchet MS" w:eastAsia="Times New Roman" w:hAnsi="Trebuchet MS"/>
          <w:bCs/>
          <w:sz w:val="24"/>
          <w:szCs w:val="24"/>
        </w:rPr>
        <w:t>Define CRM.</w:t>
      </w:r>
    </w:p>
    <w:p w:rsidR="001F6998" w:rsidRPr="003E3534" w:rsidRDefault="001F6998" w:rsidP="00672BDD">
      <w:pPr>
        <w:shd w:val="clear" w:color="auto" w:fill="FFFFFF"/>
        <w:ind w:left="360"/>
        <w:jc w:val="both"/>
        <w:rPr>
          <w:rFonts w:ascii="Trebuchet MS" w:hAnsi="Trebuchet MS" w:cs="Tahoma"/>
          <w:sz w:val="24"/>
          <w:szCs w:val="24"/>
        </w:rPr>
      </w:pPr>
      <w:r w:rsidRPr="003E3534">
        <w:rPr>
          <w:rFonts w:ascii="Trebuchet MS" w:hAnsi="Trebuchet MS" w:cs="Tahoma"/>
          <w:sz w:val="24"/>
          <w:szCs w:val="24"/>
        </w:rPr>
        <w:t>According to Morgan and Hunt “The goal of relationship marketing is to establish, maintain and enhance relationship with customers and other parties at a profit as such the objectives of the parties involved are met”.</w:t>
      </w:r>
    </w:p>
    <w:p w:rsidR="001F6998" w:rsidRPr="003E3534" w:rsidRDefault="001F6998" w:rsidP="001F6998">
      <w:pPr>
        <w:shd w:val="clear" w:color="auto" w:fill="FFFFFF"/>
        <w:spacing w:line="360" w:lineRule="auto"/>
        <w:rPr>
          <w:rFonts w:ascii="Trebuchet MS" w:hAnsi="Trebuchet MS" w:cs="Tahoma"/>
          <w:sz w:val="24"/>
          <w:szCs w:val="24"/>
        </w:rPr>
      </w:pPr>
    </w:p>
    <w:p w:rsidR="001F6998" w:rsidRPr="003E3534" w:rsidRDefault="00672BDD" w:rsidP="00672BDD">
      <w:pPr>
        <w:shd w:val="clear" w:color="auto" w:fill="FFFFFF"/>
        <w:spacing w:line="360" w:lineRule="auto"/>
        <w:jc w:val="both"/>
        <w:rPr>
          <w:rFonts w:ascii="Trebuchet MS" w:hAnsi="Trebuchet MS" w:cs="Tahoma"/>
          <w:sz w:val="24"/>
          <w:szCs w:val="24"/>
        </w:rPr>
      </w:pPr>
      <w:r>
        <w:rPr>
          <w:rFonts w:ascii="Trebuchet MS" w:hAnsi="Trebuchet MS" w:cs="Tahoma"/>
          <w:sz w:val="24"/>
          <w:szCs w:val="24"/>
        </w:rPr>
        <w:t xml:space="preserve">5. </w:t>
      </w:r>
      <w:r w:rsidR="001F6998" w:rsidRPr="003E3534">
        <w:rPr>
          <w:rFonts w:ascii="Trebuchet MS" w:hAnsi="Trebuchet MS" w:cs="Tahoma"/>
          <w:sz w:val="24"/>
          <w:szCs w:val="24"/>
        </w:rPr>
        <w:t>What is customer loyalty?</w:t>
      </w:r>
    </w:p>
    <w:p w:rsidR="001F6998" w:rsidRPr="003E3534" w:rsidRDefault="001F6998" w:rsidP="00672BDD">
      <w:pPr>
        <w:shd w:val="clear" w:color="auto" w:fill="FFFFFF"/>
        <w:ind w:left="360"/>
        <w:jc w:val="both"/>
        <w:rPr>
          <w:rFonts w:ascii="Trebuchet MS" w:hAnsi="Trebuchet MS"/>
          <w:sz w:val="24"/>
          <w:szCs w:val="24"/>
        </w:rPr>
      </w:pPr>
      <w:r w:rsidRPr="003E3534">
        <w:rPr>
          <w:rFonts w:ascii="Trebuchet MS" w:hAnsi="Trebuchet MS"/>
          <w:sz w:val="24"/>
          <w:szCs w:val="24"/>
        </w:rPr>
        <w:t xml:space="preserve">The term </w:t>
      </w:r>
      <w:r w:rsidRPr="003E3534">
        <w:rPr>
          <w:rStyle w:val="Emphasis"/>
          <w:rFonts w:ascii="Trebuchet MS" w:hAnsi="Trebuchet MS"/>
          <w:sz w:val="24"/>
          <w:szCs w:val="24"/>
        </w:rPr>
        <w:t>customer loyalty</w:t>
      </w:r>
      <w:r w:rsidRPr="003E3534">
        <w:rPr>
          <w:rFonts w:ascii="Trebuchet MS" w:hAnsi="Trebuchet MS"/>
          <w:sz w:val="24"/>
          <w:szCs w:val="24"/>
        </w:rPr>
        <w:t xml:space="preserve"> is used to describe the </w:t>
      </w:r>
      <w:proofErr w:type="spellStart"/>
      <w:r w:rsidRPr="003E3534">
        <w:rPr>
          <w:rFonts w:ascii="Trebuchet MS" w:hAnsi="Trebuchet MS"/>
          <w:sz w:val="24"/>
          <w:szCs w:val="24"/>
        </w:rPr>
        <w:t>behavior</w:t>
      </w:r>
      <w:proofErr w:type="spellEnd"/>
      <w:r w:rsidRPr="003E3534">
        <w:rPr>
          <w:rFonts w:ascii="Trebuchet MS" w:hAnsi="Trebuchet MS"/>
          <w:sz w:val="24"/>
          <w:szCs w:val="24"/>
        </w:rPr>
        <w:t xml:space="preserve"> of repeat customers, as well as those that offer good ratings, reviews, or testimonials. Some customers do a particular company a great service by offering </w:t>
      </w:r>
      <w:proofErr w:type="spellStart"/>
      <w:r w:rsidRPr="003E3534">
        <w:rPr>
          <w:rFonts w:ascii="Trebuchet MS" w:hAnsi="Trebuchet MS"/>
          <w:sz w:val="24"/>
          <w:szCs w:val="24"/>
        </w:rPr>
        <w:t>favorable</w:t>
      </w:r>
      <w:proofErr w:type="spellEnd"/>
      <w:r w:rsidRPr="003E3534">
        <w:rPr>
          <w:rFonts w:ascii="Trebuchet MS" w:hAnsi="Trebuchet MS"/>
          <w:sz w:val="24"/>
          <w:szCs w:val="24"/>
        </w:rPr>
        <w:t xml:space="preserve"> word of mouth publicity regarding a product, telling friends and family, thus adding them to the number of loyal customers.</w:t>
      </w:r>
    </w:p>
    <w:p w:rsidR="001F6998" w:rsidRPr="003E3534" w:rsidRDefault="001F6998" w:rsidP="00A77135">
      <w:pPr>
        <w:spacing w:line="360" w:lineRule="auto"/>
        <w:ind w:left="360"/>
        <w:rPr>
          <w:rFonts w:ascii="Trebuchet MS" w:hAnsi="Trebuchet MS" w:cs="Calibri"/>
          <w:sz w:val="24"/>
          <w:szCs w:val="24"/>
        </w:rPr>
      </w:pPr>
    </w:p>
    <w:p w:rsidR="001F6998" w:rsidRPr="003E3534" w:rsidRDefault="00672BDD" w:rsidP="00672BDD">
      <w:pPr>
        <w:shd w:val="clear" w:color="auto" w:fill="FFFFFF"/>
        <w:spacing w:line="360" w:lineRule="auto"/>
        <w:jc w:val="both"/>
        <w:rPr>
          <w:rFonts w:ascii="Trebuchet MS" w:eastAsia="Times New Roman" w:hAnsi="Trebuchet MS"/>
          <w:bCs/>
          <w:sz w:val="24"/>
          <w:szCs w:val="24"/>
        </w:rPr>
      </w:pPr>
      <w:r>
        <w:rPr>
          <w:rFonts w:ascii="Trebuchet MS" w:eastAsia="Times New Roman" w:hAnsi="Trebuchet MS"/>
          <w:bCs/>
          <w:sz w:val="24"/>
          <w:szCs w:val="24"/>
        </w:rPr>
        <w:t xml:space="preserve">6. </w:t>
      </w:r>
      <w:r w:rsidR="001F6998" w:rsidRPr="003E3534">
        <w:rPr>
          <w:rFonts w:ascii="Trebuchet MS" w:eastAsia="Times New Roman" w:hAnsi="Trebuchet MS"/>
          <w:bCs/>
          <w:sz w:val="24"/>
          <w:szCs w:val="24"/>
        </w:rPr>
        <w:t>What is customer relationship in competitive environment?</w:t>
      </w:r>
    </w:p>
    <w:p w:rsidR="001F6998" w:rsidRPr="003E3534" w:rsidRDefault="001F6998" w:rsidP="00672BDD">
      <w:pPr>
        <w:shd w:val="clear" w:color="auto" w:fill="FFFFFF"/>
        <w:ind w:left="360"/>
        <w:jc w:val="both"/>
        <w:rPr>
          <w:rFonts w:ascii="Trebuchet MS" w:hAnsi="Trebuchet MS"/>
          <w:sz w:val="24"/>
          <w:szCs w:val="24"/>
          <w:lang w:val="en"/>
        </w:rPr>
      </w:pPr>
      <w:r w:rsidRPr="003E3534">
        <w:rPr>
          <w:rFonts w:ascii="Trebuchet MS" w:hAnsi="Trebuchet MS"/>
          <w:sz w:val="24"/>
          <w:szCs w:val="24"/>
          <w:lang w:val="en"/>
        </w:rPr>
        <w:t>The competitive environment, also known as the market structure, is the dynamic system in which your business competes. The state of the system as a whole limits the flexibility of your business. World economic conditions, for example, might increase the prices of raw materials, forcing companies that supply your industry to charge more, raising your overhead costs. At the other end of the scale, local events, such as regional labor shortages or natural disasters, also affect the competitive environment.</w:t>
      </w:r>
    </w:p>
    <w:p w:rsidR="001F6998" w:rsidRDefault="001F6998" w:rsidP="001F6998">
      <w:pPr>
        <w:shd w:val="clear" w:color="auto" w:fill="FFFFFF"/>
        <w:spacing w:line="360" w:lineRule="auto"/>
        <w:rPr>
          <w:rFonts w:ascii="Trebuchet MS" w:hAnsi="Trebuchet MS"/>
          <w:sz w:val="24"/>
          <w:szCs w:val="24"/>
          <w:lang w:val="en"/>
        </w:rPr>
      </w:pPr>
    </w:p>
    <w:p w:rsidR="00672BDD" w:rsidRDefault="00672BDD" w:rsidP="001F6998">
      <w:pPr>
        <w:shd w:val="clear" w:color="auto" w:fill="FFFFFF"/>
        <w:spacing w:line="360" w:lineRule="auto"/>
        <w:rPr>
          <w:rFonts w:ascii="Trebuchet MS" w:hAnsi="Trebuchet MS"/>
          <w:sz w:val="24"/>
          <w:szCs w:val="24"/>
          <w:lang w:val="en"/>
        </w:rPr>
      </w:pPr>
    </w:p>
    <w:p w:rsidR="00672BDD" w:rsidRPr="003E3534" w:rsidRDefault="00672BDD" w:rsidP="001F6998">
      <w:pPr>
        <w:shd w:val="clear" w:color="auto" w:fill="FFFFFF"/>
        <w:spacing w:line="360" w:lineRule="auto"/>
        <w:rPr>
          <w:rFonts w:ascii="Trebuchet MS" w:hAnsi="Trebuchet MS"/>
          <w:sz w:val="24"/>
          <w:szCs w:val="24"/>
          <w:lang w:val="en"/>
        </w:rPr>
      </w:pPr>
    </w:p>
    <w:p w:rsidR="001F6998" w:rsidRPr="003E3534" w:rsidRDefault="00672BDD" w:rsidP="00672BDD">
      <w:pPr>
        <w:shd w:val="clear" w:color="auto" w:fill="FFFFFF"/>
        <w:spacing w:line="360" w:lineRule="auto"/>
        <w:jc w:val="both"/>
        <w:rPr>
          <w:rFonts w:ascii="Trebuchet MS" w:eastAsia="Times New Roman" w:hAnsi="Trebuchet MS"/>
          <w:bCs/>
          <w:sz w:val="24"/>
          <w:szCs w:val="24"/>
        </w:rPr>
      </w:pPr>
      <w:r>
        <w:rPr>
          <w:rFonts w:ascii="Trebuchet MS" w:hAnsi="Trebuchet MS"/>
          <w:sz w:val="24"/>
          <w:szCs w:val="24"/>
          <w:lang w:val="en"/>
        </w:rPr>
        <w:lastRenderedPageBreak/>
        <w:t xml:space="preserve">7. </w:t>
      </w:r>
      <w:r w:rsidR="001F6998" w:rsidRPr="003E3534">
        <w:rPr>
          <w:rFonts w:ascii="Trebuchet MS" w:hAnsi="Trebuchet MS"/>
          <w:sz w:val="24"/>
          <w:szCs w:val="24"/>
          <w:lang w:val="en"/>
        </w:rPr>
        <w:t>What are the three cornerstones of CRM?</w:t>
      </w:r>
    </w:p>
    <w:p w:rsidR="001F6998" w:rsidRPr="003E3534" w:rsidRDefault="001F6998" w:rsidP="00672BDD">
      <w:pPr>
        <w:shd w:val="clear" w:color="auto" w:fill="FFFFFF"/>
        <w:ind w:left="360"/>
        <w:jc w:val="both"/>
        <w:rPr>
          <w:rFonts w:ascii="Trebuchet MS" w:hAnsi="Trebuchet MS"/>
          <w:sz w:val="24"/>
          <w:szCs w:val="24"/>
          <w:lang w:val="en"/>
        </w:rPr>
      </w:pPr>
      <w:r w:rsidRPr="003E3534">
        <w:rPr>
          <w:rFonts w:ascii="Trebuchet MS" w:hAnsi="Trebuchet MS"/>
          <w:sz w:val="24"/>
          <w:szCs w:val="24"/>
          <w:lang w:val="en"/>
        </w:rPr>
        <w:t xml:space="preserve">The essence of CRM thinking originates from three concepts in marketing </w:t>
      </w:r>
      <w:proofErr w:type="gramStart"/>
      <w:r w:rsidRPr="003E3534">
        <w:rPr>
          <w:rFonts w:ascii="Trebuchet MS" w:hAnsi="Trebuchet MS"/>
          <w:sz w:val="24"/>
          <w:szCs w:val="24"/>
          <w:lang w:val="en"/>
        </w:rPr>
        <w:t>management</w:t>
      </w:r>
      <w:proofErr w:type="gramEnd"/>
      <w:r w:rsidRPr="003E3534">
        <w:rPr>
          <w:rFonts w:ascii="Trebuchet MS" w:hAnsi="Trebuchet MS"/>
          <w:sz w:val="24"/>
          <w:szCs w:val="24"/>
          <w:lang w:val="en"/>
        </w:rPr>
        <w:t>:</w:t>
      </w:r>
    </w:p>
    <w:p w:rsidR="001F6998" w:rsidRPr="003E3534" w:rsidRDefault="001F6998" w:rsidP="001C064D">
      <w:pPr>
        <w:numPr>
          <w:ilvl w:val="0"/>
          <w:numId w:val="25"/>
        </w:numPr>
        <w:shd w:val="clear" w:color="auto" w:fill="FFFFFF"/>
        <w:spacing w:line="360" w:lineRule="auto"/>
        <w:jc w:val="both"/>
        <w:rPr>
          <w:rFonts w:ascii="Trebuchet MS" w:eastAsia="Times New Roman" w:hAnsi="Trebuchet MS"/>
          <w:bCs/>
          <w:sz w:val="24"/>
          <w:szCs w:val="24"/>
        </w:rPr>
      </w:pPr>
      <w:r w:rsidRPr="003E3534">
        <w:rPr>
          <w:rFonts w:ascii="Trebuchet MS" w:eastAsia="Times New Roman" w:hAnsi="Trebuchet MS"/>
          <w:bCs/>
          <w:sz w:val="24"/>
          <w:szCs w:val="24"/>
        </w:rPr>
        <w:t>Customer orientation</w:t>
      </w:r>
    </w:p>
    <w:p w:rsidR="001F6998" w:rsidRPr="003E3534" w:rsidRDefault="001F6998" w:rsidP="001C064D">
      <w:pPr>
        <w:numPr>
          <w:ilvl w:val="0"/>
          <w:numId w:val="25"/>
        </w:numPr>
        <w:shd w:val="clear" w:color="auto" w:fill="FFFFFF"/>
        <w:spacing w:line="360" w:lineRule="auto"/>
        <w:jc w:val="both"/>
        <w:rPr>
          <w:rFonts w:ascii="Trebuchet MS" w:eastAsia="Times New Roman" w:hAnsi="Trebuchet MS"/>
          <w:bCs/>
          <w:sz w:val="24"/>
          <w:szCs w:val="24"/>
        </w:rPr>
      </w:pPr>
      <w:r w:rsidRPr="003E3534">
        <w:rPr>
          <w:rFonts w:ascii="Trebuchet MS" w:eastAsia="Times New Roman" w:hAnsi="Trebuchet MS"/>
          <w:bCs/>
          <w:sz w:val="24"/>
          <w:szCs w:val="24"/>
        </w:rPr>
        <w:t>Relationship marketing</w:t>
      </w:r>
    </w:p>
    <w:p w:rsidR="001F6998" w:rsidRPr="003E3534" w:rsidRDefault="001F6998" w:rsidP="001C064D">
      <w:pPr>
        <w:numPr>
          <w:ilvl w:val="0"/>
          <w:numId w:val="25"/>
        </w:numPr>
        <w:shd w:val="clear" w:color="auto" w:fill="FFFFFF"/>
        <w:spacing w:line="360" w:lineRule="auto"/>
        <w:jc w:val="both"/>
        <w:rPr>
          <w:rFonts w:ascii="Trebuchet MS" w:eastAsia="Times New Roman" w:hAnsi="Trebuchet MS"/>
          <w:bCs/>
          <w:sz w:val="24"/>
          <w:szCs w:val="24"/>
        </w:rPr>
      </w:pPr>
      <w:r w:rsidRPr="003E3534">
        <w:rPr>
          <w:rFonts w:ascii="Trebuchet MS" w:eastAsia="Times New Roman" w:hAnsi="Trebuchet MS"/>
          <w:bCs/>
          <w:sz w:val="24"/>
          <w:szCs w:val="24"/>
        </w:rPr>
        <w:t>Database marketing</w:t>
      </w:r>
    </w:p>
    <w:p w:rsidR="001F6998" w:rsidRPr="003E3534" w:rsidRDefault="001F6998" w:rsidP="001F6998">
      <w:pPr>
        <w:shd w:val="clear" w:color="auto" w:fill="FFFFFF"/>
        <w:spacing w:line="360" w:lineRule="auto"/>
        <w:rPr>
          <w:rFonts w:ascii="Trebuchet MS" w:eastAsia="Times New Roman" w:hAnsi="Trebuchet MS"/>
          <w:bCs/>
          <w:sz w:val="24"/>
          <w:szCs w:val="24"/>
        </w:rPr>
      </w:pPr>
    </w:p>
    <w:p w:rsidR="001F6998" w:rsidRPr="003E3534" w:rsidRDefault="00672BDD" w:rsidP="00672BDD">
      <w:pPr>
        <w:shd w:val="clear" w:color="auto" w:fill="FFFFFF"/>
        <w:spacing w:line="360" w:lineRule="auto"/>
        <w:jc w:val="both"/>
        <w:rPr>
          <w:rFonts w:ascii="Trebuchet MS" w:eastAsia="Times New Roman" w:hAnsi="Trebuchet MS"/>
          <w:bCs/>
          <w:sz w:val="24"/>
          <w:szCs w:val="24"/>
        </w:rPr>
      </w:pPr>
      <w:r>
        <w:rPr>
          <w:rFonts w:ascii="Trebuchet MS" w:eastAsia="Times New Roman" w:hAnsi="Trebuchet MS"/>
          <w:bCs/>
          <w:sz w:val="24"/>
          <w:szCs w:val="24"/>
        </w:rPr>
        <w:t xml:space="preserve">8.  </w:t>
      </w:r>
      <w:r w:rsidR="001F6998" w:rsidRPr="003E3534">
        <w:rPr>
          <w:rFonts w:ascii="Trebuchet MS" w:eastAsia="Times New Roman" w:hAnsi="Trebuchet MS"/>
          <w:bCs/>
          <w:sz w:val="24"/>
          <w:szCs w:val="24"/>
        </w:rPr>
        <w:t>What is customer market?</w:t>
      </w:r>
    </w:p>
    <w:p w:rsidR="001F6998" w:rsidRPr="003E3534" w:rsidRDefault="001F6998" w:rsidP="00672BDD">
      <w:pPr>
        <w:shd w:val="clear" w:color="auto" w:fill="FFFFFF"/>
        <w:ind w:left="360"/>
        <w:jc w:val="both"/>
        <w:rPr>
          <w:rFonts w:ascii="Trebuchet MS" w:eastAsia="Times New Roman" w:hAnsi="Trebuchet MS"/>
          <w:bCs/>
          <w:sz w:val="24"/>
          <w:szCs w:val="24"/>
        </w:rPr>
      </w:pPr>
      <w:r w:rsidRPr="003E3534">
        <w:rPr>
          <w:rFonts w:ascii="Trebuchet MS" w:eastAsia="Times New Roman" w:hAnsi="Trebuchet MS"/>
          <w:bCs/>
          <w:sz w:val="24"/>
          <w:szCs w:val="24"/>
        </w:rPr>
        <w:t xml:space="preserve">Customer </w:t>
      </w:r>
      <w:proofErr w:type="gramStart"/>
      <w:r w:rsidRPr="003E3534">
        <w:rPr>
          <w:rFonts w:ascii="Trebuchet MS" w:eastAsia="Times New Roman" w:hAnsi="Trebuchet MS"/>
          <w:bCs/>
          <w:sz w:val="24"/>
          <w:szCs w:val="24"/>
        </w:rPr>
        <w:t>market represent</w:t>
      </w:r>
      <w:proofErr w:type="gramEnd"/>
      <w:r w:rsidRPr="003E3534">
        <w:rPr>
          <w:rFonts w:ascii="Trebuchet MS" w:eastAsia="Times New Roman" w:hAnsi="Trebuchet MS"/>
          <w:bCs/>
          <w:sz w:val="24"/>
          <w:szCs w:val="24"/>
        </w:rPr>
        <w:t xml:space="preserve"> all the people or the organisation that buy goods or services. They can be either consumers or intermediaries. In more markets today, ‘customer service’ proves to be the major factor differentiating the company from its competitors.</w:t>
      </w:r>
    </w:p>
    <w:p w:rsidR="001F6998" w:rsidRPr="003E3534" w:rsidRDefault="001F6998" w:rsidP="001F6998">
      <w:pPr>
        <w:shd w:val="clear" w:color="auto" w:fill="FFFFFF"/>
        <w:spacing w:line="360" w:lineRule="auto"/>
        <w:rPr>
          <w:rFonts w:ascii="Trebuchet MS" w:eastAsia="Times New Roman" w:hAnsi="Trebuchet MS"/>
          <w:bCs/>
          <w:sz w:val="24"/>
          <w:szCs w:val="24"/>
        </w:rPr>
      </w:pPr>
    </w:p>
    <w:p w:rsidR="001F6998" w:rsidRPr="003E3534" w:rsidRDefault="00672BDD" w:rsidP="00672BDD">
      <w:pPr>
        <w:shd w:val="clear" w:color="auto" w:fill="FFFFFF"/>
        <w:spacing w:line="360" w:lineRule="auto"/>
        <w:jc w:val="both"/>
        <w:rPr>
          <w:rFonts w:ascii="Trebuchet MS" w:eastAsia="Times New Roman" w:hAnsi="Trebuchet MS"/>
          <w:bCs/>
          <w:sz w:val="24"/>
          <w:szCs w:val="24"/>
        </w:rPr>
      </w:pPr>
      <w:r>
        <w:rPr>
          <w:rFonts w:ascii="Trebuchet MS" w:eastAsia="Times New Roman" w:hAnsi="Trebuchet MS"/>
          <w:bCs/>
          <w:sz w:val="24"/>
          <w:szCs w:val="24"/>
        </w:rPr>
        <w:t xml:space="preserve">9. </w:t>
      </w:r>
      <w:r w:rsidR="001F6998" w:rsidRPr="003E3534">
        <w:rPr>
          <w:rFonts w:ascii="Trebuchet MS" w:eastAsia="Times New Roman" w:hAnsi="Trebuchet MS"/>
          <w:bCs/>
          <w:sz w:val="24"/>
          <w:szCs w:val="24"/>
        </w:rPr>
        <w:t>What do you mean by cross-sell/up-sell?</w:t>
      </w:r>
    </w:p>
    <w:p w:rsidR="001F6998" w:rsidRPr="003E3534" w:rsidRDefault="001F6998" w:rsidP="00A96E49">
      <w:pPr>
        <w:shd w:val="clear" w:color="auto" w:fill="FFFFFF"/>
        <w:ind w:left="360"/>
        <w:jc w:val="both"/>
        <w:rPr>
          <w:rFonts w:ascii="Trebuchet MS" w:eastAsia="Times New Roman" w:hAnsi="Trebuchet MS"/>
          <w:bCs/>
          <w:sz w:val="24"/>
          <w:szCs w:val="24"/>
        </w:rPr>
      </w:pPr>
      <w:r w:rsidRPr="003E3534">
        <w:rPr>
          <w:rFonts w:ascii="Trebuchet MS" w:eastAsia="Times New Roman" w:hAnsi="Trebuchet MS"/>
          <w:bCs/>
          <w:sz w:val="24"/>
          <w:szCs w:val="24"/>
        </w:rPr>
        <w:t>The cross-sell/up-sell is also known as increasing the wallet share or the amount the customer spends. The purpose is to identify complementary offerings that a customer would like. Up-selling is similar but, instead of offering a complementary product, the organisation offers an enhanced one. In financial terms, when a customer accepts a cross-sell or up-sell offer, that organisation begins to reap more profits.</w:t>
      </w:r>
    </w:p>
    <w:p w:rsidR="001F6998" w:rsidRPr="003E3534" w:rsidRDefault="001F6998" w:rsidP="001F6998">
      <w:pPr>
        <w:shd w:val="clear" w:color="auto" w:fill="FFFFFF"/>
        <w:spacing w:line="360" w:lineRule="auto"/>
        <w:rPr>
          <w:rFonts w:ascii="Trebuchet MS" w:eastAsia="Times New Roman" w:hAnsi="Trebuchet MS"/>
          <w:bCs/>
          <w:sz w:val="24"/>
          <w:szCs w:val="24"/>
        </w:rPr>
      </w:pPr>
    </w:p>
    <w:p w:rsidR="001F6998" w:rsidRPr="003E3534" w:rsidRDefault="00A96E49" w:rsidP="00A96E49">
      <w:pPr>
        <w:shd w:val="clear" w:color="auto" w:fill="FFFFFF"/>
        <w:spacing w:line="360" w:lineRule="auto"/>
        <w:jc w:val="both"/>
        <w:rPr>
          <w:rFonts w:ascii="Trebuchet MS" w:eastAsia="Times New Roman" w:hAnsi="Trebuchet MS"/>
          <w:bCs/>
          <w:sz w:val="24"/>
          <w:szCs w:val="24"/>
        </w:rPr>
      </w:pPr>
      <w:r>
        <w:rPr>
          <w:rFonts w:ascii="Trebuchet MS" w:eastAsia="Times New Roman" w:hAnsi="Trebuchet MS"/>
          <w:bCs/>
          <w:sz w:val="24"/>
          <w:szCs w:val="24"/>
        </w:rPr>
        <w:t xml:space="preserve">10. </w:t>
      </w:r>
      <w:r w:rsidR="001F6998" w:rsidRPr="003E3534">
        <w:rPr>
          <w:rFonts w:ascii="Trebuchet MS" w:eastAsia="Times New Roman" w:hAnsi="Trebuchet MS"/>
          <w:bCs/>
          <w:sz w:val="24"/>
          <w:szCs w:val="24"/>
        </w:rPr>
        <w:t>What are the four dimensions of relationship marketing?</w:t>
      </w:r>
    </w:p>
    <w:p w:rsidR="001F6998" w:rsidRPr="003E3534" w:rsidRDefault="001F6998" w:rsidP="001C064D">
      <w:pPr>
        <w:numPr>
          <w:ilvl w:val="0"/>
          <w:numId w:val="26"/>
        </w:numPr>
        <w:shd w:val="clear" w:color="auto" w:fill="FFFFFF"/>
        <w:spacing w:line="360" w:lineRule="auto"/>
        <w:jc w:val="both"/>
        <w:rPr>
          <w:rFonts w:ascii="Trebuchet MS" w:eastAsia="Times New Roman" w:hAnsi="Trebuchet MS"/>
          <w:bCs/>
          <w:sz w:val="24"/>
          <w:szCs w:val="24"/>
        </w:rPr>
      </w:pPr>
      <w:r w:rsidRPr="003E3534">
        <w:rPr>
          <w:rFonts w:ascii="Trebuchet MS" w:eastAsia="Times New Roman" w:hAnsi="Trebuchet MS"/>
          <w:bCs/>
          <w:sz w:val="24"/>
          <w:szCs w:val="24"/>
        </w:rPr>
        <w:t>Stakeholder orientation</w:t>
      </w:r>
    </w:p>
    <w:p w:rsidR="001F6998" w:rsidRPr="003E3534" w:rsidRDefault="001F6998" w:rsidP="001C064D">
      <w:pPr>
        <w:numPr>
          <w:ilvl w:val="0"/>
          <w:numId w:val="26"/>
        </w:numPr>
        <w:shd w:val="clear" w:color="auto" w:fill="FFFFFF"/>
        <w:spacing w:line="360" w:lineRule="auto"/>
        <w:jc w:val="both"/>
        <w:rPr>
          <w:rFonts w:ascii="Trebuchet MS" w:eastAsia="Times New Roman" w:hAnsi="Trebuchet MS"/>
          <w:bCs/>
          <w:sz w:val="24"/>
          <w:szCs w:val="24"/>
        </w:rPr>
      </w:pPr>
      <w:r w:rsidRPr="003E3534">
        <w:rPr>
          <w:rFonts w:ascii="Trebuchet MS" w:eastAsia="Times New Roman" w:hAnsi="Trebuchet MS"/>
          <w:bCs/>
          <w:sz w:val="24"/>
          <w:szCs w:val="24"/>
        </w:rPr>
        <w:t>Decision orientation</w:t>
      </w:r>
    </w:p>
    <w:p w:rsidR="001F6998" w:rsidRPr="003E3534" w:rsidRDefault="001F6998" w:rsidP="001C064D">
      <w:pPr>
        <w:numPr>
          <w:ilvl w:val="0"/>
          <w:numId w:val="26"/>
        </w:numPr>
        <w:shd w:val="clear" w:color="auto" w:fill="FFFFFF"/>
        <w:spacing w:line="360" w:lineRule="auto"/>
        <w:jc w:val="both"/>
        <w:rPr>
          <w:rFonts w:ascii="Trebuchet MS" w:eastAsia="Times New Roman" w:hAnsi="Trebuchet MS"/>
          <w:bCs/>
          <w:sz w:val="24"/>
          <w:szCs w:val="24"/>
        </w:rPr>
      </w:pPr>
      <w:r w:rsidRPr="003E3534">
        <w:rPr>
          <w:rFonts w:ascii="Trebuchet MS" w:eastAsia="Times New Roman" w:hAnsi="Trebuchet MS"/>
          <w:bCs/>
          <w:sz w:val="24"/>
          <w:szCs w:val="24"/>
        </w:rPr>
        <w:t>Time-horizon orientation</w:t>
      </w:r>
    </w:p>
    <w:p w:rsidR="001F6998" w:rsidRPr="003E3534" w:rsidRDefault="001F6998" w:rsidP="001C064D">
      <w:pPr>
        <w:numPr>
          <w:ilvl w:val="0"/>
          <w:numId w:val="26"/>
        </w:numPr>
        <w:shd w:val="clear" w:color="auto" w:fill="FFFFFF"/>
        <w:spacing w:line="360" w:lineRule="auto"/>
        <w:jc w:val="both"/>
        <w:rPr>
          <w:rFonts w:ascii="Trebuchet MS" w:eastAsia="Times New Roman" w:hAnsi="Trebuchet MS"/>
          <w:bCs/>
          <w:sz w:val="24"/>
          <w:szCs w:val="24"/>
        </w:rPr>
      </w:pPr>
      <w:r w:rsidRPr="003E3534">
        <w:rPr>
          <w:rFonts w:ascii="Trebuchet MS" w:eastAsia="Times New Roman" w:hAnsi="Trebuchet MS"/>
          <w:bCs/>
          <w:sz w:val="24"/>
          <w:szCs w:val="24"/>
        </w:rPr>
        <w:t>Value orientation</w:t>
      </w:r>
    </w:p>
    <w:p w:rsidR="001F6998" w:rsidRPr="003E3534" w:rsidRDefault="001F6998" w:rsidP="001F6998">
      <w:pPr>
        <w:shd w:val="clear" w:color="auto" w:fill="FFFFFF"/>
        <w:spacing w:line="360" w:lineRule="auto"/>
        <w:rPr>
          <w:rFonts w:ascii="Trebuchet MS" w:eastAsia="Times New Roman" w:hAnsi="Trebuchet MS"/>
          <w:bCs/>
          <w:sz w:val="24"/>
          <w:szCs w:val="24"/>
        </w:rPr>
      </w:pPr>
    </w:p>
    <w:p w:rsidR="001F6998" w:rsidRPr="003E3534" w:rsidRDefault="00A96E49" w:rsidP="00A96E49">
      <w:pPr>
        <w:shd w:val="clear" w:color="auto" w:fill="FFFFFF"/>
        <w:spacing w:line="360" w:lineRule="auto"/>
        <w:jc w:val="both"/>
        <w:rPr>
          <w:rFonts w:ascii="Trebuchet MS" w:eastAsia="Times New Roman" w:hAnsi="Trebuchet MS"/>
          <w:bCs/>
          <w:sz w:val="24"/>
          <w:szCs w:val="24"/>
        </w:rPr>
      </w:pPr>
      <w:r>
        <w:rPr>
          <w:rFonts w:ascii="Trebuchet MS" w:eastAsia="Times New Roman" w:hAnsi="Trebuchet MS"/>
          <w:bCs/>
          <w:sz w:val="24"/>
          <w:szCs w:val="24"/>
        </w:rPr>
        <w:t xml:space="preserve">11. </w:t>
      </w:r>
      <w:r w:rsidR="001F6998" w:rsidRPr="003E3534">
        <w:rPr>
          <w:rFonts w:ascii="Trebuchet MS" w:eastAsia="Times New Roman" w:hAnsi="Trebuchet MS"/>
          <w:bCs/>
          <w:sz w:val="24"/>
          <w:szCs w:val="24"/>
        </w:rPr>
        <w:t>What is Win Back?</w:t>
      </w:r>
    </w:p>
    <w:p w:rsidR="001F6998" w:rsidRPr="003E3534" w:rsidRDefault="001F6998" w:rsidP="00A96E49">
      <w:pPr>
        <w:shd w:val="clear" w:color="auto" w:fill="FFFFFF"/>
        <w:ind w:left="360"/>
        <w:jc w:val="both"/>
        <w:rPr>
          <w:rFonts w:ascii="Trebuchet MS" w:eastAsia="Times New Roman" w:hAnsi="Trebuchet MS"/>
          <w:bCs/>
          <w:sz w:val="24"/>
          <w:szCs w:val="24"/>
        </w:rPr>
      </w:pPr>
      <w:r w:rsidRPr="003E3534">
        <w:rPr>
          <w:rFonts w:ascii="Trebuchet MS" w:eastAsia="Times New Roman" w:hAnsi="Trebuchet MS"/>
          <w:bCs/>
          <w:sz w:val="24"/>
          <w:szCs w:val="24"/>
        </w:rPr>
        <w:t xml:space="preserve">This is the process of convincing a customer to stay with the organization while they are discontinuing service or convincing them to </w:t>
      </w:r>
      <w:proofErr w:type="spellStart"/>
      <w:r w:rsidRPr="003E3534">
        <w:rPr>
          <w:rFonts w:ascii="Trebuchet MS" w:eastAsia="Times New Roman" w:hAnsi="Trebuchet MS"/>
          <w:bCs/>
          <w:sz w:val="24"/>
          <w:szCs w:val="24"/>
        </w:rPr>
        <w:t>rejoin</w:t>
      </w:r>
      <w:proofErr w:type="spellEnd"/>
      <w:r w:rsidRPr="003E3534">
        <w:rPr>
          <w:rFonts w:ascii="Trebuchet MS" w:eastAsia="Times New Roman" w:hAnsi="Trebuchet MS"/>
          <w:bCs/>
          <w:sz w:val="24"/>
          <w:szCs w:val="24"/>
        </w:rPr>
        <w:t xml:space="preserve"> once they have left. Win back is the most time-sensitive. Research indicates that a win-back campaign is four times more likely to succeed, if contact is made within the first week following a defection than if it is made in the fourth week.</w:t>
      </w:r>
    </w:p>
    <w:p w:rsidR="001F6998" w:rsidRPr="003E3534" w:rsidRDefault="001F6998" w:rsidP="00A77135">
      <w:pPr>
        <w:spacing w:line="360" w:lineRule="auto"/>
        <w:ind w:left="360"/>
        <w:rPr>
          <w:rFonts w:ascii="Trebuchet MS" w:hAnsi="Trebuchet MS" w:cs="Calibri"/>
          <w:sz w:val="24"/>
          <w:szCs w:val="24"/>
        </w:rPr>
      </w:pPr>
    </w:p>
    <w:p w:rsidR="00A96E49" w:rsidRDefault="00A96E49" w:rsidP="00465083">
      <w:pPr>
        <w:shd w:val="clear" w:color="auto" w:fill="FFFFFF"/>
        <w:spacing w:line="360" w:lineRule="auto"/>
        <w:jc w:val="center"/>
        <w:rPr>
          <w:rFonts w:ascii="Trebuchet MS" w:eastAsia="Times New Roman" w:hAnsi="Trebuchet MS"/>
          <w:bCs/>
          <w:sz w:val="24"/>
          <w:szCs w:val="24"/>
        </w:rPr>
      </w:pPr>
    </w:p>
    <w:p w:rsidR="00A96E49" w:rsidRDefault="00A96E49" w:rsidP="00465083">
      <w:pPr>
        <w:shd w:val="clear" w:color="auto" w:fill="FFFFFF"/>
        <w:spacing w:line="360" w:lineRule="auto"/>
        <w:jc w:val="center"/>
        <w:rPr>
          <w:rFonts w:ascii="Trebuchet MS" w:eastAsia="Times New Roman" w:hAnsi="Trebuchet MS"/>
          <w:bCs/>
          <w:sz w:val="24"/>
          <w:szCs w:val="24"/>
        </w:rPr>
      </w:pPr>
    </w:p>
    <w:p w:rsidR="00A96E49" w:rsidRDefault="00A96E49" w:rsidP="00465083">
      <w:pPr>
        <w:shd w:val="clear" w:color="auto" w:fill="FFFFFF"/>
        <w:spacing w:line="360" w:lineRule="auto"/>
        <w:jc w:val="center"/>
        <w:rPr>
          <w:rFonts w:ascii="Trebuchet MS" w:eastAsia="Times New Roman" w:hAnsi="Trebuchet MS"/>
          <w:bCs/>
          <w:sz w:val="24"/>
          <w:szCs w:val="24"/>
        </w:rPr>
      </w:pPr>
    </w:p>
    <w:p w:rsidR="00A96E49" w:rsidRDefault="00A96E49" w:rsidP="00465083">
      <w:pPr>
        <w:shd w:val="clear" w:color="auto" w:fill="FFFFFF"/>
        <w:spacing w:line="360" w:lineRule="auto"/>
        <w:jc w:val="center"/>
        <w:rPr>
          <w:rFonts w:ascii="Trebuchet MS" w:eastAsia="Times New Roman" w:hAnsi="Trebuchet MS"/>
          <w:bCs/>
          <w:sz w:val="24"/>
          <w:szCs w:val="24"/>
        </w:rPr>
      </w:pPr>
    </w:p>
    <w:p w:rsidR="00A96E49" w:rsidRDefault="00A96E49" w:rsidP="00465083">
      <w:pPr>
        <w:shd w:val="clear" w:color="auto" w:fill="FFFFFF"/>
        <w:spacing w:line="360" w:lineRule="auto"/>
        <w:jc w:val="center"/>
        <w:rPr>
          <w:rFonts w:ascii="Trebuchet MS" w:eastAsia="Times New Roman" w:hAnsi="Trebuchet MS"/>
          <w:bCs/>
          <w:sz w:val="24"/>
          <w:szCs w:val="24"/>
        </w:rPr>
      </w:pPr>
    </w:p>
    <w:p w:rsidR="00465083" w:rsidRPr="00A96E49" w:rsidRDefault="00465083" w:rsidP="00465083">
      <w:pPr>
        <w:shd w:val="clear" w:color="auto" w:fill="FFFFFF"/>
        <w:spacing w:line="360" w:lineRule="auto"/>
        <w:jc w:val="center"/>
        <w:rPr>
          <w:rFonts w:ascii="Trebuchet MS" w:eastAsia="Times New Roman" w:hAnsi="Trebuchet MS"/>
          <w:b/>
          <w:bCs/>
          <w:sz w:val="24"/>
          <w:szCs w:val="24"/>
          <w:u w:val="single"/>
        </w:rPr>
      </w:pPr>
      <w:r w:rsidRPr="00A96E49">
        <w:rPr>
          <w:rFonts w:ascii="Trebuchet MS" w:eastAsia="Times New Roman" w:hAnsi="Trebuchet MS"/>
          <w:b/>
          <w:bCs/>
          <w:sz w:val="24"/>
          <w:szCs w:val="24"/>
          <w:u w:val="single"/>
        </w:rPr>
        <w:lastRenderedPageBreak/>
        <w:t>PART –B</w:t>
      </w:r>
    </w:p>
    <w:p w:rsidR="00465083" w:rsidRPr="003E3534" w:rsidRDefault="00465083" w:rsidP="00465083">
      <w:pPr>
        <w:shd w:val="clear" w:color="auto" w:fill="FFFFFF"/>
        <w:spacing w:line="360" w:lineRule="auto"/>
        <w:rPr>
          <w:rFonts w:ascii="Trebuchet MS" w:eastAsia="Times New Roman" w:hAnsi="Trebuchet MS"/>
          <w:bCs/>
          <w:sz w:val="24"/>
          <w:szCs w:val="24"/>
        </w:rPr>
      </w:pPr>
    </w:p>
    <w:p w:rsidR="00465083" w:rsidRPr="003E3534" w:rsidRDefault="00465083" w:rsidP="001C064D">
      <w:pPr>
        <w:numPr>
          <w:ilvl w:val="0"/>
          <w:numId w:val="24"/>
        </w:numPr>
        <w:shd w:val="clear" w:color="auto" w:fill="FFFFFF"/>
        <w:spacing w:line="360" w:lineRule="auto"/>
        <w:jc w:val="both"/>
        <w:rPr>
          <w:rFonts w:ascii="Trebuchet MS" w:eastAsia="Times New Roman" w:hAnsi="Trebuchet MS"/>
          <w:b/>
          <w:bCs/>
          <w:sz w:val="24"/>
          <w:szCs w:val="24"/>
        </w:rPr>
      </w:pPr>
      <w:r w:rsidRPr="003E3534">
        <w:rPr>
          <w:rFonts w:ascii="Trebuchet MS" w:eastAsia="Times New Roman" w:hAnsi="Trebuchet MS"/>
          <w:b/>
          <w:bCs/>
          <w:sz w:val="24"/>
          <w:szCs w:val="24"/>
        </w:rPr>
        <w:t xml:space="preserve">Explain the concept of customer relationship management. </w:t>
      </w:r>
    </w:p>
    <w:p w:rsidR="00465083" w:rsidRPr="003E3534" w:rsidRDefault="00465083" w:rsidP="00465083">
      <w:pPr>
        <w:shd w:val="clear" w:color="auto" w:fill="FFFFFF"/>
        <w:spacing w:line="360" w:lineRule="auto"/>
        <w:ind w:left="360" w:right="109"/>
        <w:rPr>
          <w:rFonts w:ascii="Trebuchet MS" w:eastAsia="Times New Roman" w:hAnsi="Trebuchet MS"/>
          <w:sz w:val="24"/>
          <w:szCs w:val="24"/>
        </w:rPr>
      </w:pPr>
    </w:p>
    <w:p w:rsidR="00465083" w:rsidRPr="003E3534" w:rsidRDefault="00465083" w:rsidP="00A96E49">
      <w:pPr>
        <w:shd w:val="clear" w:color="auto" w:fill="FFFFFF"/>
        <w:ind w:left="360" w:right="109"/>
        <w:jc w:val="both"/>
        <w:rPr>
          <w:rFonts w:ascii="Trebuchet MS" w:eastAsia="Times New Roman" w:hAnsi="Trebuchet MS"/>
          <w:sz w:val="24"/>
          <w:szCs w:val="24"/>
        </w:rPr>
      </w:pPr>
      <w:r w:rsidRPr="003E3534">
        <w:rPr>
          <w:rFonts w:ascii="Trebuchet MS" w:eastAsia="Times New Roman" w:hAnsi="Trebuchet MS"/>
          <w:sz w:val="24"/>
          <w:szCs w:val="24"/>
        </w:rPr>
        <w:t>CRM (Customer Relationship Management): Managing customer relations. Terminology confusion often occurs between "the CRM concept" and "CRM systems on a computer".</w:t>
      </w:r>
    </w:p>
    <w:p w:rsidR="00465083" w:rsidRPr="003E3534" w:rsidRDefault="00465083" w:rsidP="00465083">
      <w:pPr>
        <w:shd w:val="clear" w:color="auto" w:fill="FFFFFF"/>
        <w:spacing w:line="360" w:lineRule="auto"/>
        <w:ind w:left="360" w:right="109"/>
        <w:rPr>
          <w:rFonts w:ascii="Trebuchet MS" w:eastAsia="Times New Roman" w:hAnsi="Trebuchet MS"/>
          <w:sz w:val="24"/>
          <w:szCs w:val="24"/>
        </w:rPr>
      </w:pPr>
    </w:p>
    <w:p w:rsidR="00465083" w:rsidRPr="003E3534" w:rsidRDefault="00465083" w:rsidP="00A96E49">
      <w:pPr>
        <w:shd w:val="clear" w:color="auto" w:fill="FFFFFF"/>
        <w:ind w:left="360" w:right="109"/>
        <w:jc w:val="both"/>
        <w:rPr>
          <w:rFonts w:ascii="Trebuchet MS" w:eastAsia="Times New Roman" w:hAnsi="Trebuchet MS"/>
          <w:sz w:val="24"/>
          <w:szCs w:val="24"/>
        </w:rPr>
      </w:pPr>
      <w:r w:rsidRPr="003E3534">
        <w:rPr>
          <w:rFonts w:ascii="Trebuchet MS" w:eastAsia="Times New Roman" w:hAnsi="Trebuchet MS"/>
          <w:b/>
          <w:sz w:val="24"/>
          <w:szCs w:val="24"/>
        </w:rPr>
        <w:t>The CRM concept:</w:t>
      </w:r>
      <w:r w:rsidRPr="003E3534">
        <w:rPr>
          <w:rFonts w:ascii="Trebuchet MS" w:eastAsia="Times New Roman" w:hAnsi="Trebuchet MS"/>
          <w:sz w:val="24"/>
          <w:szCs w:val="24"/>
        </w:rPr>
        <w:t xml:space="preserve"> Is a set of internal standards and business protocols related to customer service (the type of service you want or would want to provide for buyers). Quite often, to increase corporate profitability, we segment customers into several categories (for example, with the aid of ABC analysis) and develop various methods to serve buyers depending on which group the customer belongs to.</w:t>
      </w:r>
    </w:p>
    <w:p w:rsidR="00465083" w:rsidRPr="003E3534" w:rsidRDefault="00465083" w:rsidP="00465083">
      <w:pPr>
        <w:shd w:val="clear" w:color="auto" w:fill="FFFFFF"/>
        <w:spacing w:line="360" w:lineRule="auto"/>
        <w:ind w:left="360" w:right="109"/>
        <w:rPr>
          <w:rFonts w:ascii="Trebuchet MS" w:eastAsia="Times New Roman" w:hAnsi="Trebuchet MS"/>
          <w:sz w:val="24"/>
          <w:szCs w:val="24"/>
        </w:rPr>
      </w:pPr>
    </w:p>
    <w:p w:rsidR="00465083" w:rsidRPr="003E3534" w:rsidRDefault="00465083" w:rsidP="00A96E49">
      <w:pPr>
        <w:shd w:val="clear" w:color="auto" w:fill="FFFFFF"/>
        <w:ind w:left="360" w:right="109"/>
        <w:jc w:val="both"/>
        <w:rPr>
          <w:rFonts w:ascii="Trebuchet MS" w:eastAsia="Times New Roman" w:hAnsi="Trebuchet MS"/>
          <w:sz w:val="24"/>
          <w:szCs w:val="24"/>
        </w:rPr>
      </w:pPr>
      <w:r w:rsidRPr="003E3534">
        <w:rPr>
          <w:rFonts w:ascii="Trebuchet MS" w:eastAsia="Times New Roman" w:hAnsi="Trebuchet MS"/>
          <w:b/>
          <w:sz w:val="24"/>
          <w:szCs w:val="24"/>
        </w:rPr>
        <w:t>The CRM system:</w:t>
      </w:r>
      <w:r w:rsidRPr="003E3534">
        <w:rPr>
          <w:rFonts w:ascii="Trebuchet MS" w:eastAsia="Times New Roman" w:hAnsi="Trebuchet MS"/>
          <w:sz w:val="24"/>
          <w:szCs w:val="24"/>
        </w:rPr>
        <w:t xml:space="preserve"> Is software that helps to </w:t>
      </w:r>
      <w:proofErr w:type="gramStart"/>
      <w:r w:rsidRPr="003E3534">
        <w:rPr>
          <w:rFonts w:ascii="Trebuchet MS" w:eastAsia="Times New Roman" w:hAnsi="Trebuchet MS"/>
          <w:sz w:val="24"/>
          <w:szCs w:val="24"/>
        </w:rPr>
        <w:t>implement,</w:t>
      </w:r>
      <w:proofErr w:type="gramEnd"/>
      <w:r w:rsidRPr="003E3534">
        <w:rPr>
          <w:rFonts w:ascii="Trebuchet MS" w:eastAsia="Times New Roman" w:hAnsi="Trebuchet MS"/>
          <w:sz w:val="24"/>
          <w:szCs w:val="24"/>
        </w:rPr>
        <w:t xml:space="preserve"> measure and control internal standards and work methods related to serving customers. When implementing the CRM concept and/or a CRM system, it's very important to understand how and why you'll refine your customer service protocols, and how the CRM system will help managers and directors save time spent on managing and measuring consumer service parameters.</w:t>
      </w:r>
    </w:p>
    <w:p w:rsidR="00465083" w:rsidRPr="003E3534" w:rsidRDefault="00465083" w:rsidP="00465083">
      <w:pPr>
        <w:shd w:val="clear" w:color="auto" w:fill="FFFFFF"/>
        <w:spacing w:line="360" w:lineRule="auto"/>
        <w:ind w:left="360" w:right="109"/>
        <w:rPr>
          <w:rFonts w:ascii="Trebuchet MS" w:eastAsia="Times New Roman" w:hAnsi="Trebuchet MS"/>
          <w:sz w:val="24"/>
          <w:szCs w:val="24"/>
        </w:rPr>
      </w:pPr>
    </w:p>
    <w:p w:rsidR="00465083" w:rsidRPr="003E3534" w:rsidRDefault="00465083" w:rsidP="00A96E49">
      <w:pPr>
        <w:shd w:val="clear" w:color="auto" w:fill="FFFFFF"/>
        <w:ind w:left="360" w:right="109"/>
        <w:jc w:val="both"/>
        <w:rPr>
          <w:rFonts w:ascii="Trebuchet MS" w:eastAsia="Times New Roman" w:hAnsi="Trebuchet MS"/>
          <w:sz w:val="24"/>
          <w:szCs w:val="24"/>
        </w:rPr>
      </w:pPr>
      <w:proofErr w:type="gramStart"/>
      <w:r w:rsidRPr="003E3534">
        <w:rPr>
          <w:rFonts w:ascii="Trebuchet MS" w:eastAsia="Times New Roman" w:hAnsi="Trebuchet MS"/>
          <w:sz w:val="24"/>
          <w:szCs w:val="24"/>
        </w:rPr>
        <w:t>It's astonishing</w:t>
      </w:r>
      <w:proofErr w:type="gramEnd"/>
      <w:r w:rsidRPr="003E3534">
        <w:rPr>
          <w:rFonts w:ascii="Trebuchet MS" w:eastAsia="Times New Roman" w:hAnsi="Trebuchet MS"/>
          <w:sz w:val="24"/>
          <w:szCs w:val="24"/>
        </w:rPr>
        <w:t xml:space="preserve">, but still today many companies neglect to call back and invoice customers promptly! Management and accounting of even the simplest operations increases the efficiency of the sales department's work </w:t>
      </w:r>
      <w:proofErr w:type="gramStart"/>
      <w:r w:rsidRPr="003E3534">
        <w:rPr>
          <w:rFonts w:ascii="Trebuchet MS" w:eastAsia="Times New Roman" w:hAnsi="Trebuchet MS"/>
          <w:sz w:val="24"/>
          <w:szCs w:val="24"/>
        </w:rPr>
        <w:t>considerably,</w:t>
      </w:r>
      <w:proofErr w:type="gramEnd"/>
      <w:r w:rsidRPr="003E3534">
        <w:rPr>
          <w:rFonts w:ascii="Trebuchet MS" w:eastAsia="Times New Roman" w:hAnsi="Trebuchet MS"/>
          <w:sz w:val="24"/>
          <w:szCs w:val="24"/>
        </w:rPr>
        <w:t xml:space="preserve"> and nearly without expense.</w:t>
      </w:r>
    </w:p>
    <w:p w:rsidR="00465083" w:rsidRPr="003E3534" w:rsidRDefault="00465083" w:rsidP="00465083">
      <w:pPr>
        <w:shd w:val="clear" w:color="auto" w:fill="FFFFFF"/>
        <w:spacing w:line="360" w:lineRule="auto"/>
        <w:ind w:left="360" w:right="109"/>
        <w:rPr>
          <w:rFonts w:ascii="Trebuchet MS" w:eastAsia="Times New Roman" w:hAnsi="Trebuchet MS"/>
          <w:sz w:val="24"/>
          <w:szCs w:val="24"/>
        </w:rPr>
      </w:pPr>
      <w:r w:rsidRPr="003E3534">
        <w:rPr>
          <w:rFonts w:ascii="Trebuchet MS" w:eastAsia="Times New Roman" w:hAnsi="Trebuchet MS"/>
          <w:sz w:val="24"/>
          <w:szCs w:val="24"/>
        </w:rPr>
        <w:t>The most common causes of inefficiency in the sales department:</w:t>
      </w:r>
    </w:p>
    <w:tbl>
      <w:tblPr>
        <w:tblW w:w="934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875"/>
        <w:gridCol w:w="2080"/>
        <w:gridCol w:w="2519"/>
        <w:gridCol w:w="2870"/>
      </w:tblGrid>
      <w:tr w:rsidR="003E3534" w:rsidRPr="003E3534" w:rsidTr="003E3534">
        <w:trPr>
          <w:trHeight w:val="395"/>
          <w:jc w:val="center"/>
        </w:trPr>
        <w:tc>
          <w:tcPr>
            <w:tcW w:w="0" w:type="auto"/>
            <w:vAlign w:val="center"/>
            <w:hideMark/>
          </w:tcPr>
          <w:p w:rsidR="00465083" w:rsidRPr="003E3534" w:rsidRDefault="00465083" w:rsidP="003E3534">
            <w:pPr>
              <w:jc w:val="center"/>
              <w:rPr>
                <w:rFonts w:ascii="Trebuchet MS" w:eastAsia="Times New Roman" w:hAnsi="Trebuchet MS"/>
                <w:b/>
                <w:sz w:val="24"/>
                <w:szCs w:val="24"/>
              </w:rPr>
            </w:pPr>
            <w:r w:rsidRPr="003E3534">
              <w:rPr>
                <w:rFonts w:ascii="Trebuchet MS" w:eastAsia="Times New Roman" w:hAnsi="Trebuchet MS"/>
                <w:b/>
                <w:sz w:val="24"/>
                <w:szCs w:val="24"/>
              </w:rPr>
              <w:t>The problem</w:t>
            </w:r>
          </w:p>
        </w:tc>
        <w:tc>
          <w:tcPr>
            <w:tcW w:w="0" w:type="auto"/>
            <w:vAlign w:val="center"/>
            <w:hideMark/>
          </w:tcPr>
          <w:p w:rsidR="00465083" w:rsidRPr="003E3534" w:rsidRDefault="00465083" w:rsidP="003E3534">
            <w:pPr>
              <w:jc w:val="center"/>
              <w:rPr>
                <w:rFonts w:ascii="Trebuchet MS" w:eastAsia="Times New Roman" w:hAnsi="Trebuchet MS"/>
                <w:b/>
                <w:sz w:val="24"/>
                <w:szCs w:val="24"/>
              </w:rPr>
            </w:pPr>
            <w:r w:rsidRPr="003E3534">
              <w:rPr>
                <w:rFonts w:ascii="Trebuchet MS" w:eastAsia="Times New Roman" w:hAnsi="Trebuchet MS"/>
                <w:b/>
                <w:sz w:val="24"/>
                <w:szCs w:val="24"/>
              </w:rPr>
              <w:t>Possible causes</w:t>
            </w:r>
          </w:p>
        </w:tc>
        <w:tc>
          <w:tcPr>
            <w:tcW w:w="0" w:type="auto"/>
            <w:vAlign w:val="center"/>
            <w:hideMark/>
          </w:tcPr>
          <w:p w:rsidR="00465083" w:rsidRPr="003E3534" w:rsidRDefault="00465083" w:rsidP="003E3534">
            <w:pPr>
              <w:jc w:val="center"/>
              <w:rPr>
                <w:rFonts w:ascii="Trebuchet MS" w:eastAsia="Times New Roman" w:hAnsi="Trebuchet MS"/>
                <w:b/>
                <w:sz w:val="24"/>
                <w:szCs w:val="24"/>
              </w:rPr>
            </w:pPr>
            <w:r w:rsidRPr="003E3534">
              <w:rPr>
                <w:rFonts w:ascii="Trebuchet MS" w:eastAsia="Times New Roman" w:hAnsi="Trebuchet MS"/>
                <w:b/>
                <w:sz w:val="24"/>
                <w:szCs w:val="24"/>
              </w:rPr>
              <w:t>Solutions</w:t>
            </w:r>
          </w:p>
        </w:tc>
        <w:tc>
          <w:tcPr>
            <w:tcW w:w="0" w:type="auto"/>
            <w:vAlign w:val="center"/>
            <w:hideMark/>
          </w:tcPr>
          <w:p w:rsidR="00465083" w:rsidRPr="003E3534" w:rsidRDefault="00465083" w:rsidP="003E3534">
            <w:pPr>
              <w:jc w:val="center"/>
              <w:rPr>
                <w:rFonts w:ascii="Trebuchet MS" w:eastAsia="Times New Roman" w:hAnsi="Trebuchet MS"/>
                <w:b/>
                <w:sz w:val="24"/>
                <w:szCs w:val="24"/>
              </w:rPr>
            </w:pPr>
            <w:r w:rsidRPr="003E3534">
              <w:rPr>
                <w:rFonts w:ascii="Trebuchet MS" w:eastAsia="Times New Roman" w:hAnsi="Trebuchet MS"/>
                <w:b/>
                <w:sz w:val="24"/>
                <w:szCs w:val="24"/>
              </w:rPr>
              <w:t>Role of the CRM system</w:t>
            </w:r>
          </w:p>
        </w:tc>
      </w:tr>
      <w:tr w:rsidR="003E3534" w:rsidRPr="003E3534" w:rsidTr="003E3534">
        <w:trPr>
          <w:trHeight w:val="1241"/>
          <w:jc w:val="center"/>
        </w:trPr>
        <w:tc>
          <w:tcPr>
            <w:tcW w:w="0" w:type="auto"/>
            <w:vAlign w:val="center"/>
            <w:hideMark/>
          </w:tcPr>
          <w:p w:rsidR="00465083" w:rsidRPr="003E3534" w:rsidRDefault="00465083" w:rsidP="003E3534">
            <w:pPr>
              <w:jc w:val="center"/>
              <w:rPr>
                <w:rFonts w:ascii="Trebuchet MS" w:eastAsia="Times New Roman" w:hAnsi="Trebuchet MS"/>
                <w:sz w:val="24"/>
                <w:szCs w:val="24"/>
              </w:rPr>
            </w:pPr>
            <w:r w:rsidRPr="003E3534">
              <w:rPr>
                <w:rFonts w:ascii="Trebuchet MS" w:eastAsia="Times New Roman" w:hAnsi="Trebuchet MS"/>
                <w:sz w:val="24"/>
                <w:szCs w:val="24"/>
              </w:rPr>
              <w:t>Losing incoming calls</w:t>
            </w:r>
          </w:p>
        </w:tc>
        <w:tc>
          <w:tcPr>
            <w:tcW w:w="0" w:type="auto"/>
            <w:vAlign w:val="center"/>
            <w:hideMark/>
          </w:tcPr>
          <w:p w:rsidR="00465083" w:rsidRPr="003E3534" w:rsidRDefault="00465083" w:rsidP="003E3534">
            <w:pPr>
              <w:jc w:val="center"/>
              <w:rPr>
                <w:rFonts w:ascii="Trebuchet MS" w:eastAsia="Times New Roman" w:hAnsi="Trebuchet MS"/>
                <w:sz w:val="24"/>
                <w:szCs w:val="24"/>
              </w:rPr>
            </w:pPr>
            <w:r w:rsidRPr="003E3534">
              <w:rPr>
                <w:rFonts w:ascii="Trebuchet MS" w:eastAsia="Times New Roman" w:hAnsi="Trebuchet MS"/>
                <w:sz w:val="24"/>
                <w:szCs w:val="24"/>
              </w:rPr>
              <w:t>Managers are not requesting contact information</w:t>
            </w:r>
          </w:p>
        </w:tc>
        <w:tc>
          <w:tcPr>
            <w:tcW w:w="0" w:type="auto"/>
            <w:vAlign w:val="center"/>
            <w:hideMark/>
          </w:tcPr>
          <w:p w:rsidR="00465083" w:rsidRPr="003E3534" w:rsidRDefault="00465083" w:rsidP="003E3534">
            <w:pPr>
              <w:jc w:val="center"/>
              <w:rPr>
                <w:rFonts w:ascii="Trebuchet MS" w:eastAsia="Times New Roman" w:hAnsi="Trebuchet MS"/>
                <w:sz w:val="24"/>
                <w:szCs w:val="24"/>
              </w:rPr>
            </w:pPr>
            <w:r w:rsidRPr="003E3534">
              <w:rPr>
                <w:rFonts w:ascii="Trebuchet MS" w:eastAsia="Times New Roman" w:hAnsi="Trebuchet MS"/>
                <w:sz w:val="24"/>
                <w:szCs w:val="24"/>
              </w:rPr>
              <w:t>Taking notes about incoming calls, comparing them with the managers' report</w:t>
            </w:r>
          </w:p>
        </w:tc>
        <w:tc>
          <w:tcPr>
            <w:tcW w:w="0" w:type="auto"/>
            <w:vAlign w:val="center"/>
            <w:hideMark/>
          </w:tcPr>
          <w:p w:rsidR="00465083" w:rsidRPr="003E3534" w:rsidRDefault="00465083" w:rsidP="003E3534">
            <w:pPr>
              <w:jc w:val="center"/>
              <w:rPr>
                <w:rFonts w:ascii="Trebuchet MS" w:eastAsia="Times New Roman" w:hAnsi="Trebuchet MS"/>
                <w:sz w:val="24"/>
                <w:szCs w:val="24"/>
              </w:rPr>
            </w:pPr>
            <w:r w:rsidRPr="003E3534">
              <w:rPr>
                <w:rFonts w:ascii="Trebuchet MS" w:eastAsia="Times New Roman" w:hAnsi="Trebuchet MS"/>
                <w:sz w:val="24"/>
                <w:szCs w:val="24"/>
              </w:rPr>
              <w:t>Managing newly created contacts and comparing them with company records</w:t>
            </w:r>
          </w:p>
        </w:tc>
      </w:tr>
      <w:tr w:rsidR="003E3534" w:rsidRPr="003E3534" w:rsidTr="003E3534">
        <w:trPr>
          <w:trHeight w:val="1160"/>
          <w:jc w:val="center"/>
        </w:trPr>
        <w:tc>
          <w:tcPr>
            <w:tcW w:w="0" w:type="auto"/>
            <w:vAlign w:val="center"/>
            <w:hideMark/>
          </w:tcPr>
          <w:p w:rsidR="00465083" w:rsidRPr="003E3534" w:rsidRDefault="00465083" w:rsidP="003E3534">
            <w:pPr>
              <w:jc w:val="center"/>
              <w:rPr>
                <w:rFonts w:ascii="Trebuchet MS" w:eastAsia="Times New Roman" w:hAnsi="Trebuchet MS"/>
                <w:sz w:val="24"/>
                <w:szCs w:val="24"/>
              </w:rPr>
            </w:pPr>
            <w:r w:rsidRPr="003E3534">
              <w:rPr>
                <w:rFonts w:ascii="Trebuchet MS" w:eastAsia="Times New Roman" w:hAnsi="Trebuchet MS"/>
                <w:sz w:val="24"/>
                <w:szCs w:val="24"/>
              </w:rPr>
              <w:t>Managers forget to call clients</w:t>
            </w:r>
          </w:p>
        </w:tc>
        <w:tc>
          <w:tcPr>
            <w:tcW w:w="0" w:type="auto"/>
            <w:vAlign w:val="center"/>
            <w:hideMark/>
          </w:tcPr>
          <w:p w:rsidR="00465083" w:rsidRPr="003E3534" w:rsidRDefault="00465083" w:rsidP="003E3534">
            <w:pPr>
              <w:jc w:val="center"/>
              <w:rPr>
                <w:rFonts w:ascii="Trebuchet MS" w:eastAsia="Times New Roman" w:hAnsi="Trebuchet MS"/>
                <w:sz w:val="24"/>
                <w:szCs w:val="24"/>
              </w:rPr>
            </w:pPr>
            <w:r w:rsidRPr="003E3534">
              <w:rPr>
                <w:rFonts w:ascii="Trebuchet MS" w:eastAsia="Times New Roman" w:hAnsi="Trebuchet MS"/>
                <w:sz w:val="24"/>
                <w:szCs w:val="24"/>
              </w:rPr>
              <w:t>Laziness, excessive quantity of work, an awkward procedure to organize work</w:t>
            </w:r>
          </w:p>
        </w:tc>
        <w:tc>
          <w:tcPr>
            <w:tcW w:w="0" w:type="auto"/>
            <w:vAlign w:val="center"/>
            <w:hideMark/>
          </w:tcPr>
          <w:p w:rsidR="00465083" w:rsidRPr="003E3534" w:rsidRDefault="00465083" w:rsidP="003E3534">
            <w:pPr>
              <w:jc w:val="center"/>
              <w:rPr>
                <w:rFonts w:ascii="Trebuchet MS" w:eastAsia="Times New Roman" w:hAnsi="Trebuchet MS"/>
                <w:sz w:val="24"/>
                <w:szCs w:val="24"/>
              </w:rPr>
            </w:pPr>
            <w:r w:rsidRPr="003E3534">
              <w:rPr>
                <w:rFonts w:ascii="Trebuchet MS" w:eastAsia="Times New Roman" w:hAnsi="Trebuchet MS"/>
                <w:sz w:val="24"/>
                <w:szCs w:val="24"/>
              </w:rPr>
              <w:t>Controlling the workload scheduling of managers' contacts</w:t>
            </w:r>
          </w:p>
        </w:tc>
        <w:tc>
          <w:tcPr>
            <w:tcW w:w="0" w:type="auto"/>
            <w:vAlign w:val="center"/>
            <w:hideMark/>
          </w:tcPr>
          <w:p w:rsidR="00465083" w:rsidRPr="003E3534" w:rsidRDefault="00465083" w:rsidP="003E3534">
            <w:pPr>
              <w:jc w:val="center"/>
              <w:rPr>
                <w:rFonts w:ascii="Trebuchet MS" w:eastAsia="Times New Roman" w:hAnsi="Trebuchet MS"/>
                <w:sz w:val="24"/>
                <w:szCs w:val="24"/>
              </w:rPr>
            </w:pPr>
            <w:r w:rsidRPr="003E3534">
              <w:rPr>
                <w:rFonts w:ascii="Trebuchet MS" w:eastAsia="Times New Roman" w:hAnsi="Trebuchet MS"/>
                <w:sz w:val="24"/>
                <w:szCs w:val="24"/>
              </w:rPr>
              <w:t>Reducing managers' time spent on planning and directors' on administration of unfinished business</w:t>
            </w:r>
          </w:p>
        </w:tc>
      </w:tr>
      <w:tr w:rsidR="003E3534" w:rsidRPr="003E3534" w:rsidTr="003E3534">
        <w:trPr>
          <w:trHeight w:val="1169"/>
          <w:jc w:val="center"/>
        </w:trPr>
        <w:tc>
          <w:tcPr>
            <w:tcW w:w="0" w:type="auto"/>
            <w:vAlign w:val="center"/>
            <w:hideMark/>
          </w:tcPr>
          <w:p w:rsidR="00465083" w:rsidRPr="003E3534" w:rsidRDefault="00465083" w:rsidP="003E3534">
            <w:pPr>
              <w:jc w:val="center"/>
              <w:rPr>
                <w:rFonts w:ascii="Trebuchet MS" w:eastAsia="Times New Roman" w:hAnsi="Trebuchet MS"/>
                <w:sz w:val="24"/>
                <w:szCs w:val="24"/>
              </w:rPr>
            </w:pPr>
            <w:r w:rsidRPr="003E3534">
              <w:rPr>
                <w:rFonts w:ascii="Trebuchet MS" w:eastAsia="Times New Roman" w:hAnsi="Trebuchet MS"/>
                <w:sz w:val="24"/>
                <w:szCs w:val="24"/>
              </w:rPr>
              <w:t>Good managers stop selling</w:t>
            </w:r>
          </w:p>
        </w:tc>
        <w:tc>
          <w:tcPr>
            <w:tcW w:w="0" w:type="auto"/>
            <w:vAlign w:val="center"/>
            <w:hideMark/>
          </w:tcPr>
          <w:p w:rsidR="00465083" w:rsidRPr="003E3534" w:rsidRDefault="00465083" w:rsidP="003E3534">
            <w:pPr>
              <w:jc w:val="center"/>
              <w:rPr>
                <w:rFonts w:ascii="Trebuchet MS" w:eastAsia="Times New Roman" w:hAnsi="Trebuchet MS"/>
                <w:sz w:val="24"/>
                <w:szCs w:val="24"/>
              </w:rPr>
            </w:pPr>
            <w:r w:rsidRPr="003E3534">
              <w:rPr>
                <w:rFonts w:ascii="Trebuchet MS" w:eastAsia="Times New Roman" w:hAnsi="Trebuchet MS"/>
                <w:sz w:val="24"/>
                <w:szCs w:val="24"/>
              </w:rPr>
              <w:t>It's impossible to manage more than 100 to 150 contacts concurrently</w:t>
            </w:r>
          </w:p>
        </w:tc>
        <w:tc>
          <w:tcPr>
            <w:tcW w:w="0" w:type="auto"/>
            <w:vAlign w:val="center"/>
            <w:hideMark/>
          </w:tcPr>
          <w:p w:rsidR="00465083" w:rsidRPr="003E3534" w:rsidRDefault="00465083" w:rsidP="003E3534">
            <w:pPr>
              <w:jc w:val="center"/>
              <w:rPr>
                <w:rFonts w:ascii="Trebuchet MS" w:eastAsia="Times New Roman" w:hAnsi="Trebuchet MS"/>
                <w:sz w:val="24"/>
                <w:szCs w:val="24"/>
              </w:rPr>
            </w:pPr>
            <w:r w:rsidRPr="003E3534">
              <w:rPr>
                <w:rFonts w:ascii="Trebuchet MS" w:eastAsia="Times New Roman" w:hAnsi="Trebuchet MS"/>
                <w:sz w:val="24"/>
                <w:szCs w:val="24"/>
              </w:rPr>
              <w:t xml:space="preserve">Properly managing a surge of new con </w:t>
            </w:r>
            <w:proofErr w:type="spellStart"/>
            <w:r w:rsidRPr="003E3534">
              <w:rPr>
                <w:rFonts w:ascii="Trebuchet MS" w:eastAsia="Times New Roman" w:hAnsi="Trebuchet MS"/>
                <w:sz w:val="24"/>
                <w:szCs w:val="24"/>
              </w:rPr>
              <w:t>tacts</w:t>
            </w:r>
            <w:proofErr w:type="spellEnd"/>
            <w:r w:rsidRPr="003E3534">
              <w:rPr>
                <w:rFonts w:ascii="Trebuchet MS" w:eastAsia="Times New Roman" w:hAnsi="Trebuchet MS"/>
                <w:sz w:val="24"/>
                <w:szCs w:val="24"/>
              </w:rPr>
              <w:t xml:space="preserve"> (removing old ones, adding new ones)</w:t>
            </w:r>
          </w:p>
        </w:tc>
        <w:tc>
          <w:tcPr>
            <w:tcW w:w="0" w:type="auto"/>
            <w:vAlign w:val="center"/>
            <w:hideMark/>
          </w:tcPr>
          <w:p w:rsidR="00465083" w:rsidRPr="003E3534" w:rsidRDefault="00465083" w:rsidP="003E3534">
            <w:pPr>
              <w:jc w:val="center"/>
              <w:rPr>
                <w:rFonts w:ascii="Trebuchet MS" w:eastAsia="Times New Roman" w:hAnsi="Trebuchet MS"/>
                <w:sz w:val="24"/>
                <w:szCs w:val="24"/>
              </w:rPr>
            </w:pPr>
            <w:r w:rsidRPr="003E3534">
              <w:rPr>
                <w:rFonts w:ascii="Trebuchet MS" w:eastAsia="Times New Roman" w:hAnsi="Trebuchet MS"/>
                <w:sz w:val="24"/>
                <w:szCs w:val="24"/>
              </w:rPr>
              <w:t>Reducing directors' time spent on evaluation/removal of "useless" contacts</w:t>
            </w:r>
          </w:p>
        </w:tc>
      </w:tr>
      <w:tr w:rsidR="003E3534" w:rsidRPr="003E3534" w:rsidTr="003E3534">
        <w:trPr>
          <w:trHeight w:val="1421"/>
          <w:jc w:val="center"/>
        </w:trPr>
        <w:tc>
          <w:tcPr>
            <w:tcW w:w="0" w:type="auto"/>
            <w:vAlign w:val="center"/>
            <w:hideMark/>
          </w:tcPr>
          <w:p w:rsidR="00465083" w:rsidRPr="003E3534" w:rsidRDefault="00465083" w:rsidP="003E3534">
            <w:pPr>
              <w:jc w:val="center"/>
              <w:rPr>
                <w:rFonts w:ascii="Trebuchet MS" w:eastAsia="Times New Roman" w:hAnsi="Trebuchet MS"/>
                <w:sz w:val="24"/>
                <w:szCs w:val="24"/>
              </w:rPr>
            </w:pPr>
            <w:r w:rsidRPr="003E3534">
              <w:rPr>
                <w:rFonts w:ascii="Trebuchet MS" w:eastAsia="Times New Roman" w:hAnsi="Trebuchet MS"/>
                <w:sz w:val="24"/>
                <w:szCs w:val="24"/>
              </w:rPr>
              <w:lastRenderedPageBreak/>
              <w:t>Low effectiveness of telemarketing</w:t>
            </w:r>
          </w:p>
        </w:tc>
        <w:tc>
          <w:tcPr>
            <w:tcW w:w="0" w:type="auto"/>
            <w:vAlign w:val="center"/>
            <w:hideMark/>
          </w:tcPr>
          <w:p w:rsidR="00465083" w:rsidRPr="003E3534" w:rsidRDefault="00465083" w:rsidP="003E3534">
            <w:pPr>
              <w:jc w:val="center"/>
              <w:rPr>
                <w:rFonts w:ascii="Trebuchet MS" w:eastAsia="Times New Roman" w:hAnsi="Trebuchet MS"/>
                <w:sz w:val="24"/>
                <w:szCs w:val="24"/>
              </w:rPr>
            </w:pPr>
            <w:r w:rsidRPr="003E3534">
              <w:rPr>
                <w:rFonts w:ascii="Trebuchet MS" w:eastAsia="Times New Roman" w:hAnsi="Trebuchet MS"/>
                <w:sz w:val="24"/>
                <w:szCs w:val="24"/>
              </w:rPr>
              <w:t>Low quality database, unqualified salespersons, a bad product</w:t>
            </w:r>
          </w:p>
        </w:tc>
        <w:tc>
          <w:tcPr>
            <w:tcW w:w="0" w:type="auto"/>
            <w:vAlign w:val="center"/>
            <w:hideMark/>
          </w:tcPr>
          <w:p w:rsidR="00465083" w:rsidRPr="003E3534" w:rsidRDefault="00465083" w:rsidP="003E3534">
            <w:pPr>
              <w:jc w:val="center"/>
              <w:rPr>
                <w:rFonts w:ascii="Trebuchet MS" w:eastAsia="Times New Roman" w:hAnsi="Trebuchet MS"/>
                <w:sz w:val="24"/>
                <w:szCs w:val="24"/>
              </w:rPr>
            </w:pPr>
            <w:r w:rsidRPr="003E3534">
              <w:rPr>
                <w:rFonts w:ascii="Trebuchet MS" w:eastAsia="Times New Roman" w:hAnsi="Trebuchet MS"/>
                <w:sz w:val="24"/>
                <w:szCs w:val="24"/>
              </w:rPr>
              <w:t>Administering a contact database, requesting reports on the reason(s) behind each refusal, clarifying the terms of sale in the contract</w:t>
            </w:r>
          </w:p>
        </w:tc>
        <w:tc>
          <w:tcPr>
            <w:tcW w:w="0" w:type="auto"/>
            <w:vAlign w:val="center"/>
            <w:hideMark/>
          </w:tcPr>
          <w:p w:rsidR="00465083" w:rsidRPr="003E3534" w:rsidRDefault="00465083" w:rsidP="003E3534">
            <w:pPr>
              <w:jc w:val="center"/>
              <w:rPr>
                <w:rFonts w:ascii="Trebuchet MS" w:eastAsia="Times New Roman" w:hAnsi="Trebuchet MS"/>
                <w:sz w:val="24"/>
                <w:szCs w:val="24"/>
              </w:rPr>
            </w:pPr>
            <w:r w:rsidRPr="003E3534">
              <w:rPr>
                <w:rFonts w:ascii="Trebuchet MS" w:eastAsia="Times New Roman" w:hAnsi="Trebuchet MS"/>
                <w:sz w:val="24"/>
                <w:szCs w:val="24"/>
              </w:rPr>
              <w:t>Reducing managers' time spent on producing reports and facilitating directors' error analysis</w:t>
            </w:r>
          </w:p>
        </w:tc>
      </w:tr>
    </w:tbl>
    <w:p w:rsidR="00465083" w:rsidRPr="003E3534" w:rsidRDefault="00465083" w:rsidP="00465083">
      <w:pPr>
        <w:shd w:val="clear" w:color="auto" w:fill="FFFFFF"/>
        <w:spacing w:line="360" w:lineRule="auto"/>
        <w:rPr>
          <w:rFonts w:ascii="Trebuchet MS" w:eastAsia="Times New Roman" w:hAnsi="Trebuchet MS"/>
          <w:bCs/>
          <w:sz w:val="24"/>
          <w:szCs w:val="24"/>
        </w:rPr>
      </w:pPr>
    </w:p>
    <w:p w:rsidR="00465083" w:rsidRPr="003E3534" w:rsidRDefault="00465083" w:rsidP="00465083">
      <w:pPr>
        <w:shd w:val="clear" w:color="auto" w:fill="FFFFFF"/>
        <w:spacing w:line="360" w:lineRule="auto"/>
        <w:rPr>
          <w:rFonts w:ascii="Trebuchet MS" w:eastAsia="Times New Roman" w:hAnsi="Trebuchet MS"/>
          <w:bCs/>
          <w:sz w:val="24"/>
          <w:szCs w:val="24"/>
        </w:rPr>
      </w:pPr>
    </w:p>
    <w:p w:rsidR="00465083" w:rsidRPr="003E3534" w:rsidRDefault="00465083" w:rsidP="001C064D">
      <w:pPr>
        <w:numPr>
          <w:ilvl w:val="0"/>
          <w:numId w:val="24"/>
        </w:numPr>
        <w:shd w:val="clear" w:color="auto" w:fill="FFFFFF"/>
        <w:spacing w:line="360" w:lineRule="auto"/>
        <w:jc w:val="both"/>
        <w:rPr>
          <w:rFonts w:ascii="Trebuchet MS" w:eastAsia="Times New Roman" w:hAnsi="Trebuchet MS"/>
          <w:bCs/>
          <w:sz w:val="24"/>
          <w:szCs w:val="24"/>
        </w:rPr>
      </w:pPr>
      <w:r w:rsidRPr="003E3534">
        <w:rPr>
          <w:rFonts w:ascii="Trebuchet MS" w:eastAsia="Times New Roman" w:hAnsi="Trebuchet MS"/>
          <w:bCs/>
          <w:sz w:val="24"/>
          <w:szCs w:val="24"/>
        </w:rPr>
        <w:t>Explain the benefits of CRM.</w:t>
      </w:r>
    </w:p>
    <w:p w:rsidR="00465083" w:rsidRPr="003E3534" w:rsidRDefault="00465083" w:rsidP="00CD700A">
      <w:pPr>
        <w:ind w:left="360"/>
        <w:jc w:val="both"/>
        <w:rPr>
          <w:rFonts w:ascii="Trebuchet MS" w:eastAsia="Times New Roman" w:hAnsi="Trebuchet MS"/>
          <w:sz w:val="24"/>
          <w:szCs w:val="24"/>
        </w:rPr>
      </w:pPr>
      <w:r w:rsidRPr="003E3534">
        <w:rPr>
          <w:rFonts w:ascii="Trebuchet MS" w:eastAsia="Times New Roman" w:hAnsi="Trebuchet MS"/>
          <w:sz w:val="24"/>
          <w:szCs w:val="24"/>
        </w:rPr>
        <w:t>CRM is the process of acquiring, retaining and growing profitable customers. CRM helps business use technology and human resources to gain insight into the behaviour of customers and the value of those customers that create loyalty. CRM has several advantages.</w:t>
      </w:r>
    </w:p>
    <w:p w:rsidR="00465083" w:rsidRPr="003E3534" w:rsidRDefault="00465083" w:rsidP="001C064D">
      <w:pPr>
        <w:numPr>
          <w:ilvl w:val="0"/>
          <w:numId w:val="32"/>
        </w:numPr>
        <w:spacing w:before="100" w:beforeAutospacing="1" w:after="100" w:afterAutospacing="1" w:line="360" w:lineRule="auto"/>
        <w:jc w:val="both"/>
        <w:rPr>
          <w:rFonts w:ascii="Trebuchet MS" w:eastAsia="Times New Roman" w:hAnsi="Trebuchet MS"/>
          <w:sz w:val="24"/>
          <w:szCs w:val="24"/>
        </w:rPr>
      </w:pPr>
      <w:r w:rsidRPr="003E3534">
        <w:rPr>
          <w:rFonts w:ascii="Trebuchet MS" w:eastAsia="Times New Roman" w:hAnsi="Trebuchet MS"/>
          <w:sz w:val="24"/>
          <w:szCs w:val="24"/>
        </w:rPr>
        <w:t xml:space="preserve">Provides better customer service </w:t>
      </w:r>
    </w:p>
    <w:p w:rsidR="00465083" w:rsidRPr="003E3534" w:rsidRDefault="00465083" w:rsidP="001C064D">
      <w:pPr>
        <w:numPr>
          <w:ilvl w:val="0"/>
          <w:numId w:val="32"/>
        </w:numPr>
        <w:spacing w:before="100" w:beforeAutospacing="1" w:after="100" w:afterAutospacing="1" w:line="360" w:lineRule="auto"/>
        <w:jc w:val="both"/>
        <w:rPr>
          <w:rFonts w:ascii="Trebuchet MS" w:eastAsia="Times New Roman" w:hAnsi="Trebuchet MS"/>
          <w:sz w:val="24"/>
          <w:szCs w:val="24"/>
        </w:rPr>
      </w:pPr>
      <w:r w:rsidRPr="003E3534">
        <w:rPr>
          <w:rFonts w:ascii="Trebuchet MS" w:eastAsia="Times New Roman" w:hAnsi="Trebuchet MS"/>
          <w:sz w:val="24"/>
          <w:szCs w:val="24"/>
        </w:rPr>
        <w:t xml:space="preserve">Increase customer Revenue </w:t>
      </w:r>
    </w:p>
    <w:p w:rsidR="00465083" w:rsidRPr="003E3534" w:rsidRDefault="00465083" w:rsidP="001C064D">
      <w:pPr>
        <w:numPr>
          <w:ilvl w:val="0"/>
          <w:numId w:val="32"/>
        </w:numPr>
        <w:spacing w:before="100" w:beforeAutospacing="1" w:after="100" w:afterAutospacing="1" w:line="360" w:lineRule="auto"/>
        <w:jc w:val="both"/>
        <w:rPr>
          <w:rFonts w:ascii="Trebuchet MS" w:eastAsia="Times New Roman" w:hAnsi="Trebuchet MS"/>
          <w:sz w:val="24"/>
          <w:szCs w:val="24"/>
        </w:rPr>
      </w:pPr>
      <w:r w:rsidRPr="003E3534">
        <w:rPr>
          <w:rFonts w:ascii="Trebuchet MS" w:eastAsia="Times New Roman" w:hAnsi="Trebuchet MS"/>
          <w:sz w:val="24"/>
          <w:szCs w:val="24"/>
        </w:rPr>
        <w:t xml:space="preserve">Discover new customers </w:t>
      </w:r>
    </w:p>
    <w:p w:rsidR="00465083" w:rsidRPr="003E3534" w:rsidRDefault="00465083" w:rsidP="001C064D">
      <w:pPr>
        <w:numPr>
          <w:ilvl w:val="0"/>
          <w:numId w:val="32"/>
        </w:numPr>
        <w:spacing w:before="100" w:beforeAutospacing="1" w:after="100" w:afterAutospacing="1" w:line="360" w:lineRule="auto"/>
        <w:jc w:val="both"/>
        <w:rPr>
          <w:rFonts w:ascii="Trebuchet MS" w:eastAsia="Times New Roman" w:hAnsi="Trebuchet MS"/>
          <w:sz w:val="24"/>
          <w:szCs w:val="24"/>
        </w:rPr>
      </w:pPr>
      <w:r w:rsidRPr="003E3534">
        <w:rPr>
          <w:rFonts w:ascii="Trebuchet MS" w:eastAsia="Times New Roman" w:hAnsi="Trebuchet MS"/>
          <w:sz w:val="24"/>
          <w:szCs w:val="24"/>
        </w:rPr>
        <w:t xml:space="preserve">Prevents over spending on low value clients or under spending on high value ones </w:t>
      </w:r>
    </w:p>
    <w:p w:rsidR="00465083" w:rsidRPr="003E3534" w:rsidRDefault="00465083" w:rsidP="001C064D">
      <w:pPr>
        <w:numPr>
          <w:ilvl w:val="0"/>
          <w:numId w:val="32"/>
        </w:numPr>
        <w:spacing w:before="100" w:beforeAutospacing="1" w:after="100" w:afterAutospacing="1" w:line="360" w:lineRule="auto"/>
        <w:jc w:val="both"/>
        <w:rPr>
          <w:rFonts w:ascii="Trebuchet MS" w:eastAsia="Times New Roman" w:hAnsi="Trebuchet MS"/>
          <w:sz w:val="24"/>
          <w:szCs w:val="24"/>
        </w:rPr>
      </w:pPr>
      <w:r w:rsidRPr="003E3534">
        <w:rPr>
          <w:rFonts w:ascii="Trebuchet MS" w:eastAsia="Times New Roman" w:hAnsi="Trebuchet MS"/>
          <w:sz w:val="24"/>
          <w:szCs w:val="24"/>
        </w:rPr>
        <w:t xml:space="preserve">Cross Sell/ Up sell products more effectively </w:t>
      </w:r>
    </w:p>
    <w:p w:rsidR="00465083" w:rsidRPr="003E3534" w:rsidRDefault="00465083" w:rsidP="001C064D">
      <w:pPr>
        <w:numPr>
          <w:ilvl w:val="0"/>
          <w:numId w:val="32"/>
        </w:numPr>
        <w:spacing w:before="100" w:beforeAutospacing="1" w:after="100" w:afterAutospacing="1" w:line="360" w:lineRule="auto"/>
        <w:jc w:val="both"/>
        <w:rPr>
          <w:rFonts w:ascii="Trebuchet MS" w:eastAsia="Times New Roman" w:hAnsi="Trebuchet MS"/>
          <w:sz w:val="24"/>
          <w:szCs w:val="24"/>
        </w:rPr>
      </w:pPr>
      <w:r w:rsidRPr="003E3534">
        <w:rPr>
          <w:rFonts w:ascii="Trebuchet MS" w:eastAsia="Times New Roman" w:hAnsi="Trebuchet MS"/>
          <w:sz w:val="24"/>
          <w:szCs w:val="24"/>
        </w:rPr>
        <w:t xml:space="preserve">Help sales staff to close deal faster </w:t>
      </w:r>
    </w:p>
    <w:p w:rsidR="00465083" w:rsidRPr="003E3534" w:rsidRDefault="00465083" w:rsidP="001C064D">
      <w:pPr>
        <w:numPr>
          <w:ilvl w:val="0"/>
          <w:numId w:val="32"/>
        </w:numPr>
        <w:spacing w:before="100" w:beforeAutospacing="1" w:after="100" w:afterAutospacing="1" w:line="360" w:lineRule="auto"/>
        <w:jc w:val="both"/>
        <w:rPr>
          <w:rFonts w:ascii="Trebuchet MS" w:eastAsia="Times New Roman" w:hAnsi="Trebuchet MS"/>
          <w:sz w:val="24"/>
          <w:szCs w:val="24"/>
        </w:rPr>
      </w:pPr>
      <w:r w:rsidRPr="003E3534">
        <w:rPr>
          <w:rFonts w:ascii="Trebuchet MS" w:eastAsia="Times New Roman" w:hAnsi="Trebuchet MS"/>
          <w:sz w:val="24"/>
          <w:szCs w:val="24"/>
        </w:rPr>
        <w:t xml:space="preserve">Make call centre more efficient </w:t>
      </w:r>
    </w:p>
    <w:p w:rsidR="00465083" w:rsidRPr="003E3534" w:rsidRDefault="00465083" w:rsidP="001C064D">
      <w:pPr>
        <w:numPr>
          <w:ilvl w:val="0"/>
          <w:numId w:val="32"/>
        </w:numPr>
        <w:spacing w:before="100" w:beforeAutospacing="1" w:after="100" w:afterAutospacing="1" w:line="360" w:lineRule="auto"/>
        <w:jc w:val="both"/>
        <w:rPr>
          <w:rFonts w:ascii="Trebuchet MS" w:eastAsia="Times New Roman" w:hAnsi="Trebuchet MS"/>
          <w:sz w:val="24"/>
          <w:szCs w:val="24"/>
        </w:rPr>
      </w:pPr>
      <w:r w:rsidRPr="003E3534">
        <w:rPr>
          <w:rFonts w:ascii="Trebuchet MS" w:eastAsia="Times New Roman" w:hAnsi="Trebuchet MS"/>
          <w:sz w:val="24"/>
          <w:szCs w:val="24"/>
        </w:rPr>
        <w:t xml:space="preserve">Simplify marketing and sales processes </w:t>
      </w:r>
    </w:p>
    <w:p w:rsidR="00465083" w:rsidRPr="003E3534" w:rsidRDefault="00465083" w:rsidP="001C064D">
      <w:pPr>
        <w:numPr>
          <w:ilvl w:val="0"/>
          <w:numId w:val="32"/>
        </w:numPr>
        <w:spacing w:before="100" w:beforeAutospacing="1" w:after="100" w:afterAutospacing="1" w:line="360" w:lineRule="auto"/>
        <w:jc w:val="both"/>
        <w:rPr>
          <w:rFonts w:ascii="Trebuchet MS" w:eastAsia="Times New Roman" w:hAnsi="Trebuchet MS"/>
          <w:sz w:val="24"/>
          <w:szCs w:val="24"/>
        </w:rPr>
      </w:pPr>
      <w:r w:rsidRPr="003E3534">
        <w:rPr>
          <w:rFonts w:ascii="Trebuchet MS" w:eastAsia="Times New Roman" w:hAnsi="Trebuchet MS"/>
          <w:sz w:val="24"/>
          <w:szCs w:val="24"/>
        </w:rPr>
        <w:t xml:space="preserve">Reduce Advertising costs </w:t>
      </w:r>
    </w:p>
    <w:p w:rsidR="00465083" w:rsidRPr="003E3534" w:rsidRDefault="00465083" w:rsidP="001C064D">
      <w:pPr>
        <w:numPr>
          <w:ilvl w:val="0"/>
          <w:numId w:val="32"/>
        </w:numPr>
        <w:spacing w:before="100" w:beforeAutospacing="1" w:after="100" w:afterAutospacing="1" w:line="360" w:lineRule="auto"/>
        <w:jc w:val="both"/>
        <w:rPr>
          <w:rFonts w:ascii="Trebuchet MS" w:eastAsia="Times New Roman" w:hAnsi="Trebuchet MS"/>
          <w:sz w:val="24"/>
          <w:szCs w:val="24"/>
        </w:rPr>
      </w:pPr>
      <w:r w:rsidRPr="003E3534">
        <w:rPr>
          <w:rFonts w:ascii="Trebuchet MS" w:eastAsia="Times New Roman" w:hAnsi="Trebuchet MS"/>
          <w:sz w:val="24"/>
          <w:szCs w:val="24"/>
        </w:rPr>
        <w:t xml:space="preserve">Allows organization to compete for customer based service, not prices. </w:t>
      </w:r>
    </w:p>
    <w:p w:rsidR="00465083" w:rsidRPr="003E3534" w:rsidRDefault="00465083" w:rsidP="00465083">
      <w:pPr>
        <w:shd w:val="clear" w:color="auto" w:fill="FFFFFF"/>
        <w:spacing w:line="360" w:lineRule="auto"/>
        <w:ind w:left="360"/>
        <w:rPr>
          <w:rFonts w:ascii="Trebuchet MS" w:eastAsia="Times New Roman" w:hAnsi="Trebuchet MS"/>
          <w:bCs/>
          <w:sz w:val="24"/>
          <w:szCs w:val="24"/>
        </w:rPr>
      </w:pPr>
    </w:p>
    <w:p w:rsidR="00465083" w:rsidRPr="003E3534" w:rsidRDefault="00465083" w:rsidP="001C064D">
      <w:pPr>
        <w:numPr>
          <w:ilvl w:val="0"/>
          <w:numId w:val="24"/>
        </w:numPr>
        <w:shd w:val="clear" w:color="auto" w:fill="FFFFFF"/>
        <w:spacing w:line="360" w:lineRule="auto"/>
        <w:jc w:val="both"/>
        <w:rPr>
          <w:rFonts w:ascii="Trebuchet MS" w:eastAsia="Times New Roman" w:hAnsi="Trebuchet MS"/>
          <w:b/>
          <w:bCs/>
          <w:sz w:val="24"/>
          <w:szCs w:val="24"/>
        </w:rPr>
      </w:pPr>
      <w:r w:rsidRPr="003E3534">
        <w:rPr>
          <w:rFonts w:ascii="Trebuchet MS" w:eastAsia="Times New Roman" w:hAnsi="Trebuchet MS"/>
          <w:b/>
          <w:bCs/>
          <w:sz w:val="24"/>
          <w:szCs w:val="24"/>
        </w:rPr>
        <w:t>Discuss the importance of CRM.</w:t>
      </w:r>
    </w:p>
    <w:p w:rsidR="00465083" w:rsidRDefault="00465083" w:rsidP="001C064D">
      <w:pPr>
        <w:numPr>
          <w:ilvl w:val="0"/>
          <w:numId w:val="28"/>
        </w:numPr>
        <w:spacing w:before="100" w:beforeAutospacing="1" w:after="100" w:afterAutospacing="1"/>
        <w:jc w:val="both"/>
        <w:rPr>
          <w:rFonts w:ascii="Trebuchet MS" w:eastAsia="Times New Roman" w:hAnsi="Trebuchet MS"/>
          <w:sz w:val="24"/>
          <w:szCs w:val="24"/>
        </w:rPr>
      </w:pPr>
      <w:r w:rsidRPr="003E3534">
        <w:rPr>
          <w:rFonts w:ascii="Trebuchet MS" w:eastAsia="Times New Roman" w:hAnsi="Trebuchet MS"/>
          <w:sz w:val="24"/>
          <w:szCs w:val="24"/>
        </w:rPr>
        <w:t>A CRM system consists of a historical view and analysis of all the acquired or to be acquired customers. This helps in reduced searching and correlating customers and to foresee customer needs effectively and increase business.</w:t>
      </w:r>
    </w:p>
    <w:p w:rsidR="00465083" w:rsidRPr="003E3534" w:rsidRDefault="00465083" w:rsidP="001C064D">
      <w:pPr>
        <w:numPr>
          <w:ilvl w:val="0"/>
          <w:numId w:val="28"/>
        </w:numPr>
        <w:spacing w:before="100" w:beforeAutospacing="1" w:after="100" w:afterAutospacing="1"/>
        <w:jc w:val="both"/>
        <w:rPr>
          <w:rFonts w:ascii="Trebuchet MS" w:eastAsia="Times New Roman" w:hAnsi="Trebuchet MS"/>
          <w:sz w:val="24"/>
          <w:szCs w:val="24"/>
        </w:rPr>
      </w:pPr>
      <w:r w:rsidRPr="003E3534">
        <w:rPr>
          <w:rFonts w:ascii="Trebuchet MS" w:eastAsia="Times New Roman" w:hAnsi="Trebuchet MS"/>
          <w:sz w:val="24"/>
          <w:szCs w:val="24"/>
        </w:rPr>
        <w:t>CRM contains each and every bit of details of a customer, hence it is very easy for track a customer accordingly and can be used to determine which customer can be profitable and which not.</w:t>
      </w:r>
    </w:p>
    <w:p w:rsidR="00465083" w:rsidRPr="003E3534" w:rsidRDefault="00465083" w:rsidP="001C064D">
      <w:pPr>
        <w:numPr>
          <w:ilvl w:val="0"/>
          <w:numId w:val="28"/>
        </w:numPr>
        <w:spacing w:before="100" w:beforeAutospacing="1" w:after="100" w:afterAutospacing="1"/>
        <w:jc w:val="both"/>
        <w:rPr>
          <w:rFonts w:ascii="Trebuchet MS" w:eastAsia="Times New Roman" w:hAnsi="Trebuchet MS"/>
          <w:sz w:val="24"/>
          <w:szCs w:val="24"/>
        </w:rPr>
      </w:pPr>
      <w:r w:rsidRPr="003E3534">
        <w:rPr>
          <w:rFonts w:ascii="Trebuchet MS" w:eastAsia="Times New Roman" w:hAnsi="Trebuchet MS"/>
          <w:sz w:val="24"/>
          <w:szCs w:val="24"/>
        </w:rPr>
        <w:t>In CRM system, customers are grouped according to different aspects according to the type of business they do or according to physical location and are allocated to different customer managers often called as account managers. This helps in focusing and concentrating on each and every customer separately.</w:t>
      </w:r>
    </w:p>
    <w:p w:rsidR="00465083" w:rsidRPr="003E3534" w:rsidRDefault="00465083" w:rsidP="001C064D">
      <w:pPr>
        <w:numPr>
          <w:ilvl w:val="0"/>
          <w:numId w:val="28"/>
        </w:numPr>
        <w:spacing w:before="100" w:beforeAutospacing="1" w:after="100" w:afterAutospacing="1"/>
        <w:jc w:val="both"/>
        <w:rPr>
          <w:rFonts w:ascii="Trebuchet MS" w:eastAsia="Times New Roman" w:hAnsi="Trebuchet MS"/>
          <w:sz w:val="24"/>
          <w:szCs w:val="24"/>
        </w:rPr>
      </w:pPr>
      <w:r w:rsidRPr="003E3534">
        <w:rPr>
          <w:rFonts w:ascii="Trebuchet MS" w:eastAsia="Times New Roman" w:hAnsi="Trebuchet MS"/>
          <w:sz w:val="24"/>
          <w:szCs w:val="24"/>
        </w:rPr>
        <w:lastRenderedPageBreak/>
        <w:t>A CRM system is not only used to deal with the existing customers but is also useful in acquiring new customers. The process first starts with identifying a customer and maintaining all the corresponding details into the CRM system which is also called an ‘Opportunity of Business’. The Sales and Field representatives then try getting business out of these customers by sophistically following up with them and converting them into a winning deal. All this is very easily and efficiently done by an integrated CRM system.</w:t>
      </w:r>
    </w:p>
    <w:p w:rsidR="00465083" w:rsidRPr="003E3534" w:rsidRDefault="00465083" w:rsidP="001C064D">
      <w:pPr>
        <w:numPr>
          <w:ilvl w:val="0"/>
          <w:numId w:val="28"/>
        </w:numPr>
        <w:spacing w:before="100" w:beforeAutospacing="1" w:after="100" w:afterAutospacing="1"/>
        <w:jc w:val="both"/>
        <w:rPr>
          <w:rFonts w:ascii="Trebuchet MS" w:eastAsia="Times New Roman" w:hAnsi="Trebuchet MS"/>
          <w:sz w:val="24"/>
          <w:szCs w:val="24"/>
        </w:rPr>
      </w:pPr>
      <w:r w:rsidRPr="003E3534">
        <w:rPr>
          <w:rFonts w:ascii="Trebuchet MS" w:eastAsia="Times New Roman" w:hAnsi="Trebuchet MS"/>
          <w:sz w:val="24"/>
          <w:szCs w:val="24"/>
        </w:rPr>
        <w:t>The strongest aspect of Customer Relationship Management is that it is very cost-effective. The advantage of decently implemented CRM system is that there is very less need of paper and manual work which requires lesser staff to manage and lesser resources to deal with. The technologies used in implementing a CRM system are also very cheap and smooth as compared to the traditional way of business.</w:t>
      </w:r>
    </w:p>
    <w:p w:rsidR="00465083" w:rsidRPr="003E3534" w:rsidRDefault="00465083" w:rsidP="001C064D">
      <w:pPr>
        <w:numPr>
          <w:ilvl w:val="0"/>
          <w:numId w:val="28"/>
        </w:numPr>
        <w:spacing w:before="100" w:beforeAutospacing="1" w:after="100" w:afterAutospacing="1"/>
        <w:jc w:val="both"/>
        <w:rPr>
          <w:rFonts w:ascii="Trebuchet MS" w:eastAsia="Times New Roman" w:hAnsi="Trebuchet MS"/>
          <w:sz w:val="24"/>
          <w:szCs w:val="24"/>
        </w:rPr>
      </w:pPr>
      <w:r w:rsidRPr="003E3534">
        <w:rPr>
          <w:rFonts w:ascii="Trebuchet MS" w:eastAsia="Times New Roman" w:hAnsi="Trebuchet MS"/>
          <w:sz w:val="24"/>
          <w:szCs w:val="24"/>
        </w:rPr>
        <w:t>All the details in CRM system is kept centralized which is available anytime on fingertips. This reduces the process time and increases productivity.</w:t>
      </w:r>
    </w:p>
    <w:p w:rsidR="00465083" w:rsidRPr="003E3534" w:rsidRDefault="00465083" w:rsidP="001C064D">
      <w:pPr>
        <w:numPr>
          <w:ilvl w:val="0"/>
          <w:numId w:val="28"/>
        </w:numPr>
        <w:spacing w:before="100" w:beforeAutospacing="1" w:after="100" w:afterAutospacing="1"/>
        <w:jc w:val="both"/>
        <w:rPr>
          <w:rFonts w:ascii="Trebuchet MS" w:eastAsia="Times New Roman" w:hAnsi="Trebuchet MS"/>
          <w:sz w:val="24"/>
          <w:szCs w:val="24"/>
        </w:rPr>
      </w:pPr>
      <w:r w:rsidRPr="003E3534">
        <w:rPr>
          <w:rFonts w:ascii="Trebuchet MS" w:eastAsia="Times New Roman" w:hAnsi="Trebuchet MS"/>
          <w:sz w:val="24"/>
          <w:szCs w:val="24"/>
        </w:rPr>
        <w:t>Efficiently dealing with all the customers and providing them what they actually need increases the customer satisfaction. This increases the chance of getting more business which ultimately enhances turnover and profit.</w:t>
      </w:r>
    </w:p>
    <w:p w:rsidR="00465083" w:rsidRPr="003E3534" w:rsidRDefault="00465083" w:rsidP="001C064D">
      <w:pPr>
        <w:numPr>
          <w:ilvl w:val="0"/>
          <w:numId w:val="28"/>
        </w:numPr>
        <w:spacing w:before="100" w:beforeAutospacing="1" w:after="100" w:afterAutospacing="1"/>
        <w:jc w:val="both"/>
        <w:rPr>
          <w:rFonts w:ascii="Trebuchet MS" w:eastAsia="Times New Roman" w:hAnsi="Trebuchet MS"/>
          <w:sz w:val="24"/>
          <w:szCs w:val="24"/>
        </w:rPr>
      </w:pPr>
      <w:r w:rsidRPr="003E3534">
        <w:rPr>
          <w:rFonts w:ascii="Trebuchet MS" w:eastAsia="Times New Roman" w:hAnsi="Trebuchet MS"/>
          <w:sz w:val="24"/>
          <w:szCs w:val="24"/>
        </w:rPr>
        <w:t>If the customer is satisfied they will always be loyal to you and will remain in business forever resulting in increasing customer base and ultimately enhancing net growth of business.</w:t>
      </w:r>
    </w:p>
    <w:p w:rsidR="00465083" w:rsidRPr="003E3534" w:rsidRDefault="00465083" w:rsidP="00465083">
      <w:pPr>
        <w:shd w:val="clear" w:color="auto" w:fill="FFFFFF"/>
        <w:spacing w:line="360" w:lineRule="auto"/>
        <w:ind w:left="360"/>
        <w:rPr>
          <w:rFonts w:ascii="Trebuchet MS" w:eastAsia="Times New Roman" w:hAnsi="Trebuchet MS"/>
          <w:bCs/>
          <w:sz w:val="24"/>
          <w:szCs w:val="24"/>
        </w:rPr>
      </w:pPr>
    </w:p>
    <w:p w:rsidR="00465083" w:rsidRPr="003E3534" w:rsidRDefault="00465083" w:rsidP="001C064D">
      <w:pPr>
        <w:numPr>
          <w:ilvl w:val="0"/>
          <w:numId w:val="24"/>
        </w:numPr>
        <w:shd w:val="clear" w:color="auto" w:fill="FFFFFF"/>
        <w:spacing w:line="360" w:lineRule="auto"/>
        <w:jc w:val="both"/>
        <w:rPr>
          <w:rFonts w:ascii="Trebuchet MS" w:eastAsia="Times New Roman" w:hAnsi="Trebuchet MS"/>
          <w:b/>
          <w:bCs/>
          <w:sz w:val="24"/>
          <w:szCs w:val="24"/>
        </w:rPr>
      </w:pPr>
      <w:r w:rsidRPr="003E3534">
        <w:rPr>
          <w:rFonts w:ascii="Trebuchet MS" w:eastAsia="Times New Roman" w:hAnsi="Trebuchet MS"/>
          <w:b/>
          <w:bCs/>
          <w:sz w:val="24"/>
          <w:szCs w:val="24"/>
        </w:rPr>
        <w:t>What are the advantages of CRM?</w:t>
      </w:r>
    </w:p>
    <w:p w:rsidR="00465083" w:rsidRPr="003E3534" w:rsidRDefault="00465083" w:rsidP="00465083">
      <w:pPr>
        <w:shd w:val="clear" w:color="auto" w:fill="FFFFFF"/>
        <w:spacing w:line="360" w:lineRule="auto"/>
        <w:ind w:left="360"/>
        <w:rPr>
          <w:rFonts w:ascii="Trebuchet MS" w:eastAsia="Times New Roman" w:hAnsi="Trebuchet MS"/>
          <w:bCs/>
          <w:sz w:val="24"/>
          <w:szCs w:val="24"/>
        </w:rPr>
      </w:pPr>
    </w:p>
    <w:p w:rsidR="00465083" w:rsidRPr="003E3534" w:rsidRDefault="00465083" w:rsidP="00CD700A">
      <w:pPr>
        <w:shd w:val="clear" w:color="auto" w:fill="FFFFFF"/>
        <w:ind w:left="360"/>
        <w:jc w:val="both"/>
        <w:rPr>
          <w:rFonts w:ascii="Trebuchet MS" w:eastAsia="Times New Roman" w:hAnsi="Trebuchet MS"/>
          <w:bCs/>
          <w:sz w:val="24"/>
          <w:szCs w:val="24"/>
        </w:rPr>
      </w:pPr>
      <w:r w:rsidRPr="003E3534">
        <w:rPr>
          <w:rFonts w:ascii="Trebuchet MS" w:eastAsia="Times New Roman" w:hAnsi="Trebuchet MS"/>
          <w:bCs/>
          <w:sz w:val="24"/>
          <w:szCs w:val="24"/>
        </w:rPr>
        <w:t>CRM is the process of acquiring, retaining and growing profitable customers. It requires a clear focus on the service attributes that represent value to the customer that create loyalty. Customer relationship management has several advantages:</w:t>
      </w:r>
    </w:p>
    <w:p w:rsidR="00465083" w:rsidRPr="003E3534" w:rsidRDefault="00465083" w:rsidP="00465083">
      <w:pPr>
        <w:shd w:val="clear" w:color="auto" w:fill="FFFFFF"/>
        <w:spacing w:line="360" w:lineRule="auto"/>
        <w:ind w:left="360"/>
        <w:rPr>
          <w:rFonts w:ascii="Trebuchet MS" w:eastAsia="Times New Roman" w:hAnsi="Trebuchet MS"/>
          <w:bCs/>
          <w:sz w:val="24"/>
          <w:szCs w:val="24"/>
        </w:rPr>
      </w:pPr>
    </w:p>
    <w:p w:rsidR="00465083" w:rsidRPr="003E3534" w:rsidRDefault="00465083" w:rsidP="001C064D">
      <w:pPr>
        <w:numPr>
          <w:ilvl w:val="0"/>
          <w:numId w:val="27"/>
        </w:numPr>
        <w:shd w:val="clear" w:color="auto" w:fill="FFFFFF"/>
        <w:spacing w:line="360" w:lineRule="auto"/>
        <w:jc w:val="both"/>
        <w:rPr>
          <w:rFonts w:ascii="Trebuchet MS" w:eastAsia="Times New Roman" w:hAnsi="Trebuchet MS"/>
          <w:bCs/>
          <w:sz w:val="24"/>
          <w:szCs w:val="24"/>
        </w:rPr>
      </w:pPr>
      <w:r w:rsidRPr="003E3534">
        <w:rPr>
          <w:rFonts w:ascii="Trebuchet MS" w:eastAsia="Times New Roman" w:hAnsi="Trebuchet MS"/>
          <w:bCs/>
          <w:sz w:val="24"/>
          <w:szCs w:val="24"/>
        </w:rPr>
        <w:t>Reduces advertising costs.</w:t>
      </w:r>
    </w:p>
    <w:p w:rsidR="00465083" w:rsidRPr="003E3534" w:rsidRDefault="00465083" w:rsidP="001C064D">
      <w:pPr>
        <w:numPr>
          <w:ilvl w:val="0"/>
          <w:numId w:val="27"/>
        </w:numPr>
        <w:shd w:val="clear" w:color="auto" w:fill="FFFFFF"/>
        <w:spacing w:line="360" w:lineRule="auto"/>
        <w:jc w:val="both"/>
        <w:rPr>
          <w:rFonts w:ascii="Trebuchet MS" w:eastAsia="Times New Roman" w:hAnsi="Trebuchet MS"/>
          <w:bCs/>
          <w:sz w:val="24"/>
          <w:szCs w:val="24"/>
        </w:rPr>
      </w:pPr>
      <w:r w:rsidRPr="003E3534">
        <w:rPr>
          <w:rFonts w:ascii="Trebuchet MS" w:eastAsia="Times New Roman" w:hAnsi="Trebuchet MS"/>
          <w:bCs/>
          <w:sz w:val="24"/>
          <w:szCs w:val="24"/>
        </w:rPr>
        <w:t>Makes it easier to target specific customers by focusing on their needs</w:t>
      </w:r>
    </w:p>
    <w:p w:rsidR="00465083" w:rsidRPr="003E3534" w:rsidRDefault="00465083" w:rsidP="001C064D">
      <w:pPr>
        <w:numPr>
          <w:ilvl w:val="0"/>
          <w:numId w:val="27"/>
        </w:numPr>
        <w:shd w:val="clear" w:color="auto" w:fill="FFFFFF"/>
        <w:spacing w:line="360" w:lineRule="auto"/>
        <w:jc w:val="both"/>
        <w:rPr>
          <w:rFonts w:ascii="Trebuchet MS" w:eastAsia="Times New Roman" w:hAnsi="Trebuchet MS"/>
          <w:bCs/>
          <w:sz w:val="24"/>
          <w:szCs w:val="24"/>
        </w:rPr>
      </w:pPr>
      <w:r w:rsidRPr="003E3534">
        <w:rPr>
          <w:rFonts w:ascii="Trebuchet MS" w:eastAsia="Times New Roman" w:hAnsi="Trebuchet MS"/>
          <w:bCs/>
          <w:sz w:val="24"/>
          <w:szCs w:val="24"/>
        </w:rPr>
        <w:t>Makes it easier to track the effectiveness of a given campaign</w:t>
      </w:r>
    </w:p>
    <w:p w:rsidR="00465083" w:rsidRPr="003E3534" w:rsidRDefault="00465083" w:rsidP="001C064D">
      <w:pPr>
        <w:numPr>
          <w:ilvl w:val="0"/>
          <w:numId w:val="27"/>
        </w:numPr>
        <w:shd w:val="clear" w:color="auto" w:fill="FFFFFF"/>
        <w:spacing w:line="360" w:lineRule="auto"/>
        <w:jc w:val="both"/>
        <w:rPr>
          <w:rFonts w:ascii="Trebuchet MS" w:eastAsia="Times New Roman" w:hAnsi="Trebuchet MS"/>
          <w:bCs/>
          <w:sz w:val="24"/>
          <w:szCs w:val="24"/>
        </w:rPr>
      </w:pPr>
      <w:r w:rsidRPr="003E3534">
        <w:rPr>
          <w:rFonts w:ascii="Trebuchet MS" w:eastAsia="Times New Roman" w:hAnsi="Trebuchet MS"/>
          <w:bCs/>
          <w:sz w:val="24"/>
          <w:szCs w:val="24"/>
        </w:rPr>
        <w:t>Allows organisation to compete for customer based service, not prices.</w:t>
      </w:r>
    </w:p>
    <w:p w:rsidR="00465083" w:rsidRPr="003E3534" w:rsidRDefault="00465083" w:rsidP="001C064D">
      <w:pPr>
        <w:numPr>
          <w:ilvl w:val="0"/>
          <w:numId w:val="27"/>
        </w:numPr>
        <w:shd w:val="clear" w:color="auto" w:fill="FFFFFF"/>
        <w:spacing w:line="360" w:lineRule="auto"/>
        <w:jc w:val="both"/>
        <w:rPr>
          <w:rFonts w:ascii="Trebuchet MS" w:eastAsia="Times New Roman" w:hAnsi="Trebuchet MS"/>
          <w:bCs/>
          <w:sz w:val="24"/>
          <w:szCs w:val="24"/>
        </w:rPr>
      </w:pPr>
      <w:r w:rsidRPr="003E3534">
        <w:rPr>
          <w:rFonts w:ascii="Trebuchet MS" w:eastAsia="Times New Roman" w:hAnsi="Trebuchet MS"/>
          <w:bCs/>
          <w:sz w:val="24"/>
          <w:szCs w:val="24"/>
        </w:rPr>
        <w:t>Prevents overspending on low-value clients or under-spending on high value ones.</w:t>
      </w:r>
    </w:p>
    <w:p w:rsidR="00465083" w:rsidRPr="003E3534" w:rsidRDefault="00465083" w:rsidP="001C064D">
      <w:pPr>
        <w:numPr>
          <w:ilvl w:val="0"/>
          <w:numId w:val="27"/>
        </w:numPr>
        <w:shd w:val="clear" w:color="auto" w:fill="FFFFFF"/>
        <w:spacing w:line="360" w:lineRule="auto"/>
        <w:jc w:val="both"/>
        <w:rPr>
          <w:rFonts w:ascii="Trebuchet MS" w:eastAsia="Times New Roman" w:hAnsi="Trebuchet MS"/>
          <w:bCs/>
          <w:sz w:val="24"/>
          <w:szCs w:val="24"/>
        </w:rPr>
      </w:pPr>
      <w:r w:rsidRPr="003E3534">
        <w:rPr>
          <w:rFonts w:ascii="Trebuchet MS" w:eastAsia="Times New Roman" w:hAnsi="Trebuchet MS"/>
          <w:bCs/>
          <w:sz w:val="24"/>
          <w:szCs w:val="24"/>
        </w:rPr>
        <w:t>Speeds up the time to develop and market a product.</w:t>
      </w:r>
    </w:p>
    <w:p w:rsidR="00465083" w:rsidRPr="003E3534" w:rsidRDefault="00465083" w:rsidP="001C064D">
      <w:pPr>
        <w:numPr>
          <w:ilvl w:val="0"/>
          <w:numId w:val="27"/>
        </w:numPr>
        <w:shd w:val="clear" w:color="auto" w:fill="FFFFFF"/>
        <w:spacing w:line="360" w:lineRule="auto"/>
        <w:jc w:val="both"/>
        <w:rPr>
          <w:rFonts w:ascii="Trebuchet MS" w:eastAsia="Times New Roman" w:hAnsi="Trebuchet MS"/>
          <w:bCs/>
          <w:sz w:val="24"/>
          <w:szCs w:val="24"/>
        </w:rPr>
      </w:pPr>
      <w:r w:rsidRPr="003E3534">
        <w:rPr>
          <w:rFonts w:ascii="Trebuchet MS" w:eastAsia="Times New Roman" w:hAnsi="Trebuchet MS"/>
          <w:bCs/>
          <w:sz w:val="24"/>
          <w:szCs w:val="24"/>
        </w:rPr>
        <w:t>Improves the use of the customer channel, thus making the most of each contact with a customer.</w:t>
      </w:r>
    </w:p>
    <w:p w:rsidR="00465083" w:rsidRPr="003E3534" w:rsidRDefault="00465083" w:rsidP="00465083">
      <w:pPr>
        <w:shd w:val="clear" w:color="auto" w:fill="FFFFFF"/>
        <w:spacing w:line="360" w:lineRule="auto"/>
        <w:rPr>
          <w:rFonts w:ascii="Trebuchet MS" w:eastAsia="Times New Roman" w:hAnsi="Trebuchet MS"/>
          <w:bCs/>
          <w:sz w:val="24"/>
          <w:szCs w:val="24"/>
        </w:rPr>
      </w:pPr>
    </w:p>
    <w:p w:rsidR="00465083" w:rsidRPr="003E3534" w:rsidRDefault="00465083" w:rsidP="001C064D">
      <w:pPr>
        <w:numPr>
          <w:ilvl w:val="0"/>
          <w:numId w:val="24"/>
        </w:numPr>
        <w:shd w:val="clear" w:color="auto" w:fill="FFFFFF"/>
        <w:spacing w:line="360" w:lineRule="auto"/>
        <w:jc w:val="both"/>
        <w:rPr>
          <w:rFonts w:ascii="Trebuchet MS" w:eastAsia="Times New Roman" w:hAnsi="Trebuchet MS"/>
          <w:b/>
          <w:bCs/>
          <w:sz w:val="24"/>
          <w:szCs w:val="24"/>
        </w:rPr>
      </w:pPr>
      <w:r w:rsidRPr="003E3534">
        <w:rPr>
          <w:rFonts w:ascii="Trebuchet MS" w:eastAsia="Times New Roman" w:hAnsi="Trebuchet MS"/>
          <w:b/>
          <w:bCs/>
          <w:sz w:val="24"/>
          <w:szCs w:val="24"/>
        </w:rPr>
        <w:t>Explain the different stages of relationship with customers.</w:t>
      </w:r>
    </w:p>
    <w:p w:rsidR="00465083" w:rsidRPr="003E3534" w:rsidRDefault="00465083" w:rsidP="000E2207">
      <w:pPr>
        <w:ind w:left="360"/>
        <w:jc w:val="both"/>
        <w:rPr>
          <w:rFonts w:ascii="Trebuchet MS" w:eastAsia="Times New Roman" w:hAnsi="Trebuchet MS"/>
          <w:sz w:val="24"/>
          <w:szCs w:val="24"/>
        </w:rPr>
      </w:pPr>
      <w:r w:rsidRPr="003E3534">
        <w:rPr>
          <w:rFonts w:ascii="Trebuchet MS" w:eastAsia="Times New Roman" w:hAnsi="Trebuchet MS"/>
          <w:sz w:val="24"/>
          <w:szCs w:val="24"/>
        </w:rPr>
        <w:lastRenderedPageBreak/>
        <w:t>Customer Relationship Management is seen as a means of identifying, establishing, maintaining, enhancing and where necessary terminating relationships. The definition anticipates that once the company starts thinking about individual customers, it should recognize that different customers are at different stages of relational development. Importantly, it also implies that each customer types should be handled in a different way. This may include different targeted messages and different ‘value options’ from the exchange. The key stages of CRM are explained through the tabular form:</w:t>
      </w:r>
    </w:p>
    <w:p w:rsidR="00465083" w:rsidRPr="003E3534" w:rsidRDefault="00465083" w:rsidP="00465083">
      <w:pPr>
        <w:spacing w:line="360" w:lineRule="auto"/>
        <w:ind w:left="360"/>
        <w:rPr>
          <w:rFonts w:ascii="Trebuchet MS" w:eastAsia="Times New Roman" w:hAnsi="Trebuchet MS"/>
          <w:sz w:val="24"/>
          <w:szCs w:val="24"/>
        </w:rPr>
      </w:pPr>
    </w:p>
    <w:p w:rsidR="00465083" w:rsidRPr="003E3534" w:rsidRDefault="00465083" w:rsidP="00465083">
      <w:pPr>
        <w:spacing w:line="360" w:lineRule="auto"/>
        <w:ind w:left="360"/>
        <w:rPr>
          <w:rFonts w:ascii="Trebuchet MS" w:eastAsia="Times New Roman" w:hAnsi="Trebuchet MS"/>
          <w:sz w:val="24"/>
          <w:szCs w:val="24"/>
        </w:rPr>
      </w:pPr>
    </w:p>
    <w:tbl>
      <w:tblPr>
        <w:tblW w:w="6942" w:type="dxa"/>
        <w:jc w:val="center"/>
        <w:tblInd w:w="360" w:type="dxa"/>
        <w:tblCellMar>
          <w:left w:w="0" w:type="dxa"/>
          <w:right w:w="0" w:type="dxa"/>
        </w:tblCellMar>
        <w:tblLook w:val="04A0" w:firstRow="1" w:lastRow="0" w:firstColumn="1" w:lastColumn="0" w:noHBand="0" w:noVBand="1"/>
      </w:tblPr>
      <w:tblGrid>
        <w:gridCol w:w="788"/>
        <w:gridCol w:w="1827"/>
        <w:gridCol w:w="1229"/>
        <w:gridCol w:w="3098"/>
      </w:tblGrid>
      <w:tr w:rsidR="003E3534" w:rsidRPr="003E3534" w:rsidTr="003E3534">
        <w:trPr>
          <w:jc w:val="center"/>
        </w:trPr>
        <w:tc>
          <w:tcPr>
            <w:tcW w:w="78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465083" w:rsidRPr="003E3534" w:rsidRDefault="00465083" w:rsidP="003E3534">
            <w:pPr>
              <w:spacing w:line="360" w:lineRule="auto"/>
              <w:rPr>
                <w:rFonts w:ascii="Trebuchet MS" w:eastAsia="Times New Roman" w:hAnsi="Trebuchet MS"/>
                <w:sz w:val="24"/>
                <w:szCs w:val="24"/>
              </w:rPr>
            </w:pPr>
            <w:proofErr w:type="spellStart"/>
            <w:r w:rsidRPr="003E3534">
              <w:rPr>
                <w:rFonts w:ascii="Trebuchet MS" w:eastAsia="Times New Roman" w:hAnsi="Trebuchet MS"/>
                <w:sz w:val="24"/>
                <w:szCs w:val="24"/>
              </w:rPr>
              <w:t>Sl.No</w:t>
            </w:r>
            <w:proofErr w:type="spellEnd"/>
          </w:p>
        </w:tc>
        <w:tc>
          <w:tcPr>
            <w:tcW w:w="18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465083" w:rsidRPr="003E3534" w:rsidRDefault="00465083" w:rsidP="003E3534">
            <w:pPr>
              <w:spacing w:line="360" w:lineRule="auto"/>
              <w:rPr>
                <w:rFonts w:ascii="Trebuchet MS" w:eastAsia="Times New Roman" w:hAnsi="Trebuchet MS"/>
                <w:sz w:val="24"/>
                <w:szCs w:val="24"/>
              </w:rPr>
            </w:pPr>
            <w:r w:rsidRPr="003E3534">
              <w:rPr>
                <w:rFonts w:ascii="Trebuchet MS" w:eastAsia="Times New Roman" w:hAnsi="Trebuchet MS"/>
                <w:sz w:val="24"/>
                <w:szCs w:val="24"/>
              </w:rPr>
              <w:t>Stage</w:t>
            </w:r>
          </w:p>
        </w:tc>
        <w:tc>
          <w:tcPr>
            <w:tcW w:w="120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465083" w:rsidRPr="003E3534" w:rsidRDefault="00465083" w:rsidP="003E3534">
            <w:pPr>
              <w:spacing w:line="360" w:lineRule="auto"/>
              <w:rPr>
                <w:rFonts w:ascii="Trebuchet MS" w:eastAsia="Times New Roman" w:hAnsi="Trebuchet MS"/>
                <w:sz w:val="24"/>
                <w:szCs w:val="24"/>
              </w:rPr>
            </w:pPr>
            <w:r w:rsidRPr="003E3534">
              <w:rPr>
                <w:rFonts w:ascii="Trebuchet MS" w:eastAsia="Times New Roman" w:hAnsi="Trebuchet MS"/>
                <w:sz w:val="24"/>
                <w:szCs w:val="24"/>
              </w:rPr>
              <w:t>State</w:t>
            </w:r>
          </w:p>
        </w:tc>
        <w:tc>
          <w:tcPr>
            <w:tcW w:w="312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465083" w:rsidRPr="003E3534" w:rsidRDefault="00465083" w:rsidP="003E3534">
            <w:pPr>
              <w:spacing w:line="360" w:lineRule="auto"/>
              <w:rPr>
                <w:rFonts w:ascii="Trebuchet MS" w:eastAsia="Times New Roman" w:hAnsi="Trebuchet MS"/>
                <w:sz w:val="24"/>
                <w:szCs w:val="24"/>
              </w:rPr>
            </w:pPr>
            <w:r w:rsidRPr="003E3534">
              <w:rPr>
                <w:rFonts w:ascii="Trebuchet MS" w:eastAsia="Times New Roman" w:hAnsi="Trebuchet MS"/>
                <w:sz w:val="24"/>
                <w:szCs w:val="24"/>
              </w:rPr>
              <w:t>Culture</w:t>
            </w:r>
          </w:p>
        </w:tc>
      </w:tr>
      <w:tr w:rsidR="003E3534" w:rsidRPr="003E3534" w:rsidTr="003E3534">
        <w:trPr>
          <w:jc w:val="center"/>
        </w:trPr>
        <w:tc>
          <w:tcPr>
            <w:tcW w:w="7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65083" w:rsidRPr="003E3534" w:rsidRDefault="00465083" w:rsidP="003E3534">
            <w:pPr>
              <w:spacing w:line="360" w:lineRule="auto"/>
              <w:rPr>
                <w:rFonts w:ascii="Trebuchet MS" w:eastAsia="Times New Roman" w:hAnsi="Trebuchet MS"/>
                <w:sz w:val="24"/>
                <w:szCs w:val="24"/>
              </w:rPr>
            </w:pPr>
            <w:r w:rsidRPr="003E3534">
              <w:rPr>
                <w:rFonts w:ascii="Trebuchet MS" w:eastAsia="Times New Roman" w:hAnsi="Trebuchet MS"/>
                <w:sz w:val="24"/>
                <w:szCs w:val="24"/>
              </w:rPr>
              <w:t>1.</w:t>
            </w:r>
          </w:p>
        </w:tc>
        <w:tc>
          <w:tcPr>
            <w:tcW w:w="183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465083" w:rsidRPr="003E3534" w:rsidRDefault="00465083" w:rsidP="003E3534">
            <w:pPr>
              <w:spacing w:line="360" w:lineRule="auto"/>
              <w:rPr>
                <w:rFonts w:ascii="Trebuchet MS" w:eastAsia="Times New Roman" w:hAnsi="Trebuchet MS"/>
                <w:sz w:val="24"/>
                <w:szCs w:val="24"/>
              </w:rPr>
            </w:pPr>
            <w:r w:rsidRPr="003E3534">
              <w:rPr>
                <w:rFonts w:ascii="Trebuchet MS" w:eastAsia="Times New Roman" w:hAnsi="Trebuchet MS"/>
                <w:sz w:val="24"/>
                <w:szCs w:val="24"/>
              </w:rPr>
              <w:t>Satisfaction Based</w:t>
            </w:r>
          </w:p>
        </w:tc>
        <w:tc>
          <w:tcPr>
            <w:tcW w:w="120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465083" w:rsidRPr="003E3534" w:rsidRDefault="00465083" w:rsidP="003E3534">
            <w:pPr>
              <w:spacing w:line="360" w:lineRule="auto"/>
              <w:rPr>
                <w:rFonts w:ascii="Trebuchet MS" w:eastAsia="Times New Roman" w:hAnsi="Trebuchet MS"/>
                <w:sz w:val="24"/>
                <w:szCs w:val="24"/>
              </w:rPr>
            </w:pPr>
            <w:r w:rsidRPr="003E3534">
              <w:rPr>
                <w:rFonts w:ascii="Trebuchet MS" w:eastAsia="Times New Roman" w:hAnsi="Trebuchet MS"/>
                <w:sz w:val="24"/>
                <w:szCs w:val="24"/>
              </w:rPr>
              <w:t>Reactive</w:t>
            </w:r>
          </w:p>
        </w:tc>
        <w:tc>
          <w:tcPr>
            <w:tcW w:w="312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465083" w:rsidRPr="003E3534" w:rsidRDefault="00465083" w:rsidP="003E3534">
            <w:pPr>
              <w:spacing w:line="360" w:lineRule="auto"/>
              <w:rPr>
                <w:rFonts w:ascii="Trebuchet MS" w:eastAsia="Times New Roman" w:hAnsi="Trebuchet MS"/>
                <w:sz w:val="24"/>
                <w:szCs w:val="24"/>
              </w:rPr>
            </w:pPr>
            <w:r w:rsidRPr="003E3534">
              <w:rPr>
                <w:rFonts w:ascii="Trebuchet MS" w:eastAsia="Times New Roman" w:hAnsi="Trebuchet MS"/>
                <w:sz w:val="24"/>
                <w:szCs w:val="24"/>
              </w:rPr>
              <w:t>Meet customer needs</w:t>
            </w:r>
          </w:p>
          <w:p w:rsidR="00465083" w:rsidRPr="003E3534" w:rsidRDefault="00465083" w:rsidP="003E3534">
            <w:pPr>
              <w:spacing w:line="360" w:lineRule="auto"/>
              <w:rPr>
                <w:rFonts w:ascii="Trebuchet MS" w:eastAsia="Times New Roman" w:hAnsi="Trebuchet MS"/>
                <w:sz w:val="24"/>
                <w:szCs w:val="24"/>
              </w:rPr>
            </w:pPr>
            <w:r w:rsidRPr="003E3534">
              <w:rPr>
                <w:rFonts w:ascii="Trebuchet MS" w:eastAsia="Times New Roman" w:hAnsi="Trebuchet MS"/>
                <w:sz w:val="24"/>
                <w:szCs w:val="24"/>
              </w:rPr>
              <w:t>Responds to Complaints</w:t>
            </w:r>
          </w:p>
          <w:p w:rsidR="00465083" w:rsidRPr="003E3534" w:rsidRDefault="00465083" w:rsidP="003E3534">
            <w:pPr>
              <w:spacing w:line="360" w:lineRule="auto"/>
              <w:rPr>
                <w:rFonts w:ascii="Trebuchet MS" w:eastAsia="Times New Roman" w:hAnsi="Trebuchet MS"/>
                <w:sz w:val="24"/>
                <w:szCs w:val="24"/>
              </w:rPr>
            </w:pPr>
            <w:r w:rsidRPr="003E3534">
              <w:rPr>
                <w:rFonts w:ascii="Trebuchet MS" w:eastAsia="Times New Roman" w:hAnsi="Trebuchet MS"/>
                <w:sz w:val="24"/>
                <w:szCs w:val="24"/>
              </w:rPr>
              <w:t>Minimal evaluation of customer service levels.</w:t>
            </w:r>
          </w:p>
        </w:tc>
      </w:tr>
      <w:tr w:rsidR="003E3534" w:rsidRPr="003E3534" w:rsidTr="003E3534">
        <w:trPr>
          <w:jc w:val="center"/>
        </w:trPr>
        <w:tc>
          <w:tcPr>
            <w:tcW w:w="7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65083" w:rsidRPr="003E3534" w:rsidRDefault="00465083" w:rsidP="003E3534">
            <w:pPr>
              <w:spacing w:line="360" w:lineRule="auto"/>
              <w:rPr>
                <w:rFonts w:ascii="Trebuchet MS" w:eastAsia="Times New Roman" w:hAnsi="Trebuchet MS"/>
                <w:sz w:val="24"/>
                <w:szCs w:val="24"/>
              </w:rPr>
            </w:pPr>
            <w:r w:rsidRPr="003E3534">
              <w:rPr>
                <w:rFonts w:ascii="Trebuchet MS" w:eastAsia="Times New Roman" w:hAnsi="Trebuchet MS"/>
                <w:sz w:val="24"/>
                <w:szCs w:val="24"/>
              </w:rPr>
              <w:t>2.</w:t>
            </w:r>
          </w:p>
        </w:tc>
        <w:tc>
          <w:tcPr>
            <w:tcW w:w="183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465083" w:rsidRPr="003E3534" w:rsidRDefault="00465083" w:rsidP="003E3534">
            <w:pPr>
              <w:spacing w:line="360" w:lineRule="auto"/>
              <w:rPr>
                <w:rFonts w:ascii="Trebuchet MS" w:eastAsia="Times New Roman" w:hAnsi="Trebuchet MS"/>
                <w:sz w:val="24"/>
                <w:szCs w:val="24"/>
              </w:rPr>
            </w:pPr>
            <w:r w:rsidRPr="003E3534">
              <w:rPr>
                <w:rFonts w:ascii="Trebuchet MS" w:eastAsia="Times New Roman" w:hAnsi="Trebuchet MS"/>
                <w:sz w:val="24"/>
                <w:szCs w:val="24"/>
              </w:rPr>
              <w:t>Performance based</w:t>
            </w:r>
          </w:p>
        </w:tc>
        <w:tc>
          <w:tcPr>
            <w:tcW w:w="120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465083" w:rsidRPr="003E3534" w:rsidRDefault="00465083" w:rsidP="003E3534">
            <w:pPr>
              <w:spacing w:line="360" w:lineRule="auto"/>
              <w:rPr>
                <w:rFonts w:ascii="Trebuchet MS" w:eastAsia="Times New Roman" w:hAnsi="Trebuchet MS"/>
                <w:sz w:val="24"/>
                <w:szCs w:val="24"/>
              </w:rPr>
            </w:pPr>
            <w:r w:rsidRPr="003E3534">
              <w:rPr>
                <w:rFonts w:ascii="Trebuchet MS" w:eastAsia="Times New Roman" w:hAnsi="Trebuchet MS"/>
                <w:sz w:val="24"/>
                <w:szCs w:val="24"/>
              </w:rPr>
              <w:t>Proactive</w:t>
            </w:r>
          </w:p>
        </w:tc>
        <w:tc>
          <w:tcPr>
            <w:tcW w:w="312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465083" w:rsidRPr="003E3534" w:rsidRDefault="00465083" w:rsidP="003E3534">
            <w:pPr>
              <w:spacing w:line="360" w:lineRule="auto"/>
              <w:rPr>
                <w:rFonts w:ascii="Trebuchet MS" w:eastAsia="Times New Roman" w:hAnsi="Trebuchet MS"/>
                <w:sz w:val="24"/>
                <w:szCs w:val="24"/>
              </w:rPr>
            </w:pPr>
            <w:r w:rsidRPr="003E3534">
              <w:rPr>
                <w:rFonts w:ascii="Trebuchet MS" w:eastAsia="Times New Roman" w:hAnsi="Trebuchet MS"/>
                <w:sz w:val="24"/>
                <w:szCs w:val="24"/>
              </w:rPr>
              <w:t>Evaluate customer Perception</w:t>
            </w:r>
          </w:p>
          <w:p w:rsidR="00465083" w:rsidRPr="003E3534" w:rsidRDefault="00465083" w:rsidP="003E3534">
            <w:pPr>
              <w:spacing w:line="360" w:lineRule="auto"/>
              <w:rPr>
                <w:rFonts w:ascii="Trebuchet MS" w:eastAsia="Times New Roman" w:hAnsi="Trebuchet MS"/>
                <w:sz w:val="24"/>
                <w:szCs w:val="24"/>
              </w:rPr>
            </w:pPr>
            <w:r w:rsidRPr="003E3534">
              <w:rPr>
                <w:rFonts w:ascii="Trebuchet MS" w:eastAsia="Times New Roman" w:hAnsi="Trebuchet MS"/>
                <w:sz w:val="24"/>
                <w:szCs w:val="24"/>
              </w:rPr>
              <w:t>Identify customer retention factors</w:t>
            </w:r>
          </w:p>
        </w:tc>
      </w:tr>
      <w:tr w:rsidR="003E3534" w:rsidRPr="003E3534" w:rsidTr="003E3534">
        <w:trPr>
          <w:jc w:val="center"/>
        </w:trPr>
        <w:tc>
          <w:tcPr>
            <w:tcW w:w="7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65083" w:rsidRPr="003E3534" w:rsidRDefault="00465083" w:rsidP="003E3534">
            <w:pPr>
              <w:spacing w:line="360" w:lineRule="auto"/>
              <w:rPr>
                <w:rFonts w:ascii="Trebuchet MS" w:eastAsia="Times New Roman" w:hAnsi="Trebuchet MS"/>
                <w:sz w:val="24"/>
                <w:szCs w:val="24"/>
              </w:rPr>
            </w:pPr>
            <w:r w:rsidRPr="003E3534">
              <w:rPr>
                <w:rFonts w:ascii="Trebuchet MS" w:eastAsia="Times New Roman" w:hAnsi="Trebuchet MS"/>
                <w:sz w:val="24"/>
                <w:szCs w:val="24"/>
              </w:rPr>
              <w:t>3.</w:t>
            </w:r>
          </w:p>
        </w:tc>
        <w:tc>
          <w:tcPr>
            <w:tcW w:w="183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465083" w:rsidRPr="003E3534" w:rsidRDefault="00465083" w:rsidP="003E3534">
            <w:pPr>
              <w:spacing w:line="360" w:lineRule="auto"/>
              <w:rPr>
                <w:rFonts w:ascii="Trebuchet MS" w:eastAsia="Times New Roman" w:hAnsi="Trebuchet MS"/>
                <w:sz w:val="24"/>
                <w:szCs w:val="24"/>
              </w:rPr>
            </w:pPr>
            <w:r w:rsidRPr="003E3534">
              <w:rPr>
                <w:rFonts w:ascii="Trebuchet MS" w:eastAsia="Times New Roman" w:hAnsi="Trebuchet MS"/>
                <w:sz w:val="24"/>
                <w:szCs w:val="24"/>
              </w:rPr>
              <w:t>Commitment based</w:t>
            </w:r>
          </w:p>
        </w:tc>
        <w:tc>
          <w:tcPr>
            <w:tcW w:w="120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465083" w:rsidRPr="003E3534" w:rsidRDefault="00465083" w:rsidP="003E3534">
            <w:pPr>
              <w:spacing w:line="360" w:lineRule="auto"/>
              <w:rPr>
                <w:rFonts w:ascii="Trebuchet MS" w:eastAsia="Times New Roman" w:hAnsi="Trebuchet MS"/>
                <w:sz w:val="24"/>
                <w:szCs w:val="24"/>
              </w:rPr>
            </w:pPr>
            <w:r w:rsidRPr="003E3534">
              <w:rPr>
                <w:rFonts w:ascii="Trebuchet MS" w:eastAsia="Times New Roman" w:hAnsi="Trebuchet MS"/>
                <w:sz w:val="24"/>
                <w:szCs w:val="24"/>
              </w:rPr>
              <w:t>Very Proactive</w:t>
            </w:r>
          </w:p>
        </w:tc>
        <w:tc>
          <w:tcPr>
            <w:tcW w:w="312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465083" w:rsidRPr="003E3534" w:rsidRDefault="00465083" w:rsidP="003E3534">
            <w:pPr>
              <w:spacing w:line="360" w:lineRule="auto"/>
              <w:rPr>
                <w:rFonts w:ascii="Trebuchet MS" w:eastAsia="Times New Roman" w:hAnsi="Trebuchet MS"/>
                <w:sz w:val="24"/>
                <w:szCs w:val="24"/>
              </w:rPr>
            </w:pPr>
            <w:r w:rsidRPr="003E3534">
              <w:rPr>
                <w:rFonts w:ascii="Trebuchet MS" w:eastAsia="Times New Roman" w:hAnsi="Trebuchet MS"/>
                <w:sz w:val="24"/>
                <w:szCs w:val="24"/>
              </w:rPr>
              <w:t>Evaluate multiple customer needs</w:t>
            </w:r>
          </w:p>
          <w:p w:rsidR="00465083" w:rsidRPr="003E3534" w:rsidRDefault="00465083" w:rsidP="003E3534">
            <w:pPr>
              <w:spacing w:line="360" w:lineRule="auto"/>
              <w:rPr>
                <w:rFonts w:ascii="Trebuchet MS" w:eastAsia="Times New Roman" w:hAnsi="Trebuchet MS"/>
                <w:sz w:val="24"/>
                <w:szCs w:val="24"/>
              </w:rPr>
            </w:pPr>
            <w:r w:rsidRPr="003E3534">
              <w:rPr>
                <w:rFonts w:ascii="Trebuchet MS" w:eastAsia="Times New Roman" w:hAnsi="Trebuchet MS"/>
                <w:sz w:val="24"/>
                <w:szCs w:val="24"/>
              </w:rPr>
              <w:t>Continuous inbound or outbound flow and feedback</w:t>
            </w:r>
          </w:p>
          <w:p w:rsidR="00465083" w:rsidRPr="003E3534" w:rsidRDefault="00465083" w:rsidP="003E3534">
            <w:pPr>
              <w:spacing w:line="360" w:lineRule="auto"/>
              <w:rPr>
                <w:rFonts w:ascii="Trebuchet MS" w:eastAsia="Times New Roman" w:hAnsi="Trebuchet MS"/>
                <w:sz w:val="24"/>
                <w:szCs w:val="24"/>
              </w:rPr>
            </w:pPr>
            <w:r w:rsidRPr="003E3534">
              <w:rPr>
                <w:rFonts w:ascii="Trebuchet MS" w:eastAsia="Times New Roman" w:hAnsi="Trebuchet MS"/>
                <w:sz w:val="24"/>
                <w:szCs w:val="24"/>
              </w:rPr>
              <w:t>Continuous improvement</w:t>
            </w:r>
          </w:p>
        </w:tc>
      </w:tr>
    </w:tbl>
    <w:p w:rsidR="00465083" w:rsidRPr="003E3534" w:rsidRDefault="00465083" w:rsidP="00465083">
      <w:pPr>
        <w:spacing w:line="360" w:lineRule="auto"/>
        <w:ind w:left="360"/>
        <w:rPr>
          <w:rFonts w:ascii="Trebuchet MS" w:eastAsia="Times New Roman" w:hAnsi="Trebuchet MS"/>
          <w:sz w:val="24"/>
          <w:szCs w:val="24"/>
        </w:rPr>
      </w:pPr>
    </w:p>
    <w:p w:rsidR="00465083" w:rsidRPr="003E3534" w:rsidRDefault="00465083" w:rsidP="000E2207">
      <w:pPr>
        <w:ind w:left="360"/>
        <w:jc w:val="both"/>
        <w:rPr>
          <w:rFonts w:ascii="Trebuchet MS" w:eastAsia="Times New Roman" w:hAnsi="Trebuchet MS"/>
          <w:sz w:val="24"/>
          <w:szCs w:val="24"/>
        </w:rPr>
      </w:pPr>
      <w:r w:rsidRPr="003E3534">
        <w:rPr>
          <w:rFonts w:ascii="Trebuchet MS" w:eastAsia="Times New Roman" w:hAnsi="Trebuchet MS"/>
          <w:sz w:val="24"/>
          <w:szCs w:val="24"/>
        </w:rPr>
        <w:t xml:space="preserve">CRM are mainly of two different types. </w:t>
      </w:r>
      <w:r w:rsidRPr="003E3534">
        <w:rPr>
          <w:rFonts w:ascii="Trebuchet MS" w:eastAsia="Times New Roman" w:hAnsi="Trebuchet MS"/>
          <w:i/>
          <w:sz w:val="24"/>
          <w:szCs w:val="24"/>
        </w:rPr>
        <w:t>Reactive service</w:t>
      </w:r>
      <w:r w:rsidRPr="003E3534">
        <w:rPr>
          <w:rFonts w:ascii="Trebuchet MS" w:eastAsia="Times New Roman" w:hAnsi="Trebuchet MS"/>
          <w:sz w:val="24"/>
          <w:szCs w:val="24"/>
        </w:rPr>
        <w:t xml:space="preserve"> is where the customer has a problem and contacts the company. </w:t>
      </w:r>
      <w:r w:rsidRPr="003E3534">
        <w:rPr>
          <w:rFonts w:ascii="Trebuchet MS" w:eastAsia="Times New Roman" w:hAnsi="Trebuchet MS"/>
          <w:i/>
          <w:sz w:val="24"/>
          <w:szCs w:val="24"/>
        </w:rPr>
        <w:t>Proactive service</w:t>
      </w:r>
      <w:r w:rsidRPr="003E3534">
        <w:rPr>
          <w:rFonts w:ascii="Trebuchet MS" w:eastAsia="Times New Roman" w:hAnsi="Trebuchet MS"/>
          <w:sz w:val="24"/>
          <w:szCs w:val="24"/>
        </w:rPr>
        <w:t xml:space="preserve"> is where the manager decides not to wait for the customer to contact the firm, but contacts the customer himself in order to establish a dialogue and solve problems. </w:t>
      </w:r>
    </w:p>
    <w:p w:rsidR="00465083" w:rsidRPr="003E3534" w:rsidRDefault="00465083" w:rsidP="00465083">
      <w:pPr>
        <w:spacing w:line="360" w:lineRule="auto"/>
        <w:ind w:left="360"/>
        <w:rPr>
          <w:rFonts w:ascii="Trebuchet MS" w:eastAsia="Times New Roman" w:hAnsi="Trebuchet MS"/>
          <w:sz w:val="24"/>
          <w:szCs w:val="24"/>
        </w:rPr>
      </w:pPr>
    </w:p>
    <w:p w:rsidR="00465083" w:rsidRPr="003E3534" w:rsidRDefault="00465083" w:rsidP="00465083">
      <w:pPr>
        <w:spacing w:line="360" w:lineRule="auto"/>
        <w:ind w:left="360"/>
        <w:rPr>
          <w:rFonts w:ascii="Trebuchet MS" w:eastAsia="Times New Roman" w:hAnsi="Trebuchet MS"/>
          <w:sz w:val="24"/>
          <w:szCs w:val="24"/>
        </w:rPr>
      </w:pPr>
      <w:r w:rsidRPr="003E3534">
        <w:rPr>
          <w:rFonts w:ascii="Trebuchet MS" w:eastAsia="Times New Roman" w:hAnsi="Trebuchet MS"/>
          <w:sz w:val="24"/>
          <w:szCs w:val="24"/>
        </w:rPr>
        <w:t>Dwyer suggests a five-stage model where each phase represents the following:</w:t>
      </w:r>
    </w:p>
    <w:p w:rsidR="00465083" w:rsidRPr="003E3534" w:rsidRDefault="00465083" w:rsidP="00465083">
      <w:pPr>
        <w:spacing w:line="360" w:lineRule="auto"/>
        <w:ind w:left="360"/>
        <w:rPr>
          <w:rFonts w:ascii="Trebuchet MS" w:eastAsia="Times New Roman" w:hAnsi="Trebuchet MS"/>
          <w:sz w:val="24"/>
          <w:szCs w:val="24"/>
        </w:rPr>
      </w:pPr>
    </w:p>
    <w:p w:rsidR="00465083" w:rsidRPr="003E3534" w:rsidRDefault="00465083" w:rsidP="000E2207">
      <w:pPr>
        <w:ind w:left="360"/>
        <w:rPr>
          <w:rFonts w:ascii="Trebuchet MS" w:eastAsia="Times New Roman" w:hAnsi="Trebuchet MS"/>
          <w:sz w:val="24"/>
          <w:szCs w:val="24"/>
        </w:rPr>
      </w:pPr>
      <w:r w:rsidRPr="003E3534">
        <w:rPr>
          <w:rFonts w:ascii="Trebuchet MS" w:eastAsia="Times New Roman" w:hAnsi="Trebuchet MS"/>
          <w:b/>
          <w:sz w:val="24"/>
          <w:szCs w:val="24"/>
        </w:rPr>
        <w:t>1. Awareness:</w:t>
      </w:r>
      <w:r w:rsidRPr="003E3534">
        <w:rPr>
          <w:rFonts w:ascii="Trebuchet MS" w:eastAsia="Times New Roman" w:hAnsi="Trebuchet MS"/>
          <w:sz w:val="24"/>
          <w:szCs w:val="24"/>
        </w:rPr>
        <w:t xml:space="preserve"> Awareness is where one party recognizes that the other party is a </w:t>
      </w:r>
      <w:r w:rsidRPr="003E3534">
        <w:rPr>
          <w:rFonts w:ascii="Trebuchet MS" w:eastAsia="Times New Roman" w:hAnsi="Trebuchet MS"/>
          <w:i/>
          <w:sz w:val="24"/>
          <w:szCs w:val="24"/>
        </w:rPr>
        <w:t>‘feasible exchange partner’</w:t>
      </w:r>
      <w:r w:rsidRPr="003E3534">
        <w:rPr>
          <w:rFonts w:ascii="Trebuchet MS" w:eastAsia="Times New Roman" w:hAnsi="Trebuchet MS"/>
          <w:sz w:val="24"/>
          <w:szCs w:val="24"/>
        </w:rPr>
        <w:t>.</w:t>
      </w:r>
    </w:p>
    <w:p w:rsidR="00465083" w:rsidRPr="003E3534" w:rsidRDefault="00465083" w:rsidP="00465083">
      <w:pPr>
        <w:spacing w:line="360" w:lineRule="auto"/>
        <w:ind w:left="360"/>
        <w:rPr>
          <w:rFonts w:ascii="Trebuchet MS" w:eastAsia="Times New Roman" w:hAnsi="Trebuchet MS"/>
          <w:sz w:val="24"/>
          <w:szCs w:val="24"/>
        </w:rPr>
      </w:pPr>
    </w:p>
    <w:p w:rsidR="00465083" w:rsidRPr="003E3534" w:rsidRDefault="00465083" w:rsidP="000E2207">
      <w:pPr>
        <w:ind w:left="360"/>
        <w:jc w:val="both"/>
        <w:rPr>
          <w:rFonts w:ascii="Trebuchet MS" w:eastAsia="Times New Roman" w:hAnsi="Trebuchet MS"/>
          <w:sz w:val="24"/>
          <w:szCs w:val="24"/>
        </w:rPr>
      </w:pPr>
      <w:r w:rsidRPr="003E3534">
        <w:rPr>
          <w:rFonts w:ascii="Trebuchet MS" w:eastAsia="Times New Roman" w:hAnsi="Trebuchet MS"/>
          <w:b/>
          <w:sz w:val="24"/>
          <w:szCs w:val="24"/>
        </w:rPr>
        <w:t xml:space="preserve">2. Exploration: </w:t>
      </w:r>
      <w:r w:rsidRPr="003E3534">
        <w:rPr>
          <w:rFonts w:ascii="Trebuchet MS" w:eastAsia="Times New Roman" w:hAnsi="Trebuchet MS"/>
          <w:sz w:val="24"/>
          <w:szCs w:val="24"/>
        </w:rPr>
        <w:t xml:space="preserve">Exploration refers to the ‘research and trial stage’ in the exchange. This stage includes sub phases such as attraction, communication </w:t>
      </w:r>
      <w:r w:rsidRPr="003E3534">
        <w:rPr>
          <w:rFonts w:ascii="Trebuchet MS" w:eastAsia="Times New Roman" w:hAnsi="Trebuchet MS"/>
          <w:sz w:val="24"/>
          <w:szCs w:val="24"/>
        </w:rPr>
        <w:lastRenderedPageBreak/>
        <w:t>and bargaining, development and exercise of power and expectation development.</w:t>
      </w:r>
    </w:p>
    <w:p w:rsidR="00465083" w:rsidRPr="003E3534" w:rsidRDefault="00465083" w:rsidP="00465083">
      <w:pPr>
        <w:spacing w:line="360" w:lineRule="auto"/>
        <w:ind w:left="360"/>
        <w:rPr>
          <w:rFonts w:ascii="Trebuchet MS" w:eastAsia="Times New Roman" w:hAnsi="Trebuchet MS"/>
          <w:sz w:val="24"/>
          <w:szCs w:val="24"/>
        </w:rPr>
      </w:pPr>
    </w:p>
    <w:p w:rsidR="00465083" w:rsidRPr="003E3534" w:rsidRDefault="00465083" w:rsidP="000E2207">
      <w:pPr>
        <w:ind w:left="360"/>
        <w:jc w:val="both"/>
        <w:rPr>
          <w:rFonts w:ascii="Trebuchet MS" w:eastAsia="Times New Roman" w:hAnsi="Trebuchet MS"/>
          <w:sz w:val="24"/>
          <w:szCs w:val="24"/>
        </w:rPr>
      </w:pPr>
      <w:r w:rsidRPr="003E3534">
        <w:rPr>
          <w:rFonts w:ascii="Trebuchet MS" w:eastAsia="Times New Roman" w:hAnsi="Trebuchet MS"/>
          <w:b/>
          <w:sz w:val="24"/>
          <w:szCs w:val="24"/>
        </w:rPr>
        <w:t>3. Expansion:</w:t>
      </w:r>
      <w:r w:rsidRPr="003E3534">
        <w:rPr>
          <w:rFonts w:ascii="Trebuchet MS" w:eastAsia="Times New Roman" w:hAnsi="Trebuchet MS"/>
          <w:sz w:val="24"/>
          <w:szCs w:val="24"/>
        </w:rPr>
        <w:t xml:space="preserve"> Expansion refers to the period where there is a continual increase in benefits obtained by exchange partners and they become increasingly interdependent.</w:t>
      </w:r>
    </w:p>
    <w:p w:rsidR="00465083" w:rsidRPr="003E3534" w:rsidRDefault="00465083" w:rsidP="00465083">
      <w:pPr>
        <w:spacing w:line="360" w:lineRule="auto"/>
        <w:ind w:left="360"/>
        <w:rPr>
          <w:rFonts w:ascii="Trebuchet MS" w:eastAsia="Times New Roman" w:hAnsi="Trebuchet MS"/>
          <w:sz w:val="24"/>
          <w:szCs w:val="24"/>
        </w:rPr>
      </w:pPr>
    </w:p>
    <w:p w:rsidR="00465083" w:rsidRPr="003E3534" w:rsidRDefault="00465083" w:rsidP="000E2207">
      <w:pPr>
        <w:ind w:left="360"/>
        <w:jc w:val="both"/>
        <w:rPr>
          <w:rFonts w:ascii="Trebuchet MS" w:eastAsia="Times New Roman" w:hAnsi="Trebuchet MS"/>
          <w:sz w:val="24"/>
          <w:szCs w:val="24"/>
        </w:rPr>
      </w:pPr>
      <w:r w:rsidRPr="003E3534">
        <w:rPr>
          <w:rFonts w:ascii="Trebuchet MS" w:eastAsia="Times New Roman" w:hAnsi="Trebuchet MS"/>
          <w:b/>
          <w:sz w:val="24"/>
          <w:szCs w:val="24"/>
        </w:rPr>
        <w:t>4. Commitment:</w:t>
      </w:r>
      <w:r w:rsidRPr="003E3534">
        <w:rPr>
          <w:rFonts w:ascii="Trebuchet MS" w:eastAsia="Times New Roman" w:hAnsi="Trebuchet MS"/>
          <w:sz w:val="24"/>
          <w:szCs w:val="24"/>
        </w:rPr>
        <w:t xml:space="preserve"> Commitment relates to the implicit or explicit pledge of relational continuity between the parties.</w:t>
      </w:r>
    </w:p>
    <w:p w:rsidR="00465083" w:rsidRPr="003E3534" w:rsidRDefault="00465083" w:rsidP="00465083">
      <w:pPr>
        <w:spacing w:line="360" w:lineRule="auto"/>
        <w:ind w:left="360"/>
        <w:rPr>
          <w:rFonts w:ascii="Trebuchet MS" w:eastAsia="Times New Roman" w:hAnsi="Trebuchet MS"/>
          <w:sz w:val="24"/>
          <w:szCs w:val="24"/>
        </w:rPr>
      </w:pPr>
    </w:p>
    <w:p w:rsidR="00465083" w:rsidRPr="003E3534" w:rsidRDefault="00465083" w:rsidP="00465083">
      <w:pPr>
        <w:spacing w:line="360" w:lineRule="auto"/>
        <w:ind w:left="360"/>
        <w:rPr>
          <w:rFonts w:ascii="Trebuchet MS" w:eastAsia="Times New Roman" w:hAnsi="Trebuchet MS"/>
          <w:sz w:val="24"/>
          <w:szCs w:val="24"/>
        </w:rPr>
      </w:pPr>
      <w:r w:rsidRPr="003E3534">
        <w:rPr>
          <w:rFonts w:ascii="Trebuchet MS" w:eastAsia="Times New Roman" w:hAnsi="Trebuchet MS"/>
          <w:b/>
          <w:sz w:val="24"/>
          <w:szCs w:val="24"/>
        </w:rPr>
        <w:t>5. Dissolution:</w:t>
      </w:r>
      <w:r w:rsidRPr="003E3534">
        <w:rPr>
          <w:rFonts w:ascii="Trebuchet MS" w:eastAsia="Times New Roman" w:hAnsi="Trebuchet MS"/>
          <w:sz w:val="24"/>
          <w:szCs w:val="24"/>
        </w:rPr>
        <w:t xml:space="preserve"> Dissolution refers to possibility of withdrawal in any relationship</w:t>
      </w:r>
    </w:p>
    <w:p w:rsidR="00465083" w:rsidRPr="003E3534" w:rsidRDefault="00465083" w:rsidP="00465083">
      <w:pPr>
        <w:spacing w:line="360" w:lineRule="auto"/>
        <w:ind w:left="360"/>
        <w:rPr>
          <w:rFonts w:ascii="Trebuchet MS" w:eastAsia="Times New Roman" w:hAnsi="Trebuchet MS"/>
          <w:sz w:val="24"/>
          <w:szCs w:val="24"/>
        </w:rPr>
      </w:pPr>
    </w:p>
    <w:p w:rsidR="00465083" w:rsidRPr="003E3534" w:rsidRDefault="00465083" w:rsidP="00465083">
      <w:pPr>
        <w:spacing w:line="360" w:lineRule="auto"/>
        <w:ind w:left="360"/>
        <w:rPr>
          <w:rFonts w:ascii="Trebuchet MS" w:eastAsia="Times New Roman" w:hAnsi="Trebuchet MS"/>
          <w:sz w:val="24"/>
          <w:szCs w:val="24"/>
        </w:rPr>
      </w:pPr>
      <w:r w:rsidRPr="003E3534">
        <w:rPr>
          <w:rFonts w:ascii="Trebuchet MS" w:eastAsia="Times New Roman" w:hAnsi="Trebuchet MS"/>
          <w:sz w:val="24"/>
          <w:szCs w:val="24"/>
        </w:rPr>
        <w:t>In defining the scope of E-CRM, three different levels can be distinguished:</w:t>
      </w:r>
    </w:p>
    <w:p w:rsidR="00465083" w:rsidRPr="003E3534" w:rsidRDefault="00465083" w:rsidP="00465083">
      <w:pPr>
        <w:spacing w:line="360" w:lineRule="auto"/>
        <w:ind w:left="360"/>
        <w:rPr>
          <w:rFonts w:ascii="Trebuchet MS" w:eastAsia="Times New Roman" w:hAnsi="Trebuchet MS"/>
          <w:sz w:val="24"/>
          <w:szCs w:val="24"/>
        </w:rPr>
      </w:pPr>
    </w:p>
    <w:p w:rsidR="00465083" w:rsidRPr="003E3534" w:rsidRDefault="00465083" w:rsidP="000E2207">
      <w:pPr>
        <w:ind w:left="720"/>
        <w:jc w:val="both"/>
        <w:rPr>
          <w:rFonts w:ascii="Trebuchet MS" w:eastAsia="Times New Roman" w:hAnsi="Trebuchet MS"/>
          <w:sz w:val="24"/>
          <w:szCs w:val="24"/>
        </w:rPr>
      </w:pPr>
      <w:r w:rsidRPr="003E3534">
        <w:rPr>
          <w:rFonts w:ascii="Trebuchet MS" w:eastAsia="Times New Roman" w:hAnsi="Trebuchet MS"/>
          <w:b/>
          <w:sz w:val="24"/>
          <w:szCs w:val="24"/>
        </w:rPr>
        <w:t>1. Foundation services:</w:t>
      </w:r>
      <w:r w:rsidRPr="003E3534">
        <w:rPr>
          <w:rFonts w:ascii="Trebuchet MS" w:eastAsia="Times New Roman" w:hAnsi="Trebuchet MS"/>
          <w:sz w:val="24"/>
          <w:szCs w:val="24"/>
        </w:rPr>
        <w:t xml:space="preserve"> They include the minimum necessary services such as website effectiveness and responsiveness as well as order fulfillment.</w:t>
      </w:r>
    </w:p>
    <w:p w:rsidR="00465083" w:rsidRPr="003E3534" w:rsidRDefault="00465083" w:rsidP="000E2207">
      <w:pPr>
        <w:ind w:left="720"/>
        <w:jc w:val="both"/>
        <w:rPr>
          <w:rFonts w:ascii="Trebuchet MS" w:eastAsia="Times New Roman" w:hAnsi="Trebuchet MS"/>
          <w:sz w:val="24"/>
          <w:szCs w:val="24"/>
        </w:rPr>
      </w:pPr>
      <w:r w:rsidRPr="003E3534">
        <w:rPr>
          <w:rFonts w:ascii="Trebuchet MS" w:eastAsia="Times New Roman" w:hAnsi="Trebuchet MS"/>
          <w:b/>
          <w:sz w:val="24"/>
          <w:szCs w:val="24"/>
        </w:rPr>
        <w:t>2. Customer –</w:t>
      </w:r>
      <w:proofErr w:type="spellStart"/>
      <w:r w:rsidRPr="003E3534">
        <w:rPr>
          <w:rFonts w:ascii="Trebuchet MS" w:eastAsia="Times New Roman" w:hAnsi="Trebuchet MS"/>
          <w:b/>
          <w:sz w:val="24"/>
          <w:szCs w:val="24"/>
        </w:rPr>
        <w:t>centered</w:t>
      </w:r>
      <w:proofErr w:type="spellEnd"/>
      <w:r w:rsidRPr="003E3534">
        <w:rPr>
          <w:rFonts w:ascii="Trebuchet MS" w:eastAsia="Times New Roman" w:hAnsi="Trebuchet MS"/>
          <w:b/>
          <w:sz w:val="24"/>
          <w:szCs w:val="24"/>
        </w:rPr>
        <w:t xml:space="preserve"> services:</w:t>
      </w:r>
      <w:r w:rsidRPr="003E3534">
        <w:rPr>
          <w:rFonts w:ascii="Trebuchet MS" w:eastAsia="Times New Roman" w:hAnsi="Trebuchet MS"/>
          <w:sz w:val="24"/>
          <w:szCs w:val="24"/>
        </w:rPr>
        <w:t xml:space="preserve"> These include order tracking, product configuration and customization as well as security / trust.</w:t>
      </w:r>
    </w:p>
    <w:p w:rsidR="00465083" w:rsidRPr="003E3534" w:rsidRDefault="00465083" w:rsidP="000E2207">
      <w:pPr>
        <w:ind w:left="720"/>
        <w:jc w:val="both"/>
        <w:rPr>
          <w:rFonts w:ascii="Trebuchet MS" w:eastAsia="Times New Roman" w:hAnsi="Trebuchet MS"/>
          <w:sz w:val="24"/>
          <w:szCs w:val="24"/>
        </w:rPr>
      </w:pPr>
      <w:r w:rsidRPr="003E3534">
        <w:rPr>
          <w:rFonts w:ascii="Trebuchet MS" w:eastAsia="Times New Roman" w:hAnsi="Trebuchet MS"/>
          <w:b/>
          <w:sz w:val="24"/>
          <w:szCs w:val="24"/>
        </w:rPr>
        <w:t>3. Value –added services:</w:t>
      </w:r>
      <w:r w:rsidRPr="003E3534">
        <w:rPr>
          <w:rFonts w:ascii="Trebuchet MS" w:eastAsia="Times New Roman" w:hAnsi="Trebuchet MS"/>
          <w:sz w:val="24"/>
          <w:szCs w:val="24"/>
        </w:rPr>
        <w:t xml:space="preserve"> These are additional services such as online auctions and online training and education.</w:t>
      </w:r>
    </w:p>
    <w:p w:rsidR="00465083" w:rsidRPr="003E3534" w:rsidRDefault="00465083" w:rsidP="00465083">
      <w:pPr>
        <w:spacing w:line="360" w:lineRule="auto"/>
        <w:ind w:left="360"/>
        <w:rPr>
          <w:rFonts w:ascii="Trebuchet MS" w:eastAsia="Times New Roman" w:hAnsi="Trebuchet MS"/>
          <w:sz w:val="24"/>
          <w:szCs w:val="24"/>
        </w:rPr>
      </w:pPr>
    </w:p>
    <w:p w:rsidR="00465083" w:rsidRPr="003E3534" w:rsidRDefault="00465083" w:rsidP="000E2207">
      <w:pPr>
        <w:ind w:left="360"/>
        <w:jc w:val="both"/>
        <w:rPr>
          <w:rFonts w:ascii="Trebuchet MS" w:eastAsia="Times New Roman" w:hAnsi="Trebuchet MS"/>
          <w:sz w:val="24"/>
          <w:szCs w:val="24"/>
        </w:rPr>
      </w:pPr>
      <w:proofErr w:type="spellStart"/>
      <w:r w:rsidRPr="003E3534">
        <w:rPr>
          <w:rFonts w:ascii="Trebuchet MS" w:eastAsia="Times New Roman" w:hAnsi="Trebuchet MS"/>
          <w:sz w:val="24"/>
          <w:szCs w:val="24"/>
        </w:rPr>
        <w:t>Self services</w:t>
      </w:r>
      <w:proofErr w:type="spellEnd"/>
      <w:r w:rsidRPr="003E3534">
        <w:rPr>
          <w:rFonts w:ascii="Trebuchet MS" w:eastAsia="Times New Roman" w:hAnsi="Trebuchet MS"/>
          <w:sz w:val="24"/>
          <w:szCs w:val="24"/>
        </w:rPr>
        <w:t xml:space="preserve"> are becoming increasingly important in CRM activities. The rise of Internet and e-</w:t>
      </w:r>
      <w:proofErr w:type="spellStart"/>
      <w:r w:rsidRPr="003E3534">
        <w:rPr>
          <w:rFonts w:ascii="Trebuchet MS" w:eastAsia="Times New Roman" w:hAnsi="Trebuchet MS"/>
          <w:sz w:val="24"/>
          <w:szCs w:val="24"/>
        </w:rPr>
        <w:t>crm</w:t>
      </w:r>
      <w:proofErr w:type="spellEnd"/>
      <w:r w:rsidRPr="003E3534">
        <w:rPr>
          <w:rFonts w:ascii="Trebuchet MS" w:eastAsia="Times New Roman" w:hAnsi="Trebuchet MS"/>
          <w:sz w:val="24"/>
          <w:szCs w:val="24"/>
        </w:rPr>
        <w:t xml:space="preserve"> has boosted the options for self service activities. A critical success factor is the integration of such activities into traditional channels. An example was Ford’s plan to sell cars directly to customers via its </w:t>
      </w:r>
      <w:proofErr w:type="spellStart"/>
      <w:r w:rsidRPr="003E3534">
        <w:rPr>
          <w:rFonts w:ascii="Trebuchet MS" w:eastAsia="Times New Roman" w:hAnsi="Trebuchet MS"/>
          <w:sz w:val="24"/>
          <w:szCs w:val="24"/>
        </w:rPr>
        <w:t>website</w:t>
      </w:r>
      <w:proofErr w:type="gramStart"/>
      <w:r w:rsidRPr="003E3534">
        <w:rPr>
          <w:rFonts w:ascii="Trebuchet MS" w:eastAsia="Times New Roman" w:hAnsi="Trebuchet MS"/>
          <w:sz w:val="24"/>
          <w:szCs w:val="24"/>
        </w:rPr>
        <w:t>,which</w:t>
      </w:r>
      <w:proofErr w:type="spellEnd"/>
      <w:proofErr w:type="gramEnd"/>
      <w:r w:rsidRPr="003E3534">
        <w:rPr>
          <w:rFonts w:ascii="Trebuchet MS" w:eastAsia="Times New Roman" w:hAnsi="Trebuchet MS"/>
          <w:sz w:val="24"/>
          <w:szCs w:val="24"/>
        </w:rPr>
        <w:t xml:space="preserve"> provoked an outcry among its dealer network.</w:t>
      </w:r>
    </w:p>
    <w:p w:rsidR="00465083" w:rsidRPr="003E3534" w:rsidRDefault="00465083" w:rsidP="001C064D">
      <w:pPr>
        <w:numPr>
          <w:ilvl w:val="0"/>
          <w:numId w:val="24"/>
        </w:numPr>
        <w:spacing w:before="100" w:beforeAutospacing="1" w:after="100" w:afterAutospacing="1" w:line="360" w:lineRule="auto"/>
        <w:ind w:right="272"/>
        <w:jc w:val="both"/>
        <w:rPr>
          <w:rFonts w:ascii="Trebuchet MS" w:hAnsi="Trebuchet MS" w:cs="Arial"/>
          <w:b/>
          <w:sz w:val="24"/>
          <w:szCs w:val="24"/>
        </w:rPr>
      </w:pPr>
      <w:r w:rsidRPr="003E3534">
        <w:rPr>
          <w:rFonts w:ascii="Trebuchet MS" w:hAnsi="Trebuchet MS" w:cs="Arial"/>
          <w:b/>
          <w:sz w:val="24"/>
          <w:szCs w:val="24"/>
        </w:rPr>
        <w:t>Discuss the six market model.</w:t>
      </w:r>
    </w:p>
    <w:p w:rsidR="00465083" w:rsidRPr="003E3534" w:rsidRDefault="00465083" w:rsidP="00465083">
      <w:pPr>
        <w:spacing w:before="100" w:beforeAutospacing="1" w:after="100" w:afterAutospacing="1" w:line="360" w:lineRule="auto"/>
        <w:ind w:left="360" w:right="272"/>
        <w:rPr>
          <w:rFonts w:ascii="Trebuchet MS" w:hAnsi="Trebuchet MS" w:cs="Arial"/>
          <w:sz w:val="24"/>
          <w:szCs w:val="24"/>
        </w:rPr>
      </w:pPr>
      <w:r w:rsidRPr="003E3534">
        <w:rPr>
          <w:rFonts w:ascii="Trebuchet MS" w:hAnsi="Trebuchet MS" w:cs="Arial"/>
          <w:sz w:val="24"/>
          <w:szCs w:val="24"/>
        </w:rPr>
        <w:t>The six market model is explained below:</w:t>
      </w:r>
    </w:p>
    <w:p w:rsidR="00465083" w:rsidRPr="003E3534" w:rsidRDefault="00465083" w:rsidP="001C064D">
      <w:pPr>
        <w:numPr>
          <w:ilvl w:val="0"/>
          <w:numId w:val="31"/>
        </w:numPr>
        <w:spacing w:before="100" w:beforeAutospacing="1" w:after="100" w:afterAutospacing="1"/>
        <w:ind w:right="272"/>
        <w:jc w:val="both"/>
        <w:rPr>
          <w:rFonts w:ascii="Trebuchet MS" w:hAnsi="Trebuchet MS" w:cs="Arial"/>
          <w:b/>
          <w:sz w:val="24"/>
          <w:szCs w:val="24"/>
          <w:u w:val="single"/>
        </w:rPr>
      </w:pPr>
      <w:r w:rsidRPr="003E3534">
        <w:rPr>
          <w:rFonts w:ascii="Trebuchet MS" w:hAnsi="Trebuchet MS" w:cs="Arial"/>
          <w:b/>
          <w:sz w:val="24"/>
          <w:szCs w:val="24"/>
          <w:u w:val="single"/>
        </w:rPr>
        <w:t>Internal market</w:t>
      </w:r>
    </w:p>
    <w:p w:rsidR="00465083" w:rsidRPr="003E3534" w:rsidRDefault="00465083" w:rsidP="000E2207">
      <w:pPr>
        <w:spacing w:before="100" w:beforeAutospacing="1" w:after="100" w:afterAutospacing="1"/>
        <w:ind w:left="720" w:right="272"/>
        <w:jc w:val="both"/>
        <w:rPr>
          <w:rFonts w:ascii="Trebuchet MS" w:hAnsi="Trebuchet MS" w:cs="Arial"/>
          <w:sz w:val="24"/>
          <w:szCs w:val="24"/>
        </w:rPr>
      </w:pPr>
      <w:proofErr w:type="gramStart"/>
      <w:r w:rsidRPr="003E3534">
        <w:rPr>
          <w:rFonts w:ascii="Trebuchet MS" w:hAnsi="Trebuchet MS" w:cs="Arial"/>
          <w:sz w:val="24"/>
          <w:szCs w:val="24"/>
        </w:rPr>
        <w:t>The employees within the organisation who by their actions and beliefs determine the style and ethos of the business.</w:t>
      </w:r>
      <w:proofErr w:type="gramEnd"/>
      <w:r w:rsidRPr="003E3534">
        <w:rPr>
          <w:rFonts w:ascii="Trebuchet MS" w:hAnsi="Trebuchet MS" w:cs="Arial"/>
          <w:sz w:val="24"/>
          <w:szCs w:val="24"/>
        </w:rPr>
        <w:t xml:space="preserve"> It is believed that developing values in support of customer oriented corporate culture is a critical requirement for sustained success in the market place.</w:t>
      </w:r>
    </w:p>
    <w:p w:rsidR="00465083" w:rsidRPr="003E3534" w:rsidRDefault="00465083" w:rsidP="001C064D">
      <w:pPr>
        <w:numPr>
          <w:ilvl w:val="0"/>
          <w:numId w:val="31"/>
        </w:numPr>
        <w:spacing w:before="100" w:beforeAutospacing="1" w:after="100" w:afterAutospacing="1"/>
        <w:ind w:right="272"/>
        <w:jc w:val="both"/>
        <w:rPr>
          <w:rFonts w:ascii="Trebuchet MS" w:hAnsi="Trebuchet MS" w:cs="Arial"/>
          <w:sz w:val="24"/>
          <w:szCs w:val="24"/>
        </w:rPr>
      </w:pPr>
      <w:r w:rsidRPr="003E3534">
        <w:rPr>
          <w:rFonts w:ascii="Trebuchet MS" w:hAnsi="Trebuchet MS" w:cs="Arial"/>
          <w:b/>
          <w:sz w:val="24"/>
          <w:szCs w:val="24"/>
          <w:u w:val="single"/>
        </w:rPr>
        <w:t>Referral market</w:t>
      </w:r>
    </w:p>
    <w:p w:rsidR="00465083" w:rsidRPr="003E3534" w:rsidRDefault="00465083" w:rsidP="000E2207">
      <w:pPr>
        <w:shd w:val="clear" w:color="auto" w:fill="FFFFFF"/>
        <w:ind w:left="720"/>
        <w:jc w:val="both"/>
        <w:rPr>
          <w:rFonts w:ascii="Trebuchet MS" w:eastAsia="Times New Roman" w:hAnsi="Trebuchet MS"/>
          <w:bCs/>
          <w:sz w:val="24"/>
          <w:szCs w:val="24"/>
        </w:rPr>
      </w:pPr>
      <w:r w:rsidRPr="003E3534">
        <w:rPr>
          <w:rFonts w:ascii="Trebuchet MS" w:eastAsia="Times New Roman" w:hAnsi="Trebuchet MS"/>
          <w:bCs/>
          <w:sz w:val="24"/>
          <w:szCs w:val="24"/>
        </w:rPr>
        <w:t>Referral market can be in the form of professional advice such as doctors, lawyers, bank managers and accountants and also from existing satisfied customers. Building relationship from these sources through word of mouth recommendation is an integral part of marketing strategy.</w:t>
      </w:r>
    </w:p>
    <w:p w:rsidR="00465083" w:rsidRPr="003E3534" w:rsidRDefault="00465083" w:rsidP="00465083">
      <w:pPr>
        <w:shd w:val="clear" w:color="auto" w:fill="FFFFFF"/>
        <w:spacing w:line="360" w:lineRule="auto"/>
        <w:ind w:left="360"/>
        <w:rPr>
          <w:rFonts w:ascii="Trebuchet MS" w:eastAsia="Times New Roman" w:hAnsi="Trebuchet MS"/>
          <w:bCs/>
          <w:sz w:val="24"/>
          <w:szCs w:val="24"/>
        </w:rPr>
      </w:pPr>
    </w:p>
    <w:p w:rsidR="00465083" w:rsidRPr="003E3534" w:rsidRDefault="00465083" w:rsidP="001C064D">
      <w:pPr>
        <w:numPr>
          <w:ilvl w:val="0"/>
          <w:numId w:val="31"/>
        </w:numPr>
        <w:shd w:val="clear" w:color="auto" w:fill="FFFFFF"/>
        <w:jc w:val="both"/>
        <w:rPr>
          <w:rFonts w:ascii="Trebuchet MS" w:eastAsia="Times New Roman" w:hAnsi="Trebuchet MS"/>
          <w:bCs/>
          <w:sz w:val="24"/>
          <w:szCs w:val="24"/>
        </w:rPr>
      </w:pPr>
      <w:r w:rsidRPr="003E3534">
        <w:rPr>
          <w:rFonts w:ascii="Trebuchet MS" w:eastAsia="Times New Roman" w:hAnsi="Trebuchet MS"/>
          <w:b/>
          <w:bCs/>
          <w:sz w:val="24"/>
          <w:szCs w:val="24"/>
          <w:u w:val="single"/>
        </w:rPr>
        <w:lastRenderedPageBreak/>
        <w:t>Influence market</w:t>
      </w:r>
    </w:p>
    <w:p w:rsidR="00465083" w:rsidRPr="003E3534" w:rsidRDefault="00465083" w:rsidP="000E2207">
      <w:pPr>
        <w:shd w:val="clear" w:color="auto" w:fill="FFFFFF"/>
        <w:ind w:left="720"/>
        <w:jc w:val="both"/>
        <w:rPr>
          <w:rFonts w:ascii="Trebuchet MS" w:eastAsia="Times New Roman" w:hAnsi="Trebuchet MS"/>
          <w:bCs/>
          <w:sz w:val="24"/>
          <w:szCs w:val="24"/>
        </w:rPr>
      </w:pPr>
      <w:r w:rsidRPr="003E3534">
        <w:rPr>
          <w:rFonts w:ascii="Trebuchet MS" w:eastAsia="Times New Roman" w:hAnsi="Trebuchet MS"/>
          <w:bCs/>
          <w:sz w:val="24"/>
          <w:szCs w:val="24"/>
        </w:rPr>
        <w:t>It is made up of organizations and individuals which have the ability, positively or negatively to influence the marketing environment within which the company competes. Hence, public relation exercises become an integral part of the relationship marketing process. Successful companies tend to have good relationship with critical sources of influences relevant to their markets.</w:t>
      </w:r>
    </w:p>
    <w:p w:rsidR="00465083" w:rsidRPr="003E3534" w:rsidRDefault="00465083" w:rsidP="00465083">
      <w:pPr>
        <w:shd w:val="clear" w:color="auto" w:fill="FFFFFF"/>
        <w:spacing w:line="360" w:lineRule="auto"/>
        <w:rPr>
          <w:rFonts w:ascii="Trebuchet MS" w:eastAsia="Times New Roman" w:hAnsi="Trebuchet MS"/>
          <w:bCs/>
          <w:sz w:val="24"/>
          <w:szCs w:val="24"/>
        </w:rPr>
      </w:pPr>
    </w:p>
    <w:p w:rsidR="00465083" w:rsidRPr="003E3534" w:rsidRDefault="00465083" w:rsidP="001C064D">
      <w:pPr>
        <w:numPr>
          <w:ilvl w:val="0"/>
          <w:numId w:val="31"/>
        </w:numPr>
        <w:shd w:val="clear" w:color="auto" w:fill="FFFFFF"/>
        <w:spacing w:line="360" w:lineRule="auto"/>
        <w:jc w:val="both"/>
        <w:rPr>
          <w:rFonts w:ascii="Trebuchet MS" w:eastAsia="Times New Roman" w:hAnsi="Trebuchet MS"/>
          <w:bCs/>
          <w:sz w:val="24"/>
          <w:szCs w:val="24"/>
        </w:rPr>
      </w:pPr>
      <w:r w:rsidRPr="003E3534">
        <w:rPr>
          <w:rFonts w:ascii="Trebuchet MS" w:eastAsia="Times New Roman" w:hAnsi="Trebuchet MS"/>
          <w:b/>
          <w:bCs/>
          <w:sz w:val="24"/>
          <w:szCs w:val="24"/>
          <w:u w:val="single"/>
        </w:rPr>
        <w:t>Employee markets</w:t>
      </w:r>
    </w:p>
    <w:p w:rsidR="00465083" w:rsidRPr="003E3534" w:rsidRDefault="00465083" w:rsidP="000E2207">
      <w:pPr>
        <w:shd w:val="clear" w:color="auto" w:fill="FFFFFF"/>
        <w:ind w:left="720"/>
        <w:jc w:val="both"/>
        <w:rPr>
          <w:rFonts w:ascii="Trebuchet MS" w:eastAsia="Times New Roman" w:hAnsi="Trebuchet MS"/>
          <w:bCs/>
          <w:sz w:val="24"/>
          <w:szCs w:val="24"/>
        </w:rPr>
      </w:pPr>
      <w:r w:rsidRPr="003E3534">
        <w:rPr>
          <w:rFonts w:ascii="Trebuchet MS" w:eastAsia="Times New Roman" w:hAnsi="Trebuchet MS"/>
          <w:bCs/>
          <w:sz w:val="24"/>
          <w:szCs w:val="24"/>
        </w:rPr>
        <w:t>A focal point for relationship marketing because of the critical need to recruit and retain employees who will further the aims of the company in the marketplace. The aim should be to change the organization that is attractive to people who share the values of the company.</w:t>
      </w:r>
    </w:p>
    <w:p w:rsidR="00465083" w:rsidRPr="003E3534" w:rsidRDefault="00465083" w:rsidP="00465083">
      <w:pPr>
        <w:shd w:val="clear" w:color="auto" w:fill="FFFFFF"/>
        <w:spacing w:line="360" w:lineRule="auto"/>
        <w:rPr>
          <w:rFonts w:ascii="Trebuchet MS" w:eastAsia="Times New Roman" w:hAnsi="Trebuchet MS"/>
          <w:bCs/>
          <w:sz w:val="24"/>
          <w:szCs w:val="24"/>
        </w:rPr>
      </w:pPr>
    </w:p>
    <w:p w:rsidR="00465083" w:rsidRPr="003E3534" w:rsidRDefault="00465083" w:rsidP="001C064D">
      <w:pPr>
        <w:numPr>
          <w:ilvl w:val="0"/>
          <w:numId w:val="31"/>
        </w:numPr>
        <w:shd w:val="clear" w:color="auto" w:fill="FFFFFF"/>
        <w:spacing w:line="360" w:lineRule="auto"/>
        <w:jc w:val="both"/>
        <w:rPr>
          <w:rFonts w:ascii="Trebuchet MS" w:eastAsia="Times New Roman" w:hAnsi="Trebuchet MS"/>
          <w:bCs/>
          <w:sz w:val="24"/>
          <w:szCs w:val="24"/>
        </w:rPr>
      </w:pPr>
      <w:r w:rsidRPr="003E3534">
        <w:rPr>
          <w:rFonts w:ascii="Trebuchet MS" w:eastAsia="Times New Roman" w:hAnsi="Trebuchet MS"/>
          <w:b/>
          <w:bCs/>
          <w:sz w:val="24"/>
          <w:szCs w:val="24"/>
          <w:u w:val="single"/>
        </w:rPr>
        <w:t>Supplier markets</w:t>
      </w:r>
    </w:p>
    <w:p w:rsidR="00465083" w:rsidRPr="003E3534" w:rsidRDefault="00465083" w:rsidP="000E2207">
      <w:pPr>
        <w:shd w:val="clear" w:color="auto" w:fill="FFFFFF"/>
        <w:ind w:left="720"/>
        <w:jc w:val="both"/>
        <w:rPr>
          <w:rFonts w:ascii="Trebuchet MS" w:eastAsia="Times New Roman" w:hAnsi="Trebuchet MS"/>
          <w:bCs/>
          <w:sz w:val="24"/>
          <w:szCs w:val="24"/>
        </w:rPr>
      </w:pPr>
      <w:r w:rsidRPr="003E3534">
        <w:rPr>
          <w:rFonts w:ascii="Trebuchet MS" w:eastAsia="Times New Roman" w:hAnsi="Trebuchet MS"/>
          <w:bCs/>
          <w:sz w:val="24"/>
          <w:szCs w:val="24"/>
        </w:rPr>
        <w:t>It refers to the network of organizations that provide the materials, products and services to the organization. It is only recently that many companies have come to recognize the importance of building close and mutually beneficial relationships with suppliers. Such companies have reaped significant benefits such as improved quality, faster reach-to-market, more innovative products and lower levels of inventory.</w:t>
      </w:r>
    </w:p>
    <w:p w:rsidR="00465083" w:rsidRPr="003E3534" w:rsidRDefault="00465083" w:rsidP="00465083">
      <w:pPr>
        <w:shd w:val="clear" w:color="auto" w:fill="FFFFFF"/>
        <w:spacing w:line="360" w:lineRule="auto"/>
        <w:ind w:left="720"/>
        <w:rPr>
          <w:rFonts w:ascii="Trebuchet MS" w:eastAsia="Times New Roman" w:hAnsi="Trebuchet MS"/>
          <w:bCs/>
          <w:sz w:val="24"/>
          <w:szCs w:val="24"/>
        </w:rPr>
      </w:pPr>
    </w:p>
    <w:p w:rsidR="00465083" w:rsidRPr="003E3534" w:rsidRDefault="00465083" w:rsidP="001C064D">
      <w:pPr>
        <w:numPr>
          <w:ilvl w:val="0"/>
          <w:numId w:val="31"/>
        </w:numPr>
        <w:shd w:val="clear" w:color="auto" w:fill="FFFFFF"/>
        <w:spacing w:line="360" w:lineRule="auto"/>
        <w:jc w:val="both"/>
        <w:rPr>
          <w:rFonts w:ascii="Trebuchet MS" w:eastAsia="Times New Roman" w:hAnsi="Trebuchet MS"/>
          <w:bCs/>
          <w:sz w:val="24"/>
          <w:szCs w:val="24"/>
        </w:rPr>
      </w:pPr>
      <w:r w:rsidRPr="003E3534">
        <w:rPr>
          <w:rFonts w:ascii="Trebuchet MS" w:eastAsia="Times New Roman" w:hAnsi="Trebuchet MS"/>
          <w:b/>
          <w:bCs/>
          <w:sz w:val="24"/>
          <w:szCs w:val="24"/>
          <w:u w:val="single"/>
        </w:rPr>
        <w:t>Customer markets</w:t>
      </w:r>
    </w:p>
    <w:p w:rsidR="00465083" w:rsidRPr="003E3534" w:rsidRDefault="00465083" w:rsidP="000E2207">
      <w:pPr>
        <w:shd w:val="clear" w:color="auto" w:fill="FFFFFF"/>
        <w:ind w:left="720"/>
        <w:jc w:val="both"/>
        <w:rPr>
          <w:rFonts w:ascii="Trebuchet MS" w:eastAsia="Times New Roman" w:hAnsi="Trebuchet MS"/>
          <w:bCs/>
          <w:sz w:val="24"/>
          <w:szCs w:val="24"/>
        </w:rPr>
      </w:pPr>
      <w:r w:rsidRPr="003E3534">
        <w:rPr>
          <w:rFonts w:ascii="Trebuchet MS" w:eastAsia="Times New Roman" w:hAnsi="Trebuchet MS"/>
          <w:bCs/>
          <w:sz w:val="24"/>
          <w:szCs w:val="24"/>
        </w:rPr>
        <w:t xml:space="preserve">Customer </w:t>
      </w:r>
      <w:proofErr w:type="gramStart"/>
      <w:r w:rsidRPr="003E3534">
        <w:rPr>
          <w:rFonts w:ascii="Trebuchet MS" w:eastAsia="Times New Roman" w:hAnsi="Trebuchet MS"/>
          <w:bCs/>
          <w:sz w:val="24"/>
          <w:szCs w:val="24"/>
        </w:rPr>
        <w:t>market represent</w:t>
      </w:r>
      <w:proofErr w:type="gramEnd"/>
      <w:r w:rsidRPr="003E3534">
        <w:rPr>
          <w:rFonts w:ascii="Trebuchet MS" w:eastAsia="Times New Roman" w:hAnsi="Trebuchet MS"/>
          <w:bCs/>
          <w:sz w:val="24"/>
          <w:szCs w:val="24"/>
        </w:rPr>
        <w:t xml:space="preserve"> all the people or the organisation that buy goods or services. They can be either consumers or intermediaries. In more markets today, ‘customer service’ proves to be the major factor differentiating the company from its competitors.</w:t>
      </w:r>
    </w:p>
    <w:p w:rsidR="00465083" w:rsidRPr="003E3534" w:rsidRDefault="00465083" w:rsidP="00465083">
      <w:pPr>
        <w:shd w:val="clear" w:color="auto" w:fill="FFFFFF"/>
        <w:spacing w:line="360" w:lineRule="auto"/>
        <w:rPr>
          <w:rFonts w:ascii="Trebuchet MS" w:eastAsia="Times New Roman" w:hAnsi="Trebuchet MS"/>
          <w:bCs/>
          <w:sz w:val="24"/>
          <w:szCs w:val="24"/>
        </w:rPr>
      </w:pPr>
    </w:p>
    <w:p w:rsidR="00465083" w:rsidRPr="000E2207" w:rsidRDefault="00465083" w:rsidP="00465083">
      <w:pPr>
        <w:shd w:val="clear" w:color="auto" w:fill="FFFFFF"/>
        <w:spacing w:line="360" w:lineRule="auto"/>
        <w:jc w:val="center"/>
        <w:rPr>
          <w:rFonts w:ascii="Trebuchet MS" w:eastAsia="Times New Roman" w:hAnsi="Trebuchet MS"/>
          <w:b/>
          <w:bCs/>
          <w:sz w:val="24"/>
          <w:szCs w:val="24"/>
          <w:u w:val="single"/>
        </w:rPr>
      </w:pPr>
      <w:r w:rsidRPr="000E2207">
        <w:rPr>
          <w:rFonts w:ascii="Trebuchet MS" w:eastAsia="Times New Roman" w:hAnsi="Trebuchet MS"/>
          <w:b/>
          <w:bCs/>
          <w:sz w:val="24"/>
          <w:szCs w:val="24"/>
          <w:u w:val="single"/>
        </w:rPr>
        <w:t>PART – C</w:t>
      </w:r>
    </w:p>
    <w:p w:rsidR="00465083" w:rsidRPr="003E3534" w:rsidRDefault="00465083" w:rsidP="00465083">
      <w:pPr>
        <w:shd w:val="clear" w:color="auto" w:fill="FFFFFF"/>
        <w:spacing w:line="360" w:lineRule="auto"/>
        <w:jc w:val="center"/>
        <w:rPr>
          <w:rFonts w:ascii="Trebuchet MS" w:eastAsia="Times New Roman" w:hAnsi="Trebuchet MS"/>
          <w:bCs/>
          <w:sz w:val="24"/>
          <w:szCs w:val="24"/>
        </w:rPr>
      </w:pPr>
    </w:p>
    <w:p w:rsidR="00465083" w:rsidRPr="003E3534" w:rsidRDefault="00465083" w:rsidP="001C064D">
      <w:pPr>
        <w:numPr>
          <w:ilvl w:val="0"/>
          <w:numId w:val="24"/>
        </w:numPr>
        <w:shd w:val="clear" w:color="auto" w:fill="FFFFFF"/>
        <w:spacing w:line="360" w:lineRule="auto"/>
        <w:jc w:val="both"/>
        <w:rPr>
          <w:rFonts w:ascii="Trebuchet MS" w:eastAsia="Times New Roman" w:hAnsi="Trebuchet MS"/>
          <w:b/>
          <w:bCs/>
          <w:sz w:val="24"/>
          <w:szCs w:val="24"/>
        </w:rPr>
      </w:pPr>
      <w:r w:rsidRPr="003E3534">
        <w:rPr>
          <w:rFonts w:ascii="Trebuchet MS" w:eastAsia="Times New Roman" w:hAnsi="Trebuchet MS"/>
          <w:b/>
          <w:bCs/>
          <w:sz w:val="24"/>
          <w:szCs w:val="24"/>
        </w:rPr>
        <w:t>What is the difference between transactional marketing and relationship marketing?</w:t>
      </w:r>
    </w:p>
    <w:p w:rsidR="00465083" w:rsidRPr="003E3534" w:rsidRDefault="00465083" w:rsidP="00152451">
      <w:pPr>
        <w:shd w:val="clear" w:color="auto" w:fill="FFFFFF"/>
        <w:ind w:left="360"/>
        <w:rPr>
          <w:rFonts w:ascii="Trebuchet MS" w:eastAsia="Times New Roman" w:hAnsi="Trebuchet MS"/>
          <w:bCs/>
          <w:sz w:val="24"/>
          <w:szCs w:val="24"/>
        </w:rPr>
      </w:pPr>
    </w:p>
    <w:p w:rsidR="00152451" w:rsidRDefault="00465083" w:rsidP="00152451">
      <w:pPr>
        <w:shd w:val="clear" w:color="auto" w:fill="FFFFFF"/>
        <w:ind w:left="360"/>
        <w:jc w:val="both"/>
        <w:rPr>
          <w:rFonts w:ascii="Trebuchet MS" w:hAnsi="Trebuchet MS"/>
          <w:sz w:val="24"/>
          <w:szCs w:val="24"/>
        </w:rPr>
      </w:pPr>
      <w:r w:rsidRPr="003E3534">
        <w:rPr>
          <w:rStyle w:val="googqs-tidbit"/>
          <w:rFonts w:ascii="Trebuchet MS" w:hAnsi="Trebuchet MS"/>
          <w:sz w:val="24"/>
          <w:szCs w:val="24"/>
        </w:rPr>
        <w:t>Essentially, transactional marketing focuses on getting the customer to buy a certain product and walk away, whilst relationship marketing sees the sale as the</w:t>
      </w:r>
      <w:r w:rsidRPr="003E3534">
        <w:rPr>
          <w:rFonts w:ascii="Trebuchet MS" w:hAnsi="Trebuchet MS"/>
          <w:sz w:val="24"/>
          <w:szCs w:val="24"/>
        </w:rPr>
        <w:t xml:space="preserve"> first step in the building of a relationship. </w:t>
      </w:r>
    </w:p>
    <w:p w:rsidR="00465083" w:rsidRPr="003E3534" w:rsidRDefault="00465083" w:rsidP="00152451">
      <w:pPr>
        <w:shd w:val="clear" w:color="auto" w:fill="FFFFFF"/>
        <w:ind w:left="360"/>
        <w:jc w:val="both"/>
        <w:rPr>
          <w:rFonts w:ascii="Trebuchet MS" w:hAnsi="Trebuchet MS"/>
          <w:sz w:val="24"/>
          <w:szCs w:val="24"/>
        </w:rPr>
      </w:pPr>
      <w:r w:rsidRPr="003E3534">
        <w:rPr>
          <w:rFonts w:ascii="Trebuchet MS" w:hAnsi="Trebuchet MS"/>
          <w:sz w:val="24"/>
          <w:szCs w:val="24"/>
        </w:rPr>
        <w:br/>
      </w:r>
      <w:r w:rsidRPr="003E3534">
        <w:rPr>
          <w:rFonts w:ascii="Trebuchet MS" w:hAnsi="Trebuchet MS"/>
          <w:sz w:val="24"/>
          <w:szCs w:val="24"/>
        </w:rPr>
        <w:br/>
      </w:r>
      <w:r w:rsidRPr="003E3534">
        <w:rPr>
          <w:rFonts w:ascii="Trebuchet MS" w:hAnsi="Trebuchet MS"/>
          <w:b/>
          <w:sz w:val="24"/>
          <w:szCs w:val="24"/>
        </w:rPr>
        <w:t>Transactional marketing</w:t>
      </w:r>
      <w:r w:rsidRPr="003E3534">
        <w:rPr>
          <w:rFonts w:ascii="Trebuchet MS" w:hAnsi="Trebuchet MS"/>
          <w:sz w:val="24"/>
          <w:szCs w:val="24"/>
        </w:rPr>
        <w:t>, in the perspective of luring the customer for a one off purchase, focuses strongly on price and short term benefits and product performance, with limited service. Relationship marketing is all about generating repeated sales and customer interactions, thus focusing on bringing value to the customer, and assuring long term performance and service – all aspects of quality becomes major concerns.</w:t>
      </w:r>
    </w:p>
    <w:p w:rsidR="00465083" w:rsidRPr="003E3534" w:rsidRDefault="00465083" w:rsidP="00152451">
      <w:pPr>
        <w:shd w:val="clear" w:color="auto" w:fill="FFFFFF"/>
        <w:ind w:left="360"/>
        <w:jc w:val="both"/>
        <w:rPr>
          <w:rFonts w:ascii="Trebuchet MS" w:hAnsi="Trebuchet MS"/>
          <w:sz w:val="24"/>
          <w:szCs w:val="24"/>
        </w:rPr>
      </w:pPr>
      <w:r w:rsidRPr="003E3534">
        <w:rPr>
          <w:rFonts w:ascii="Trebuchet MS" w:hAnsi="Trebuchet MS"/>
          <w:sz w:val="24"/>
          <w:szCs w:val="24"/>
        </w:rPr>
        <w:lastRenderedPageBreak/>
        <w:t xml:space="preserve"> </w:t>
      </w:r>
      <w:r w:rsidRPr="003E3534">
        <w:rPr>
          <w:rFonts w:ascii="Trebuchet MS" w:hAnsi="Trebuchet MS"/>
          <w:sz w:val="24"/>
          <w:szCs w:val="24"/>
        </w:rPr>
        <w:br/>
      </w:r>
      <w:r w:rsidRPr="003E3534">
        <w:rPr>
          <w:rFonts w:ascii="Trebuchet MS" w:hAnsi="Trebuchet MS"/>
          <w:b/>
          <w:sz w:val="24"/>
          <w:szCs w:val="24"/>
        </w:rPr>
        <w:t>Relationship marketing</w:t>
      </w:r>
      <w:r w:rsidRPr="003E3534">
        <w:rPr>
          <w:rFonts w:ascii="Trebuchet MS" w:hAnsi="Trebuchet MS"/>
          <w:sz w:val="24"/>
          <w:szCs w:val="24"/>
        </w:rPr>
        <w:t xml:space="preserve"> brings customer centricity to the spotlight. This vision has implicit the fact that a customer does not buy a product, but instead buys a solution for a specific problem or need. By satisfying this need, a company has access to many other opportunities that the customer will have at some point. Thus, if the company can build a relationship with the customer - find out who he is, what these needs will be - , it will be able to gain a lot more than just a single sell.</w:t>
      </w:r>
    </w:p>
    <w:p w:rsidR="00465083" w:rsidRPr="003E3534" w:rsidRDefault="00465083" w:rsidP="00465083">
      <w:pPr>
        <w:shd w:val="clear" w:color="auto" w:fill="FFFFFF"/>
        <w:spacing w:line="360" w:lineRule="auto"/>
        <w:ind w:left="360"/>
        <w:rPr>
          <w:rFonts w:ascii="Trebuchet MS" w:eastAsia="Times New Roman" w:hAnsi="Trebuchet MS"/>
          <w:bCs/>
          <w:sz w:val="24"/>
          <w:szCs w:val="24"/>
        </w:rPr>
      </w:pPr>
    </w:p>
    <w:p w:rsidR="00465083" w:rsidRPr="003E3534" w:rsidRDefault="00465083" w:rsidP="001C064D">
      <w:pPr>
        <w:numPr>
          <w:ilvl w:val="0"/>
          <w:numId w:val="24"/>
        </w:numPr>
        <w:shd w:val="clear" w:color="auto" w:fill="FFFFFF"/>
        <w:spacing w:line="360" w:lineRule="auto"/>
        <w:jc w:val="both"/>
        <w:rPr>
          <w:rFonts w:ascii="Trebuchet MS" w:eastAsia="Times New Roman" w:hAnsi="Trebuchet MS"/>
          <w:b/>
          <w:bCs/>
          <w:sz w:val="24"/>
          <w:szCs w:val="24"/>
        </w:rPr>
      </w:pPr>
      <w:r w:rsidRPr="003E3534">
        <w:rPr>
          <w:rFonts w:ascii="Trebuchet MS" w:eastAsia="Times New Roman" w:hAnsi="Trebuchet MS"/>
          <w:b/>
          <w:bCs/>
          <w:sz w:val="24"/>
          <w:szCs w:val="24"/>
        </w:rPr>
        <w:t xml:space="preserve">How is customer relation useful in competitive environment? </w:t>
      </w:r>
    </w:p>
    <w:p w:rsidR="00465083" w:rsidRPr="003E3534" w:rsidRDefault="00465083" w:rsidP="00465083">
      <w:pPr>
        <w:shd w:val="clear" w:color="auto" w:fill="FFFFFF"/>
        <w:spacing w:line="360" w:lineRule="auto"/>
        <w:ind w:left="360"/>
        <w:rPr>
          <w:rFonts w:ascii="Trebuchet MS" w:eastAsia="Times New Roman" w:hAnsi="Trebuchet MS"/>
          <w:bCs/>
          <w:sz w:val="24"/>
          <w:szCs w:val="24"/>
        </w:rPr>
      </w:pPr>
    </w:p>
    <w:p w:rsidR="00465083" w:rsidRPr="003E3534" w:rsidRDefault="00465083" w:rsidP="00152451">
      <w:pPr>
        <w:shd w:val="clear" w:color="auto" w:fill="FFFFFF"/>
        <w:ind w:left="360"/>
        <w:jc w:val="both"/>
        <w:rPr>
          <w:rFonts w:ascii="Trebuchet MS" w:hAnsi="Trebuchet MS"/>
          <w:sz w:val="24"/>
          <w:szCs w:val="24"/>
          <w:lang w:val="en"/>
        </w:rPr>
      </w:pPr>
      <w:r w:rsidRPr="003E3534">
        <w:rPr>
          <w:rFonts w:ascii="Trebuchet MS" w:hAnsi="Trebuchet MS"/>
          <w:sz w:val="24"/>
          <w:szCs w:val="24"/>
          <w:lang w:val="en"/>
        </w:rPr>
        <w:t>The competitive environment, also known as the market structure, is the dynamic system in which your business competes. The state of the system as a whole limits the flexibility of your business. World economic conditions, for example, might increase the prices of raw materials, forcing companies that supply your industry to charge more, raising your overhead costs. At the other end of the scale, local events, such as regional labor shortages or natural disasters, also affect the competitive environment.</w:t>
      </w:r>
    </w:p>
    <w:p w:rsidR="00465083" w:rsidRPr="003E3534" w:rsidRDefault="00465083" w:rsidP="00465083">
      <w:pPr>
        <w:shd w:val="clear" w:color="auto" w:fill="FFFFFF"/>
        <w:spacing w:line="360" w:lineRule="auto"/>
        <w:ind w:left="720"/>
        <w:rPr>
          <w:rFonts w:ascii="Trebuchet MS" w:hAnsi="Trebuchet MS"/>
          <w:sz w:val="24"/>
          <w:szCs w:val="24"/>
          <w:lang w:val="en"/>
        </w:rPr>
      </w:pPr>
    </w:p>
    <w:p w:rsidR="00465083" w:rsidRPr="003E3534" w:rsidRDefault="00465083" w:rsidP="00465083">
      <w:pPr>
        <w:pStyle w:val="Heading2"/>
        <w:shd w:val="clear" w:color="auto" w:fill="FFFFFF"/>
        <w:spacing w:line="360" w:lineRule="auto"/>
        <w:ind w:left="360"/>
        <w:rPr>
          <w:rFonts w:ascii="Trebuchet MS" w:hAnsi="Trebuchet MS"/>
          <w:sz w:val="24"/>
          <w:szCs w:val="24"/>
          <w:lang w:val="en"/>
        </w:rPr>
      </w:pPr>
      <w:r w:rsidRPr="003E3534">
        <w:rPr>
          <w:rFonts w:ascii="Trebuchet MS" w:hAnsi="Trebuchet MS"/>
          <w:sz w:val="24"/>
          <w:szCs w:val="24"/>
          <w:lang w:val="en"/>
        </w:rPr>
        <w:t>Direct Competitors</w:t>
      </w:r>
    </w:p>
    <w:p w:rsidR="00465083" w:rsidRPr="003E3534" w:rsidRDefault="00152451" w:rsidP="00152451">
      <w:pPr>
        <w:pStyle w:val="NormalWeb"/>
        <w:shd w:val="clear" w:color="auto" w:fill="FFFFFF"/>
        <w:ind w:left="360"/>
        <w:jc w:val="both"/>
        <w:rPr>
          <w:rFonts w:ascii="Trebuchet MS" w:hAnsi="Trebuchet MS"/>
          <w:lang w:val="en"/>
        </w:rPr>
      </w:pPr>
      <w:r>
        <w:rPr>
          <w:rFonts w:ascii="Trebuchet MS" w:hAnsi="Trebuchet MS"/>
          <w:lang w:val="en"/>
        </w:rPr>
        <w:t>D</w:t>
      </w:r>
      <w:r w:rsidR="00465083" w:rsidRPr="003E3534">
        <w:rPr>
          <w:rFonts w:ascii="Trebuchet MS" w:hAnsi="Trebuchet MS"/>
          <w:lang w:val="en"/>
        </w:rPr>
        <w:t>irect competitors provide products or services similar to yours. For example, a small computer repair business competes with other local computer repair businesses, as well as large retail stores that offer computer repair services. Small retail shops compete with warehouse clubs and big-box retail stores that use their huge buying power to lower overhead costs, enabling them to offer steep discounts that small stores can’t afford.</w:t>
      </w:r>
    </w:p>
    <w:p w:rsidR="00465083" w:rsidRPr="003E3534" w:rsidRDefault="00465083" w:rsidP="00465083">
      <w:pPr>
        <w:pStyle w:val="Heading2"/>
        <w:shd w:val="clear" w:color="auto" w:fill="FFFFFF"/>
        <w:spacing w:line="360" w:lineRule="auto"/>
        <w:ind w:left="360"/>
        <w:rPr>
          <w:rFonts w:ascii="Trebuchet MS" w:hAnsi="Trebuchet MS"/>
          <w:sz w:val="24"/>
          <w:szCs w:val="24"/>
          <w:lang w:val="en"/>
        </w:rPr>
      </w:pPr>
      <w:r w:rsidRPr="003E3534">
        <w:rPr>
          <w:rFonts w:ascii="Trebuchet MS" w:hAnsi="Trebuchet MS"/>
          <w:sz w:val="24"/>
          <w:szCs w:val="24"/>
          <w:lang w:val="en"/>
        </w:rPr>
        <w:t>Indirect Competitors</w:t>
      </w:r>
    </w:p>
    <w:p w:rsidR="00465083" w:rsidRPr="003E3534" w:rsidRDefault="00465083" w:rsidP="00152451">
      <w:pPr>
        <w:pStyle w:val="NormalWeb"/>
        <w:shd w:val="clear" w:color="auto" w:fill="FFFFFF"/>
        <w:ind w:left="360"/>
        <w:jc w:val="both"/>
        <w:rPr>
          <w:rFonts w:ascii="Trebuchet MS" w:hAnsi="Trebuchet MS"/>
          <w:lang w:val="en"/>
        </w:rPr>
      </w:pPr>
      <w:r w:rsidRPr="003E3534">
        <w:rPr>
          <w:rFonts w:ascii="Trebuchet MS" w:hAnsi="Trebuchet MS"/>
          <w:lang w:val="en"/>
        </w:rPr>
        <w:t>In addition to direct competitors, some businesses also face competition from providers of dissimilar products or services. For example, a fine dining restaurant competes with other local restaurants, but it also competes with nearby supermarkets that offer ready-to-eat meals. And a pottery studio that relies heavily on children’s birthday parties must compete with other family-friendly establishments that offer children’s activities, such as roller rinks, theme restaurants and children’s museums.</w:t>
      </w:r>
    </w:p>
    <w:p w:rsidR="00465083" w:rsidRPr="003E3534" w:rsidRDefault="00465083" w:rsidP="00465083">
      <w:pPr>
        <w:pStyle w:val="Heading2"/>
        <w:shd w:val="clear" w:color="auto" w:fill="FFFFFF"/>
        <w:spacing w:line="360" w:lineRule="auto"/>
        <w:ind w:left="360"/>
        <w:rPr>
          <w:rFonts w:ascii="Trebuchet MS" w:hAnsi="Trebuchet MS"/>
          <w:sz w:val="24"/>
          <w:szCs w:val="24"/>
          <w:lang w:val="en"/>
        </w:rPr>
      </w:pPr>
      <w:r w:rsidRPr="003E3534">
        <w:rPr>
          <w:rFonts w:ascii="Trebuchet MS" w:hAnsi="Trebuchet MS"/>
          <w:sz w:val="24"/>
          <w:szCs w:val="24"/>
          <w:lang w:val="en"/>
        </w:rPr>
        <w:t>Differentiation</w:t>
      </w:r>
    </w:p>
    <w:p w:rsidR="00465083" w:rsidRPr="003E3534" w:rsidRDefault="00465083" w:rsidP="00152451">
      <w:pPr>
        <w:pStyle w:val="NormalWeb"/>
        <w:shd w:val="clear" w:color="auto" w:fill="FFFFFF"/>
        <w:ind w:left="360"/>
        <w:jc w:val="both"/>
        <w:rPr>
          <w:rFonts w:ascii="Trebuchet MS" w:hAnsi="Trebuchet MS"/>
          <w:lang w:val="en"/>
        </w:rPr>
      </w:pPr>
      <w:r w:rsidRPr="003E3534">
        <w:rPr>
          <w:rFonts w:ascii="Trebuchet MS" w:hAnsi="Trebuchet MS"/>
          <w:lang w:val="en"/>
        </w:rPr>
        <w:t xml:space="preserve">Differentiating your product or service in a competitive environment entails developing an element of your business that competitors can’t imitate. For example, if an Italian restaurant's pizza tastes the same as those of its competitors, customers have no reason to go out of their way to frequent the restaurant. But if the pizza is different -- perhaps larger, better tasting or </w:t>
      </w:r>
      <w:r w:rsidRPr="003E3534">
        <w:rPr>
          <w:rFonts w:ascii="Trebuchet MS" w:hAnsi="Trebuchet MS"/>
          <w:lang w:val="en"/>
        </w:rPr>
        <w:lastRenderedPageBreak/>
        <w:t>stylistically distinct -- customers wanting that type of pizza must visit the only restaurant that provides it.</w:t>
      </w:r>
    </w:p>
    <w:p w:rsidR="00465083" w:rsidRPr="003E3534" w:rsidRDefault="00465083" w:rsidP="00465083">
      <w:pPr>
        <w:pStyle w:val="Heading2"/>
        <w:shd w:val="clear" w:color="auto" w:fill="FFFFFF"/>
        <w:spacing w:line="360" w:lineRule="auto"/>
        <w:ind w:left="360"/>
        <w:rPr>
          <w:rFonts w:ascii="Trebuchet MS" w:hAnsi="Trebuchet MS"/>
          <w:sz w:val="24"/>
          <w:szCs w:val="24"/>
          <w:lang w:val="en"/>
        </w:rPr>
      </w:pPr>
      <w:r w:rsidRPr="003E3534">
        <w:rPr>
          <w:rFonts w:ascii="Trebuchet MS" w:hAnsi="Trebuchet MS"/>
          <w:sz w:val="24"/>
          <w:szCs w:val="24"/>
          <w:lang w:val="en"/>
        </w:rPr>
        <w:t>Technology</w:t>
      </w:r>
    </w:p>
    <w:p w:rsidR="00465083" w:rsidRPr="003E3534" w:rsidRDefault="00465083" w:rsidP="00152451">
      <w:pPr>
        <w:pStyle w:val="NormalWeb"/>
        <w:shd w:val="clear" w:color="auto" w:fill="FFFFFF"/>
        <w:ind w:left="360"/>
        <w:jc w:val="both"/>
        <w:rPr>
          <w:rFonts w:ascii="Trebuchet MS" w:hAnsi="Trebuchet MS"/>
          <w:lang w:val="en"/>
        </w:rPr>
      </w:pPr>
      <w:r w:rsidRPr="003E3534">
        <w:rPr>
          <w:rFonts w:ascii="Trebuchet MS" w:hAnsi="Trebuchet MS"/>
          <w:lang w:val="en"/>
        </w:rPr>
        <w:t>Technological innovation also affects the competitive environment, hindering those who don’t adapt. For example, the Internet has enabled restaurants to offer online take-out ordering through their websites, which some consumers find more convenient than phone ordering. Restaurants that don’t adjust to this new competitive environment might be at a disadvantage.</w:t>
      </w:r>
    </w:p>
    <w:p w:rsidR="00465083" w:rsidRPr="003E3534" w:rsidRDefault="00465083" w:rsidP="001C064D">
      <w:pPr>
        <w:numPr>
          <w:ilvl w:val="0"/>
          <w:numId w:val="24"/>
        </w:numPr>
        <w:spacing w:before="100" w:beforeAutospacing="1" w:after="100" w:afterAutospacing="1" w:line="360" w:lineRule="auto"/>
        <w:jc w:val="both"/>
        <w:rPr>
          <w:rFonts w:ascii="Trebuchet MS" w:eastAsia="Times New Roman" w:hAnsi="Trebuchet MS"/>
          <w:b/>
          <w:sz w:val="24"/>
          <w:szCs w:val="24"/>
        </w:rPr>
      </w:pPr>
      <w:r w:rsidRPr="003E3534">
        <w:rPr>
          <w:rFonts w:ascii="Trebuchet MS" w:eastAsia="Times New Roman" w:hAnsi="Trebuchet MS"/>
          <w:b/>
          <w:sz w:val="24"/>
          <w:szCs w:val="24"/>
        </w:rPr>
        <w:t>What are the different kinds of approaches in CRM? Explain in detail.</w:t>
      </w:r>
    </w:p>
    <w:p w:rsidR="00465083" w:rsidRPr="003E3534" w:rsidRDefault="00465083" w:rsidP="00152451">
      <w:pPr>
        <w:ind w:left="360"/>
        <w:jc w:val="both"/>
        <w:rPr>
          <w:rFonts w:ascii="Trebuchet MS" w:eastAsia="Times New Roman" w:hAnsi="Trebuchet MS" w:cs="Arial"/>
          <w:sz w:val="24"/>
          <w:szCs w:val="24"/>
        </w:rPr>
      </w:pPr>
      <w:r w:rsidRPr="003E3534">
        <w:rPr>
          <w:rFonts w:ascii="Trebuchet MS" w:eastAsia="Times New Roman" w:hAnsi="Trebuchet MS" w:cs="Arial"/>
          <w:sz w:val="24"/>
          <w:szCs w:val="24"/>
        </w:rPr>
        <w:t>Customer Relationship Management (CRM) is a term for the software and other methods with which a business manages its customer relationships in an efficient manner. For instance, a company may record information about its customers in so that all the different departments in the company may access this database, to match customer needs with new product offerings and other such services.</w:t>
      </w:r>
    </w:p>
    <w:p w:rsidR="00465083" w:rsidRPr="003E3534" w:rsidRDefault="00465083" w:rsidP="00152451">
      <w:pPr>
        <w:ind w:left="360"/>
        <w:jc w:val="both"/>
        <w:rPr>
          <w:rFonts w:ascii="Trebuchet MS" w:eastAsia="Times New Roman" w:hAnsi="Trebuchet MS" w:cs="Arial"/>
          <w:sz w:val="24"/>
          <w:szCs w:val="24"/>
        </w:rPr>
      </w:pPr>
      <w:r w:rsidRPr="003E3534">
        <w:rPr>
          <w:rFonts w:ascii="Trebuchet MS" w:eastAsia="Times New Roman" w:hAnsi="Trebuchet MS" w:cs="Arial"/>
          <w:sz w:val="24"/>
          <w:szCs w:val="24"/>
        </w:rPr>
        <w:t>CRM has gained a lot of importance for running a successful business in the last few years. It has undoubtedly generated value for many companies. Due to unstable economic conditions and changing needs of the customers, businesses must constantly seek to develop and implement new CRM initiatives to keep their customers happy and run a successful business.</w:t>
      </w:r>
    </w:p>
    <w:p w:rsidR="00465083" w:rsidRPr="003E3534" w:rsidRDefault="00465083" w:rsidP="00465083">
      <w:pPr>
        <w:pStyle w:val="Heading1"/>
        <w:spacing w:line="360" w:lineRule="auto"/>
        <w:ind w:left="360"/>
        <w:rPr>
          <w:rFonts w:ascii="Trebuchet MS" w:hAnsi="Trebuchet MS" w:cs="Arial"/>
          <w:sz w:val="24"/>
          <w:szCs w:val="24"/>
        </w:rPr>
      </w:pPr>
      <w:r w:rsidRPr="003E3534">
        <w:rPr>
          <w:rFonts w:ascii="Trebuchet MS" w:hAnsi="Trebuchet MS" w:cs="Arial"/>
          <w:sz w:val="24"/>
          <w:szCs w:val="24"/>
        </w:rPr>
        <w:t>Different approaches to CRM</w:t>
      </w:r>
    </w:p>
    <w:p w:rsidR="00465083" w:rsidRPr="003E3534" w:rsidRDefault="00465083" w:rsidP="00465083">
      <w:pPr>
        <w:pStyle w:val="Heading3"/>
        <w:spacing w:line="360" w:lineRule="auto"/>
        <w:ind w:firstLine="360"/>
        <w:rPr>
          <w:rFonts w:ascii="Trebuchet MS" w:hAnsi="Trebuchet MS" w:cs="Arial"/>
          <w:sz w:val="24"/>
          <w:szCs w:val="24"/>
        </w:rPr>
      </w:pPr>
      <w:r w:rsidRPr="003E3534">
        <w:rPr>
          <w:rFonts w:ascii="Trebuchet MS" w:hAnsi="Trebuchet MS" w:cs="Arial"/>
          <w:sz w:val="24"/>
          <w:szCs w:val="24"/>
        </w:rPr>
        <w:t>Operational CRM</w:t>
      </w:r>
    </w:p>
    <w:p w:rsidR="00465083" w:rsidRPr="003E3534" w:rsidRDefault="00465083" w:rsidP="00152451">
      <w:pPr>
        <w:pStyle w:val="NormalWeb"/>
        <w:ind w:left="360"/>
        <w:jc w:val="both"/>
        <w:rPr>
          <w:rFonts w:ascii="Trebuchet MS" w:hAnsi="Trebuchet MS" w:cs="Arial"/>
        </w:rPr>
      </w:pPr>
      <w:r w:rsidRPr="003E3534">
        <w:rPr>
          <w:rFonts w:ascii="Trebuchet MS" w:hAnsi="Trebuchet MS" w:cs="Arial"/>
        </w:rPr>
        <w:t xml:space="preserve">Operational CRM renders automated support for businesses that have a direct interaction with their customers, for e.g. sales, customer service, marketing, etc. Every interaction with a customer and their personal preferences are recorded for use by the different departments of an </w:t>
      </w:r>
      <w:hyperlink r:id="rId24" w:tooltip="organization&#10;" w:history="1">
        <w:r w:rsidRPr="003E3534">
          <w:rPr>
            <w:rStyle w:val="Hyperlink"/>
            <w:rFonts w:ascii="Trebuchet MS" w:hAnsi="Trebuchet MS" w:cs="Arial"/>
            <w:color w:val="auto"/>
          </w:rPr>
          <w:t>organization</w:t>
        </w:r>
      </w:hyperlink>
      <w:r w:rsidRPr="003E3534">
        <w:rPr>
          <w:rFonts w:ascii="Trebuchet MS" w:hAnsi="Trebuchet MS" w:cs="Arial"/>
        </w:rPr>
        <w:t xml:space="preserve"> to retrieve customer information.</w:t>
      </w:r>
    </w:p>
    <w:p w:rsidR="00465083" w:rsidRPr="003E3534" w:rsidRDefault="00465083" w:rsidP="00465083">
      <w:pPr>
        <w:pStyle w:val="NormalWeb"/>
        <w:spacing w:line="360" w:lineRule="auto"/>
        <w:ind w:left="272" w:firstLine="88"/>
        <w:jc w:val="both"/>
        <w:rPr>
          <w:rFonts w:ascii="Trebuchet MS" w:hAnsi="Trebuchet MS" w:cs="Arial"/>
        </w:rPr>
      </w:pPr>
      <w:r w:rsidRPr="003E3534">
        <w:rPr>
          <w:rFonts w:ascii="Trebuchet MS" w:hAnsi="Trebuchet MS" w:cs="Arial"/>
        </w:rPr>
        <w:t>Operational CRM can be broken down into three components</w:t>
      </w:r>
    </w:p>
    <w:p w:rsidR="00465083" w:rsidRPr="003E3534" w:rsidRDefault="00465083" w:rsidP="00465083">
      <w:pPr>
        <w:pStyle w:val="Heading4"/>
        <w:keepNext w:val="0"/>
        <w:spacing w:before="109" w:after="109" w:line="360" w:lineRule="auto"/>
        <w:ind w:left="272" w:right="272" w:firstLine="88"/>
        <w:rPr>
          <w:rFonts w:ascii="Trebuchet MS" w:hAnsi="Trebuchet MS" w:cs="Arial"/>
          <w:sz w:val="24"/>
          <w:szCs w:val="24"/>
        </w:rPr>
      </w:pPr>
      <w:r w:rsidRPr="003E3534">
        <w:rPr>
          <w:rFonts w:ascii="Trebuchet MS" w:hAnsi="Trebuchet MS" w:cs="Arial"/>
          <w:sz w:val="24"/>
          <w:szCs w:val="24"/>
        </w:rPr>
        <w:t>Sales Force Automation (SFA)</w:t>
      </w:r>
    </w:p>
    <w:p w:rsidR="00465083" w:rsidRPr="003E3534" w:rsidRDefault="00465083" w:rsidP="00152451">
      <w:pPr>
        <w:pStyle w:val="NormalWeb"/>
        <w:ind w:left="360"/>
        <w:jc w:val="both"/>
        <w:rPr>
          <w:rFonts w:ascii="Trebuchet MS" w:hAnsi="Trebuchet MS" w:cs="Arial"/>
        </w:rPr>
      </w:pPr>
      <w:r w:rsidRPr="003E3534">
        <w:rPr>
          <w:rFonts w:ascii="Trebuchet MS" w:hAnsi="Trebuchet MS" w:cs="Arial"/>
        </w:rPr>
        <w:t>SFA, as the name suggests, is responsible for automating a company’s sales-force related tasks. Some activities that SFA could automate are</w:t>
      </w:r>
    </w:p>
    <w:p w:rsidR="00465083" w:rsidRPr="003E3534" w:rsidRDefault="00465083" w:rsidP="001C064D">
      <w:pPr>
        <w:numPr>
          <w:ilvl w:val="0"/>
          <w:numId w:val="29"/>
        </w:numPr>
        <w:spacing w:before="100" w:beforeAutospacing="1" w:after="100" w:afterAutospacing="1" w:line="360" w:lineRule="auto"/>
        <w:ind w:right="272"/>
        <w:jc w:val="both"/>
        <w:rPr>
          <w:rFonts w:ascii="Trebuchet MS" w:hAnsi="Trebuchet MS" w:cs="Arial"/>
          <w:sz w:val="24"/>
          <w:szCs w:val="24"/>
        </w:rPr>
      </w:pPr>
      <w:r w:rsidRPr="003E3534">
        <w:rPr>
          <w:rFonts w:ascii="Trebuchet MS" w:hAnsi="Trebuchet MS" w:cs="Arial"/>
          <w:sz w:val="24"/>
          <w:szCs w:val="24"/>
        </w:rPr>
        <w:t xml:space="preserve">Tracking customer preferences </w:t>
      </w:r>
    </w:p>
    <w:p w:rsidR="00465083" w:rsidRPr="003E3534" w:rsidRDefault="00465083" w:rsidP="001C064D">
      <w:pPr>
        <w:numPr>
          <w:ilvl w:val="0"/>
          <w:numId w:val="29"/>
        </w:numPr>
        <w:spacing w:before="100" w:beforeAutospacing="1" w:after="100" w:afterAutospacing="1" w:line="360" w:lineRule="auto"/>
        <w:ind w:right="272"/>
        <w:jc w:val="both"/>
        <w:rPr>
          <w:rFonts w:ascii="Trebuchet MS" w:hAnsi="Trebuchet MS" w:cs="Arial"/>
          <w:sz w:val="24"/>
          <w:szCs w:val="24"/>
        </w:rPr>
      </w:pPr>
      <w:r w:rsidRPr="003E3534">
        <w:rPr>
          <w:rFonts w:ascii="Trebuchet MS" w:hAnsi="Trebuchet MS" w:cs="Arial"/>
          <w:sz w:val="24"/>
          <w:szCs w:val="24"/>
        </w:rPr>
        <w:t xml:space="preserve">Maintaining a lead tracker </w:t>
      </w:r>
    </w:p>
    <w:p w:rsidR="00465083" w:rsidRPr="003E3534" w:rsidRDefault="00465083" w:rsidP="001C064D">
      <w:pPr>
        <w:numPr>
          <w:ilvl w:val="0"/>
          <w:numId w:val="29"/>
        </w:numPr>
        <w:spacing w:before="100" w:beforeAutospacing="1" w:after="100" w:afterAutospacing="1" w:line="360" w:lineRule="auto"/>
        <w:ind w:right="272"/>
        <w:jc w:val="both"/>
        <w:rPr>
          <w:rFonts w:ascii="Trebuchet MS" w:hAnsi="Trebuchet MS" w:cs="Arial"/>
          <w:sz w:val="24"/>
          <w:szCs w:val="24"/>
        </w:rPr>
      </w:pPr>
      <w:r w:rsidRPr="003E3534">
        <w:rPr>
          <w:rFonts w:ascii="Trebuchet MS" w:hAnsi="Trebuchet MS" w:cs="Arial"/>
          <w:sz w:val="24"/>
          <w:szCs w:val="24"/>
        </w:rPr>
        <w:t xml:space="preserve">Demographics Contact Management </w:t>
      </w:r>
    </w:p>
    <w:p w:rsidR="00465083" w:rsidRPr="003E3534" w:rsidRDefault="00465083" w:rsidP="001C064D">
      <w:pPr>
        <w:numPr>
          <w:ilvl w:val="0"/>
          <w:numId w:val="29"/>
        </w:numPr>
        <w:spacing w:before="100" w:beforeAutospacing="1" w:after="100" w:afterAutospacing="1" w:line="360" w:lineRule="auto"/>
        <w:ind w:right="272"/>
        <w:jc w:val="both"/>
        <w:rPr>
          <w:rFonts w:ascii="Trebuchet MS" w:hAnsi="Trebuchet MS" w:cs="Arial"/>
          <w:sz w:val="24"/>
          <w:szCs w:val="24"/>
        </w:rPr>
      </w:pPr>
      <w:r w:rsidRPr="003E3534">
        <w:rPr>
          <w:rFonts w:ascii="Trebuchet MS" w:hAnsi="Trebuchet MS" w:cs="Arial"/>
          <w:sz w:val="24"/>
          <w:szCs w:val="24"/>
        </w:rPr>
        <w:lastRenderedPageBreak/>
        <w:t xml:space="preserve">Performance Management </w:t>
      </w:r>
    </w:p>
    <w:p w:rsidR="00465083" w:rsidRPr="003E3534" w:rsidRDefault="00465083" w:rsidP="001C064D">
      <w:pPr>
        <w:numPr>
          <w:ilvl w:val="0"/>
          <w:numId w:val="29"/>
        </w:numPr>
        <w:spacing w:before="100" w:beforeAutospacing="1" w:after="100" w:afterAutospacing="1" w:line="360" w:lineRule="auto"/>
        <w:ind w:right="272"/>
        <w:jc w:val="both"/>
        <w:rPr>
          <w:rFonts w:ascii="Trebuchet MS" w:hAnsi="Trebuchet MS" w:cs="Arial"/>
          <w:sz w:val="24"/>
          <w:szCs w:val="24"/>
        </w:rPr>
      </w:pPr>
      <w:r w:rsidRPr="003E3534">
        <w:rPr>
          <w:rFonts w:ascii="Trebuchet MS" w:hAnsi="Trebuchet MS" w:cs="Arial"/>
          <w:sz w:val="24"/>
          <w:szCs w:val="24"/>
        </w:rPr>
        <w:t>Tracking customer transactions</w:t>
      </w:r>
    </w:p>
    <w:p w:rsidR="00465083" w:rsidRPr="003E3534" w:rsidRDefault="00465083" w:rsidP="00152451">
      <w:pPr>
        <w:pStyle w:val="NormalWeb"/>
        <w:ind w:left="632"/>
        <w:jc w:val="both"/>
        <w:rPr>
          <w:rFonts w:ascii="Trebuchet MS" w:hAnsi="Trebuchet MS" w:cs="Arial"/>
        </w:rPr>
      </w:pPr>
      <w:r w:rsidRPr="003E3534">
        <w:rPr>
          <w:rFonts w:ascii="Trebuchet MS" w:hAnsi="Trebuchet MS" w:cs="Arial"/>
        </w:rPr>
        <w:t xml:space="preserve">Many organizations set up call centres to maintain customer information. These call centres help customers with their queries about a product, purchases, </w:t>
      </w:r>
      <w:proofErr w:type="spellStart"/>
      <w:proofErr w:type="gramStart"/>
      <w:r w:rsidRPr="003E3534">
        <w:rPr>
          <w:rFonts w:ascii="Trebuchet MS" w:hAnsi="Trebuchet MS" w:cs="Arial"/>
        </w:rPr>
        <w:t>etc.Several</w:t>
      </w:r>
      <w:proofErr w:type="spellEnd"/>
      <w:proofErr w:type="gramEnd"/>
      <w:r w:rsidRPr="003E3534">
        <w:rPr>
          <w:rFonts w:ascii="Trebuchet MS" w:hAnsi="Trebuchet MS" w:cs="Arial"/>
        </w:rPr>
        <w:t xml:space="preserve"> software companies offer CRM applications that allow an </w:t>
      </w:r>
      <w:hyperlink r:id="rId25" w:tooltip="organization&#10;" w:history="1">
        <w:r w:rsidRPr="003E3534">
          <w:rPr>
            <w:rStyle w:val="Hyperlink"/>
            <w:rFonts w:ascii="Trebuchet MS" w:hAnsi="Trebuchet MS" w:cs="Arial"/>
            <w:color w:val="auto"/>
          </w:rPr>
          <w:t>organization</w:t>
        </w:r>
      </w:hyperlink>
      <w:r w:rsidRPr="003E3534">
        <w:rPr>
          <w:rFonts w:ascii="Trebuchet MS" w:hAnsi="Trebuchet MS" w:cs="Arial"/>
        </w:rPr>
        <w:t xml:space="preserve"> in the efficient tracking and maintenance of customer accounts.</w:t>
      </w:r>
    </w:p>
    <w:p w:rsidR="00465083" w:rsidRPr="003E3534" w:rsidRDefault="00465083" w:rsidP="00465083">
      <w:pPr>
        <w:pStyle w:val="Heading4"/>
        <w:keepNext w:val="0"/>
        <w:spacing w:before="109" w:after="109" w:line="360" w:lineRule="auto"/>
        <w:ind w:left="272" w:right="272"/>
        <w:rPr>
          <w:rFonts w:ascii="Trebuchet MS" w:hAnsi="Trebuchet MS" w:cs="Arial"/>
          <w:sz w:val="24"/>
          <w:szCs w:val="24"/>
        </w:rPr>
      </w:pPr>
      <w:r w:rsidRPr="003E3534">
        <w:rPr>
          <w:rFonts w:ascii="Trebuchet MS" w:hAnsi="Trebuchet MS" w:cs="Arial"/>
          <w:sz w:val="24"/>
          <w:szCs w:val="24"/>
        </w:rPr>
        <w:t>Customer Service and Support (CSS)</w:t>
      </w:r>
    </w:p>
    <w:p w:rsidR="00465083" w:rsidRPr="003E3534" w:rsidRDefault="00465083" w:rsidP="00152451">
      <w:pPr>
        <w:pStyle w:val="NormalWeb"/>
        <w:ind w:left="272"/>
        <w:jc w:val="both"/>
        <w:rPr>
          <w:rFonts w:ascii="Trebuchet MS" w:hAnsi="Trebuchet MS" w:cs="Arial"/>
        </w:rPr>
      </w:pPr>
      <w:r w:rsidRPr="003E3534">
        <w:rPr>
          <w:rFonts w:ascii="Trebuchet MS" w:hAnsi="Trebuchet MS" w:cs="Arial"/>
        </w:rPr>
        <w:t>Customer Service and Support automates processes that are related to service. This could include service requests, customer complaints, item returns, etc.</w:t>
      </w:r>
    </w:p>
    <w:p w:rsidR="00465083" w:rsidRPr="003E3534" w:rsidRDefault="00465083" w:rsidP="00465083">
      <w:pPr>
        <w:pStyle w:val="Heading4"/>
        <w:keepNext w:val="0"/>
        <w:spacing w:before="109" w:after="109" w:line="360" w:lineRule="auto"/>
        <w:ind w:left="272" w:right="272"/>
        <w:rPr>
          <w:rFonts w:ascii="Trebuchet MS" w:hAnsi="Trebuchet MS" w:cs="Arial"/>
          <w:sz w:val="24"/>
          <w:szCs w:val="24"/>
        </w:rPr>
      </w:pPr>
      <w:r w:rsidRPr="003E3534">
        <w:rPr>
          <w:rFonts w:ascii="Trebuchet MS" w:hAnsi="Trebuchet MS" w:cs="Arial"/>
          <w:sz w:val="24"/>
          <w:szCs w:val="24"/>
        </w:rPr>
        <w:t>Enterprise Marketing Automation (EMA)</w:t>
      </w:r>
    </w:p>
    <w:p w:rsidR="00465083" w:rsidRPr="003E3534" w:rsidRDefault="00465083" w:rsidP="00152451">
      <w:pPr>
        <w:pStyle w:val="NormalWeb"/>
        <w:ind w:left="272"/>
        <w:jc w:val="both"/>
        <w:rPr>
          <w:rFonts w:ascii="Trebuchet MS" w:hAnsi="Trebuchet MS" w:cs="Arial"/>
        </w:rPr>
      </w:pPr>
      <w:r w:rsidRPr="003E3534">
        <w:rPr>
          <w:rFonts w:ascii="Trebuchet MS" w:hAnsi="Trebuchet MS" w:cs="Arial"/>
        </w:rPr>
        <w:t>Enterprise Marketing Automation applications automate marketing tasks used for contact and lead generation. Enterprise Marketing Automation helps a company with information about the business environment, such as vital information about competitors and the different trends in the market. Relevant customer advertisement forms the basis of an effective EMA application.</w:t>
      </w:r>
    </w:p>
    <w:p w:rsidR="00465083" w:rsidRPr="003E3534" w:rsidRDefault="00465083" w:rsidP="00465083">
      <w:pPr>
        <w:pStyle w:val="Heading4"/>
        <w:keepNext w:val="0"/>
        <w:spacing w:before="109" w:after="109" w:line="360" w:lineRule="auto"/>
        <w:ind w:left="272" w:right="272"/>
        <w:rPr>
          <w:rFonts w:ascii="Trebuchet MS" w:hAnsi="Trebuchet MS" w:cs="Arial"/>
          <w:sz w:val="24"/>
          <w:szCs w:val="24"/>
        </w:rPr>
      </w:pPr>
      <w:r w:rsidRPr="003E3534">
        <w:rPr>
          <w:rFonts w:ascii="Trebuchet MS" w:hAnsi="Trebuchet MS" w:cs="Arial"/>
          <w:sz w:val="24"/>
          <w:szCs w:val="24"/>
        </w:rPr>
        <w:t>Analytical CRM</w:t>
      </w:r>
    </w:p>
    <w:p w:rsidR="00465083" w:rsidRPr="003E3534" w:rsidRDefault="00465083" w:rsidP="00152451">
      <w:pPr>
        <w:pStyle w:val="NormalWeb"/>
        <w:ind w:left="272"/>
        <w:jc w:val="both"/>
        <w:rPr>
          <w:rFonts w:ascii="Trebuchet MS" w:hAnsi="Trebuchet MS" w:cs="Arial"/>
        </w:rPr>
      </w:pPr>
      <w:r w:rsidRPr="003E3534">
        <w:rPr>
          <w:rFonts w:ascii="Trebuchet MS" w:hAnsi="Trebuchet MS" w:cs="Arial"/>
        </w:rPr>
        <w:t xml:space="preserve">For an effective and successful CRM strategy, it is necessary to thoroughly analyse and understand customer behaviour. Analytical CRM is about </w:t>
      </w:r>
      <w:proofErr w:type="spellStart"/>
      <w:r w:rsidRPr="003E3534">
        <w:rPr>
          <w:rFonts w:ascii="Trebuchet MS" w:hAnsi="Trebuchet MS" w:cs="Arial"/>
        </w:rPr>
        <w:t>analyzing</w:t>
      </w:r>
      <w:proofErr w:type="spellEnd"/>
      <w:r w:rsidRPr="003E3534">
        <w:rPr>
          <w:rFonts w:ascii="Trebuchet MS" w:hAnsi="Trebuchet MS" w:cs="Arial"/>
        </w:rPr>
        <w:t xml:space="preserve"> customer information in an attempt to build a stronger relationship with customers. The data obtained from analysis can be used to retain customers before they switch to a competitor. The more the information available to the software for these analyses, the more accurate its recommendations will be. Analytical CRM classifies customers according to their purchasing habits. This information can be used to cross-sell products to customers.</w:t>
      </w:r>
    </w:p>
    <w:p w:rsidR="00465083" w:rsidRPr="003E3534" w:rsidRDefault="00465083" w:rsidP="00152451">
      <w:pPr>
        <w:pStyle w:val="NormalWeb"/>
        <w:ind w:left="272"/>
        <w:jc w:val="both"/>
        <w:rPr>
          <w:rFonts w:ascii="Trebuchet MS" w:hAnsi="Trebuchet MS" w:cs="Arial"/>
        </w:rPr>
      </w:pPr>
      <w:r w:rsidRPr="003E3534">
        <w:rPr>
          <w:rFonts w:ascii="Trebuchet MS" w:hAnsi="Trebuchet MS" w:cs="Arial"/>
        </w:rPr>
        <w:t xml:space="preserve">A good Analytical CRM tool can </w:t>
      </w:r>
      <w:proofErr w:type="spellStart"/>
      <w:r w:rsidRPr="003E3534">
        <w:rPr>
          <w:rFonts w:ascii="Trebuchet MS" w:hAnsi="Trebuchet MS" w:cs="Arial"/>
        </w:rPr>
        <w:t>analyze</w:t>
      </w:r>
      <w:proofErr w:type="spellEnd"/>
      <w:r w:rsidRPr="003E3534">
        <w:rPr>
          <w:rFonts w:ascii="Trebuchet MS" w:hAnsi="Trebuchet MS" w:cs="Arial"/>
        </w:rPr>
        <w:t xml:space="preserve"> sales patterns, profits, </w:t>
      </w:r>
      <w:proofErr w:type="spellStart"/>
      <w:r w:rsidRPr="003E3534">
        <w:rPr>
          <w:rFonts w:ascii="Trebuchet MS" w:hAnsi="Trebuchet MS" w:cs="Arial"/>
        </w:rPr>
        <w:t>etc</w:t>
      </w:r>
      <w:proofErr w:type="spellEnd"/>
      <w:r w:rsidRPr="003E3534">
        <w:rPr>
          <w:rFonts w:ascii="Trebuchet MS" w:hAnsi="Trebuchet MS" w:cs="Arial"/>
        </w:rPr>
        <w:t xml:space="preserve"> which can be very useful in controlling and curbing fraudulent activities. A company must periodically review its strategies or functions based on the information obtained using this tool.</w:t>
      </w:r>
    </w:p>
    <w:p w:rsidR="00465083" w:rsidRPr="003E3534" w:rsidRDefault="00465083" w:rsidP="00465083">
      <w:pPr>
        <w:pStyle w:val="Heading4"/>
        <w:keepNext w:val="0"/>
        <w:spacing w:before="109" w:after="109" w:line="360" w:lineRule="auto"/>
        <w:ind w:left="272" w:right="272"/>
        <w:rPr>
          <w:rFonts w:ascii="Trebuchet MS" w:hAnsi="Trebuchet MS" w:cs="Arial"/>
          <w:sz w:val="24"/>
          <w:szCs w:val="24"/>
        </w:rPr>
      </w:pPr>
      <w:r w:rsidRPr="003E3534">
        <w:rPr>
          <w:rFonts w:ascii="Trebuchet MS" w:hAnsi="Trebuchet MS" w:cs="Arial"/>
          <w:sz w:val="24"/>
          <w:szCs w:val="24"/>
        </w:rPr>
        <w:t>Collaborative CRM</w:t>
      </w:r>
    </w:p>
    <w:p w:rsidR="00465083" w:rsidRPr="003E3534" w:rsidRDefault="00465083" w:rsidP="00152451">
      <w:pPr>
        <w:pStyle w:val="NormalWeb"/>
        <w:ind w:left="272"/>
        <w:jc w:val="both"/>
        <w:rPr>
          <w:rFonts w:ascii="Trebuchet MS" w:hAnsi="Trebuchet MS" w:cs="Arial"/>
        </w:rPr>
      </w:pPr>
      <w:r w:rsidRPr="003E3534">
        <w:rPr>
          <w:rFonts w:ascii="Trebuchet MS" w:hAnsi="Trebuchet MS" w:cs="Arial"/>
        </w:rPr>
        <w:t xml:space="preserve">Collaborative CRM is an approach where the various departments of an </w:t>
      </w:r>
      <w:hyperlink r:id="rId26" w:tooltip="organization&#10;" w:history="1">
        <w:r w:rsidRPr="003E3534">
          <w:rPr>
            <w:rStyle w:val="Hyperlink"/>
            <w:rFonts w:ascii="Trebuchet MS" w:hAnsi="Trebuchet MS" w:cs="Arial"/>
            <w:color w:val="auto"/>
          </w:rPr>
          <w:t>organization</w:t>
        </w:r>
      </w:hyperlink>
      <w:r w:rsidRPr="003E3534">
        <w:rPr>
          <w:rFonts w:ascii="Trebuchet MS" w:hAnsi="Trebuchet MS" w:cs="Arial"/>
        </w:rPr>
        <w:t xml:space="preserve"> share customer information among themselves. This can be especially followed in the sales, service and marketing departments. This kind of information can be very helpful for these departments. For example, the information obtained through customer feedback in the customer service, technical support, </w:t>
      </w:r>
      <w:proofErr w:type="spellStart"/>
      <w:r w:rsidRPr="003E3534">
        <w:rPr>
          <w:rFonts w:ascii="Trebuchet MS" w:hAnsi="Trebuchet MS" w:cs="Arial"/>
        </w:rPr>
        <w:t>etc</w:t>
      </w:r>
      <w:proofErr w:type="spellEnd"/>
      <w:r w:rsidRPr="003E3534">
        <w:rPr>
          <w:rFonts w:ascii="Trebuchet MS" w:hAnsi="Trebuchet MS" w:cs="Arial"/>
        </w:rPr>
        <w:t xml:space="preserve"> can be used by the marketing and sales departments for </w:t>
      </w:r>
      <w:r w:rsidRPr="003E3534">
        <w:rPr>
          <w:rFonts w:ascii="Trebuchet MS" w:hAnsi="Trebuchet MS" w:cs="Arial"/>
        </w:rPr>
        <w:lastRenderedPageBreak/>
        <w:t>better perspective of customer needs. The CRM information can be also used for development of new products.</w:t>
      </w:r>
    </w:p>
    <w:p w:rsidR="00465083" w:rsidRPr="003E3534" w:rsidRDefault="00465083" w:rsidP="00152451">
      <w:pPr>
        <w:pStyle w:val="NormalWeb"/>
        <w:ind w:left="272"/>
        <w:jc w:val="both"/>
        <w:rPr>
          <w:rFonts w:ascii="Trebuchet MS" w:hAnsi="Trebuchet MS" w:cs="Arial"/>
        </w:rPr>
      </w:pPr>
      <w:r w:rsidRPr="003E3534">
        <w:rPr>
          <w:rFonts w:ascii="Trebuchet MS" w:hAnsi="Trebuchet MS" w:cs="Arial"/>
        </w:rPr>
        <w:t xml:space="preserve">Collaborative CRM also facilitates a better communication between an </w:t>
      </w:r>
      <w:hyperlink r:id="rId27" w:tooltip="organization&#10;" w:history="1">
        <w:r w:rsidRPr="003E3534">
          <w:rPr>
            <w:rStyle w:val="Hyperlink"/>
            <w:rFonts w:ascii="Trebuchet MS" w:hAnsi="Trebuchet MS" w:cs="Arial"/>
            <w:color w:val="auto"/>
          </w:rPr>
          <w:t>organization</w:t>
        </w:r>
      </w:hyperlink>
      <w:r w:rsidRPr="003E3534">
        <w:rPr>
          <w:rFonts w:ascii="Trebuchet MS" w:hAnsi="Trebuchet MS" w:cs="Arial"/>
        </w:rPr>
        <w:t xml:space="preserve"> and its customers across different communication channels. Communication systems such as email, mobile, </w:t>
      </w:r>
      <w:proofErr w:type="spellStart"/>
      <w:r w:rsidRPr="003E3534">
        <w:rPr>
          <w:rFonts w:ascii="Trebuchet MS" w:hAnsi="Trebuchet MS" w:cs="Arial"/>
        </w:rPr>
        <w:t>etc</w:t>
      </w:r>
      <w:proofErr w:type="spellEnd"/>
      <w:r w:rsidRPr="003E3534">
        <w:rPr>
          <w:rFonts w:ascii="Trebuchet MS" w:hAnsi="Trebuchet MS" w:cs="Arial"/>
        </w:rPr>
        <w:t xml:space="preserve"> are used for communication between the customer and the various departments. Online services are also provided to the customer in an attempt to cut service costs.</w:t>
      </w:r>
    </w:p>
    <w:p w:rsidR="00465083" w:rsidRPr="003E3534" w:rsidRDefault="00465083" w:rsidP="00465083">
      <w:pPr>
        <w:pStyle w:val="NormalWeb"/>
        <w:spacing w:line="360" w:lineRule="auto"/>
        <w:ind w:firstLine="272"/>
        <w:jc w:val="both"/>
        <w:rPr>
          <w:rFonts w:ascii="Trebuchet MS" w:hAnsi="Trebuchet MS" w:cs="Arial"/>
        </w:rPr>
      </w:pPr>
      <w:r w:rsidRPr="003E3534">
        <w:rPr>
          <w:rFonts w:ascii="Trebuchet MS" w:hAnsi="Trebuchet MS" w:cs="Arial"/>
        </w:rPr>
        <w:t>A good collaborative CRM</w:t>
      </w:r>
    </w:p>
    <w:p w:rsidR="00465083" w:rsidRPr="003E3534" w:rsidRDefault="00465083" w:rsidP="001C064D">
      <w:pPr>
        <w:numPr>
          <w:ilvl w:val="0"/>
          <w:numId w:val="30"/>
        </w:numPr>
        <w:spacing w:before="100" w:beforeAutospacing="1" w:after="100" w:afterAutospacing="1" w:line="360" w:lineRule="auto"/>
        <w:ind w:right="272"/>
        <w:jc w:val="both"/>
        <w:rPr>
          <w:rFonts w:ascii="Trebuchet MS" w:hAnsi="Trebuchet MS" w:cs="Arial"/>
          <w:sz w:val="24"/>
          <w:szCs w:val="24"/>
        </w:rPr>
      </w:pPr>
      <w:r w:rsidRPr="003E3534">
        <w:rPr>
          <w:rFonts w:ascii="Trebuchet MS" w:hAnsi="Trebuchet MS" w:cs="Arial"/>
          <w:sz w:val="24"/>
          <w:szCs w:val="24"/>
        </w:rPr>
        <w:t>Increases efficiency</w:t>
      </w:r>
    </w:p>
    <w:p w:rsidR="00465083" w:rsidRPr="003E3534" w:rsidRDefault="00465083" w:rsidP="001C064D">
      <w:pPr>
        <w:numPr>
          <w:ilvl w:val="0"/>
          <w:numId w:val="30"/>
        </w:numPr>
        <w:spacing w:before="100" w:beforeAutospacing="1" w:after="100" w:afterAutospacing="1" w:line="360" w:lineRule="auto"/>
        <w:ind w:right="272"/>
        <w:jc w:val="both"/>
        <w:rPr>
          <w:rFonts w:ascii="Trebuchet MS" w:hAnsi="Trebuchet MS" w:cs="Arial"/>
          <w:sz w:val="24"/>
          <w:szCs w:val="24"/>
        </w:rPr>
      </w:pPr>
      <w:r w:rsidRPr="003E3534">
        <w:rPr>
          <w:rFonts w:ascii="Trebuchet MS" w:hAnsi="Trebuchet MS" w:cs="Arial"/>
          <w:sz w:val="24"/>
          <w:szCs w:val="24"/>
        </w:rPr>
        <w:t>Improves Customer satisfaction</w:t>
      </w:r>
    </w:p>
    <w:p w:rsidR="00465083" w:rsidRPr="003E3534" w:rsidRDefault="00465083" w:rsidP="001C064D">
      <w:pPr>
        <w:numPr>
          <w:ilvl w:val="0"/>
          <w:numId w:val="30"/>
        </w:numPr>
        <w:spacing w:before="100" w:beforeAutospacing="1" w:after="100" w:afterAutospacing="1" w:line="360" w:lineRule="auto"/>
        <w:ind w:right="272"/>
        <w:jc w:val="both"/>
        <w:rPr>
          <w:rFonts w:ascii="Trebuchet MS" w:hAnsi="Trebuchet MS" w:cs="Arial"/>
          <w:sz w:val="24"/>
          <w:szCs w:val="24"/>
        </w:rPr>
      </w:pPr>
      <w:r w:rsidRPr="003E3534">
        <w:rPr>
          <w:rFonts w:ascii="Trebuchet MS" w:hAnsi="Trebuchet MS" w:cs="Arial"/>
          <w:sz w:val="24"/>
          <w:szCs w:val="24"/>
        </w:rPr>
        <w:t>Improves Customer service</w:t>
      </w:r>
    </w:p>
    <w:p w:rsidR="00465083" w:rsidRPr="003E3534" w:rsidRDefault="00465083" w:rsidP="001C064D">
      <w:pPr>
        <w:numPr>
          <w:ilvl w:val="0"/>
          <w:numId w:val="30"/>
        </w:numPr>
        <w:spacing w:before="100" w:beforeAutospacing="1" w:after="100" w:afterAutospacing="1" w:line="360" w:lineRule="auto"/>
        <w:ind w:right="272"/>
        <w:jc w:val="both"/>
        <w:rPr>
          <w:rFonts w:ascii="Trebuchet MS" w:hAnsi="Trebuchet MS" w:cs="Arial"/>
          <w:sz w:val="24"/>
          <w:szCs w:val="24"/>
        </w:rPr>
      </w:pPr>
      <w:r w:rsidRPr="003E3534">
        <w:rPr>
          <w:rFonts w:ascii="Trebuchet MS" w:hAnsi="Trebuchet MS" w:cs="Arial"/>
          <w:sz w:val="24"/>
          <w:szCs w:val="24"/>
        </w:rPr>
        <w:t>Improves customer relationships</w:t>
      </w:r>
    </w:p>
    <w:p w:rsidR="00465083" w:rsidRPr="003E3534" w:rsidRDefault="00465083" w:rsidP="001C064D">
      <w:pPr>
        <w:pStyle w:val="NormalWeb"/>
        <w:numPr>
          <w:ilvl w:val="0"/>
          <w:numId w:val="24"/>
        </w:numPr>
        <w:shd w:val="clear" w:color="auto" w:fill="FFFFFF"/>
        <w:spacing w:line="360" w:lineRule="auto"/>
        <w:jc w:val="both"/>
        <w:rPr>
          <w:rFonts w:ascii="Trebuchet MS" w:hAnsi="Trebuchet MS"/>
          <w:b/>
          <w:lang w:val="en"/>
        </w:rPr>
      </w:pPr>
      <w:r w:rsidRPr="003E3534">
        <w:rPr>
          <w:rFonts w:ascii="Trebuchet MS" w:hAnsi="Trebuchet MS"/>
          <w:b/>
          <w:lang w:val="en"/>
        </w:rPr>
        <w:t xml:space="preserve">Explain the different types of customer relationship </w:t>
      </w:r>
      <w:proofErr w:type="spellStart"/>
      <w:r w:rsidRPr="003E3534">
        <w:rPr>
          <w:rFonts w:ascii="Trebuchet MS" w:hAnsi="Trebuchet MS"/>
          <w:b/>
          <w:lang w:val="en"/>
        </w:rPr>
        <w:t>programmes</w:t>
      </w:r>
      <w:proofErr w:type="spellEnd"/>
      <w:r w:rsidRPr="003E3534">
        <w:rPr>
          <w:rFonts w:ascii="Trebuchet MS" w:hAnsi="Trebuchet MS"/>
          <w:b/>
          <w:lang w:val="en"/>
        </w:rPr>
        <w:t>.</w:t>
      </w:r>
    </w:p>
    <w:p w:rsidR="00465083" w:rsidRPr="003E3534" w:rsidRDefault="00465083" w:rsidP="00152451">
      <w:pPr>
        <w:ind w:left="360"/>
        <w:jc w:val="both"/>
        <w:rPr>
          <w:rFonts w:ascii="Trebuchet MS" w:eastAsia="Times New Roman" w:hAnsi="Trebuchet MS"/>
          <w:sz w:val="24"/>
          <w:szCs w:val="24"/>
        </w:rPr>
      </w:pPr>
      <w:r w:rsidRPr="003E3534">
        <w:rPr>
          <w:rFonts w:ascii="Trebuchet MS" w:eastAsia="Times New Roman" w:hAnsi="Trebuchet MS"/>
          <w:sz w:val="24"/>
          <w:szCs w:val="24"/>
        </w:rPr>
        <w:t xml:space="preserve">There are four types of Customer Relationship Programmes that enables the company to </w:t>
      </w:r>
      <w:proofErr w:type="gramStart"/>
      <w:r w:rsidRPr="003E3534">
        <w:rPr>
          <w:rFonts w:ascii="Trebuchet MS" w:eastAsia="Times New Roman" w:hAnsi="Trebuchet MS"/>
          <w:sz w:val="24"/>
          <w:szCs w:val="24"/>
        </w:rPr>
        <w:t>Win</w:t>
      </w:r>
      <w:proofErr w:type="gramEnd"/>
      <w:r w:rsidRPr="003E3534">
        <w:rPr>
          <w:rFonts w:ascii="Trebuchet MS" w:eastAsia="Times New Roman" w:hAnsi="Trebuchet MS"/>
          <w:sz w:val="24"/>
          <w:szCs w:val="24"/>
        </w:rPr>
        <w:t xml:space="preserve"> back customers who have defected or planning to create loyalty among existing customers. They are </w:t>
      </w:r>
    </w:p>
    <w:p w:rsidR="00465083" w:rsidRPr="003E3534" w:rsidRDefault="00465083" w:rsidP="00465083">
      <w:pPr>
        <w:spacing w:line="360" w:lineRule="auto"/>
        <w:ind w:left="360"/>
        <w:rPr>
          <w:rFonts w:ascii="Trebuchet MS" w:eastAsia="Times New Roman" w:hAnsi="Trebuchet MS"/>
          <w:sz w:val="24"/>
          <w:szCs w:val="24"/>
        </w:rPr>
      </w:pPr>
    </w:p>
    <w:p w:rsidR="00465083" w:rsidRPr="003E3534" w:rsidRDefault="00465083" w:rsidP="00465083">
      <w:pPr>
        <w:spacing w:line="360" w:lineRule="auto"/>
        <w:ind w:left="360"/>
        <w:rPr>
          <w:rFonts w:ascii="Trebuchet MS" w:eastAsia="Times New Roman" w:hAnsi="Trebuchet MS"/>
          <w:b/>
          <w:sz w:val="24"/>
          <w:szCs w:val="24"/>
        </w:rPr>
      </w:pPr>
      <w:r w:rsidRPr="003E3534">
        <w:rPr>
          <w:rFonts w:ascii="Trebuchet MS" w:eastAsia="Times New Roman" w:hAnsi="Trebuchet MS"/>
          <w:b/>
          <w:sz w:val="24"/>
          <w:szCs w:val="24"/>
        </w:rPr>
        <w:t>1. Win Back or Save:</w:t>
      </w:r>
    </w:p>
    <w:p w:rsidR="00465083" w:rsidRPr="003E3534" w:rsidRDefault="00465083" w:rsidP="00C87FD0">
      <w:pPr>
        <w:ind w:left="360"/>
        <w:jc w:val="both"/>
        <w:rPr>
          <w:rFonts w:ascii="Trebuchet MS" w:eastAsia="Times New Roman" w:hAnsi="Trebuchet MS"/>
          <w:sz w:val="24"/>
          <w:szCs w:val="24"/>
        </w:rPr>
      </w:pPr>
      <w:r w:rsidRPr="003E3534">
        <w:rPr>
          <w:rFonts w:ascii="Trebuchet MS" w:eastAsia="Times New Roman" w:hAnsi="Trebuchet MS"/>
          <w:sz w:val="24"/>
          <w:szCs w:val="24"/>
        </w:rPr>
        <w:t xml:space="preserve">This is the process of convincing a customer to stay with the organization while they are discontinuing service or convincing them to </w:t>
      </w:r>
      <w:proofErr w:type="spellStart"/>
      <w:r w:rsidRPr="003E3534">
        <w:rPr>
          <w:rFonts w:ascii="Trebuchet MS" w:eastAsia="Times New Roman" w:hAnsi="Trebuchet MS"/>
          <w:sz w:val="24"/>
          <w:szCs w:val="24"/>
        </w:rPr>
        <w:t>rejoin</w:t>
      </w:r>
      <w:proofErr w:type="spellEnd"/>
      <w:r w:rsidRPr="003E3534">
        <w:rPr>
          <w:rFonts w:ascii="Trebuchet MS" w:eastAsia="Times New Roman" w:hAnsi="Trebuchet MS"/>
          <w:sz w:val="24"/>
          <w:szCs w:val="24"/>
        </w:rPr>
        <w:t xml:space="preserve"> once they have left. Of the four categories of campaigns, win back campaigns is four times more likely to succeed, if contact is made within the first week following a defection that if it is made in the fourth week.</w:t>
      </w:r>
    </w:p>
    <w:p w:rsidR="00465083" w:rsidRPr="003E3534" w:rsidRDefault="00465083" w:rsidP="00465083">
      <w:pPr>
        <w:spacing w:line="360" w:lineRule="auto"/>
        <w:ind w:left="360"/>
        <w:rPr>
          <w:rFonts w:ascii="Trebuchet MS" w:eastAsia="Times New Roman" w:hAnsi="Trebuchet MS"/>
          <w:sz w:val="24"/>
          <w:szCs w:val="24"/>
        </w:rPr>
      </w:pPr>
    </w:p>
    <w:p w:rsidR="00465083" w:rsidRPr="003E3534" w:rsidRDefault="00465083" w:rsidP="00C87FD0">
      <w:pPr>
        <w:ind w:left="360"/>
        <w:jc w:val="both"/>
        <w:rPr>
          <w:rFonts w:ascii="Trebuchet MS" w:eastAsia="Times New Roman" w:hAnsi="Trebuchet MS"/>
          <w:sz w:val="24"/>
          <w:szCs w:val="24"/>
        </w:rPr>
      </w:pPr>
      <w:r w:rsidRPr="003E3534">
        <w:rPr>
          <w:rFonts w:ascii="Trebuchet MS" w:eastAsia="Times New Roman" w:hAnsi="Trebuchet MS"/>
          <w:sz w:val="24"/>
          <w:szCs w:val="24"/>
        </w:rPr>
        <w:t xml:space="preserve">Selectivity is another aspect of a successful win back campaign. Leading organizations often filter prospects for contacting to exclude customers who have frequently </w:t>
      </w:r>
      <w:proofErr w:type="gramStart"/>
      <w:r w:rsidRPr="003E3534">
        <w:rPr>
          <w:rFonts w:ascii="Trebuchet MS" w:eastAsia="Times New Roman" w:hAnsi="Trebuchet MS"/>
          <w:sz w:val="24"/>
          <w:szCs w:val="24"/>
        </w:rPr>
        <w:t>switched ,</w:t>
      </w:r>
      <w:proofErr w:type="gramEnd"/>
      <w:r w:rsidRPr="003E3534">
        <w:rPr>
          <w:rFonts w:ascii="Trebuchet MS" w:eastAsia="Times New Roman" w:hAnsi="Trebuchet MS"/>
          <w:sz w:val="24"/>
          <w:szCs w:val="24"/>
        </w:rPr>
        <w:t xml:space="preserve"> who have bad credit ratings or whose usage is low. </w:t>
      </w:r>
    </w:p>
    <w:p w:rsidR="00465083" w:rsidRPr="003E3534" w:rsidRDefault="00465083" w:rsidP="00465083">
      <w:pPr>
        <w:spacing w:line="360" w:lineRule="auto"/>
        <w:ind w:left="360"/>
        <w:rPr>
          <w:rFonts w:ascii="Trebuchet MS" w:eastAsia="Times New Roman" w:hAnsi="Trebuchet MS"/>
          <w:sz w:val="24"/>
          <w:szCs w:val="24"/>
        </w:rPr>
      </w:pPr>
    </w:p>
    <w:p w:rsidR="00465083" w:rsidRPr="003E3534" w:rsidRDefault="00465083" w:rsidP="00C87FD0">
      <w:pPr>
        <w:ind w:left="360"/>
        <w:jc w:val="both"/>
        <w:rPr>
          <w:rFonts w:ascii="Trebuchet MS" w:eastAsia="Times New Roman" w:hAnsi="Trebuchet MS"/>
          <w:sz w:val="24"/>
          <w:szCs w:val="24"/>
        </w:rPr>
      </w:pPr>
      <w:r w:rsidRPr="003E3534">
        <w:rPr>
          <w:rFonts w:ascii="Trebuchet MS" w:eastAsia="Times New Roman" w:hAnsi="Trebuchet MS"/>
          <w:sz w:val="24"/>
          <w:szCs w:val="24"/>
        </w:rPr>
        <w:t>To preserve the revenue stream and prevent the customer from becoming a “traditional” win back candidate, a few organizations are now including partial disconnects and reduced usage customers in their win-back campaign.</w:t>
      </w:r>
    </w:p>
    <w:p w:rsidR="00465083" w:rsidRPr="003E3534" w:rsidRDefault="00465083" w:rsidP="00465083">
      <w:pPr>
        <w:spacing w:line="360" w:lineRule="auto"/>
        <w:ind w:left="360"/>
        <w:rPr>
          <w:rFonts w:ascii="Trebuchet MS" w:eastAsia="Times New Roman" w:hAnsi="Trebuchet MS"/>
          <w:sz w:val="24"/>
          <w:szCs w:val="24"/>
        </w:rPr>
      </w:pPr>
    </w:p>
    <w:p w:rsidR="00465083" w:rsidRPr="003E3534" w:rsidRDefault="00465083" w:rsidP="00465083">
      <w:pPr>
        <w:spacing w:line="360" w:lineRule="auto"/>
        <w:ind w:left="360"/>
        <w:rPr>
          <w:rFonts w:ascii="Trebuchet MS" w:eastAsia="Times New Roman" w:hAnsi="Trebuchet MS"/>
          <w:b/>
          <w:sz w:val="24"/>
          <w:szCs w:val="24"/>
        </w:rPr>
      </w:pPr>
      <w:r w:rsidRPr="003E3534">
        <w:rPr>
          <w:rFonts w:ascii="Trebuchet MS" w:eastAsia="Times New Roman" w:hAnsi="Trebuchet MS"/>
          <w:b/>
          <w:sz w:val="24"/>
          <w:szCs w:val="24"/>
        </w:rPr>
        <w:t>2. Prospecting:</w:t>
      </w:r>
    </w:p>
    <w:p w:rsidR="00465083" w:rsidRPr="003E3534" w:rsidRDefault="00465083" w:rsidP="00C87FD0">
      <w:pPr>
        <w:ind w:left="360"/>
        <w:jc w:val="both"/>
        <w:rPr>
          <w:rFonts w:ascii="Trebuchet MS" w:eastAsia="Times New Roman" w:hAnsi="Trebuchet MS"/>
          <w:sz w:val="24"/>
          <w:szCs w:val="24"/>
        </w:rPr>
      </w:pPr>
      <w:r w:rsidRPr="003E3534">
        <w:rPr>
          <w:rFonts w:ascii="Trebuchet MS" w:eastAsia="Times New Roman" w:hAnsi="Trebuchet MS"/>
          <w:sz w:val="24"/>
          <w:szCs w:val="24"/>
        </w:rPr>
        <w:t xml:space="preserve">Prospecting is the effort to win new, first time customers. Apart from the offer itself, the three most critical elements of prospecting campaign are segmenting, selectivity and sources. It is essential to develop an effective-need based segmentation model that allows the organization to effectively target the offer. Without this focused approach, the organization fails to achieve an </w:t>
      </w:r>
      <w:r w:rsidRPr="003E3534">
        <w:rPr>
          <w:rFonts w:ascii="Trebuchet MS" w:eastAsia="Times New Roman" w:hAnsi="Trebuchet MS"/>
          <w:sz w:val="24"/>
          <w:szCs w:val="24"/>
        </w:rPr>
        <w:lastRenderedPageBreak/>
        <w:t>adequate acceptance on the offer or spends too much on promotions, advertising and concessionary pricing.</w:t>
      </w:r>
    </w:p>
    <w:p w:rsidR="00465083" w:rsidRPr="003E3534" w:rsidRDefault="00465083" w:rsidP="00465083">
      <w:pPr>
        <w:spacing w:line="360" w:lineRule="auto"/>
        <w:ind w:left="360"/>
        <w:rPr>
          <w:rFonts w:ascii="Trebuchet MS" w:eastAsia="Times New Roman" w:hAnsi="Trebuchet MS"/>
          <w:sz w:val="24"/>
          <w:szCs w:val="24"/>
        </w:rPr>
      </w:pPr>
    </w:p>
    <w:p w:rsidR="00465083" w:rsidRPr="003E3534" w:rsidRDefault="00465083" w:rsidP="00C87FD0">
      <w:pPr>
        <w:ind w:left="360"/>
        <w:jc w:val="both"/>
        <w:rPr>
          <w:rFonts w:ascii="Trebuchet MS" w:eastAsia="Times New Roman" w:hAnsi="Trebuchet MS"/>
          <w:sz w:val="24"/>
          <w:szCs w:val="24"/>
        </w:rPr>
      </w:pPr>
      <w:r w:rsidRPr="003E3534">
        <w:rPr>
          <w:rFonts w:ascii="Trebuchet MS" w:eastAsia="Times New Roman" w:hAnsi="Trebuchet MS"/>
          <w:sz w:val="24"/>
          <w:szCs w:val="24"/>
        </w:rPr>
        <w:t>Selectivity is important to prospecting as it is to win back. Need-based segmentation defines what the customer wants from the organization and profit-based segmentation defines how valuable the customer is and helps the organization decide how much it is willing to spend to get the customer. Pre-scoring a consumer credit rating is one of the techniques that organization can use to determine the latter.</w:t>
      </w:r>
    </w:p>
    <w:p w:rsidR="00465083" w:rsidRPr="003E3534" w:rsidRDefault="00465083" w:rsidP="00465083">
      <w:pPr>
        <w:spacing w:line="360" w:lineRule="auto"/>
        <w:ind w:left="360"/>
        <w:rPr>
          <w:rFonts w:ascii="Trebuchet MS" w:eastAsia="Times New Roman" w:hAnsi="Trebuchet MS"/>
          <w:sz w:val="24"/>
          <w:szCs w:val="24"/>
        </w:rPr>
      </w:pPr>
    </w:p>
    <w:p w:rsidR="00465083" w:rsidRPr="003E3534" w:rsidRDefault="00465083" w:rsidP="00465083">
      <w:pPr>
        <w:spacing w:line="360" w:lineRule="auto"/>
        <w:ind w:left="360"/>
        <w:rPr>
          <w:rFonts w:ascii="Trebuchet MS" w:eastAsia="Times New Roman" w:hAnsi="Trebuchet MS"/>
          <w:b/>
          <w:sz w:val="24"/>
          <w:szCs w:val="24"/>
        </w:rPr>
      </w:pPr>
      <w:r w:rsidRPr="003E3534">
        <w:rPr>
          <w:rFonts w:ascii="Trebuchet MS" w:eastAsia="Times New Roman" w:hAnsi="Trebuchet MS"/>
          <w:b/>
          <w:sz w:val="24"/>
          <w:szCs w:val="24"/>
        </w:rPr>
        <w:t>3. Loyalty:</w:t>
      </w:r>
    </w:p>
    <w:p w:rsidR="00465083" w:rsidRPr="003E3534" w:rsidRDefault="00465083" w:rsidP="00C87FD0">
      <w:pPr>
        <w:ind w:left="360"/>
        <w:jc w:val="both"/>
        <w:rPr>
          <w:rFonts w:ascii="Trebuchet MS" w:eastAsia="Times New Roman" w:hAnsi="Trebuchet MS"/>
          <w:sz w:val="24"/>
          <w:szCs w:val="24"/>
        </w:rPr>
      </w:pPr>
      <w:r w:rsidRPr="003E3534">
        <w:rPr>
          <w:rFonts w:ascii="Trebuchet MS" w:eastAsia="Times New Roman" w:hAnsi="Trebuchet MS"/>
          <w:sz w:val="24"/>
          <w:szCs w:val="24"/>
        </w:rPr>
        <w:t xml:space="preserve">Loyalty is the third category in which it is most difficult to gain accurate measures. The organizations trying to prevent customers from leaving, uses three essential elements: </w:t>
      </w:r>
      <w:r w:rsidRPr="003E3534">
        <w:rPr>
          <w:rFonts w:ascii="Trebuchet MS" w:eastAsia="Times New Roman" w:hAnsi="Trebuchet MS"/>
          <w:i/>
          <w:sz w:val="24"/>
          <w:szCs w:val="24"/>
        </w:rPr>
        <w:t>Value based</w:t>
      </w:r>
      <w:r w:rsidRPr="003E3534">
        <w:rPr>
          <w:rFonts w:ascii="Trebuchet MS" w:eastAsia="Times New Roman" w:hAnsi="Trebuchet MS"/>
          <w:sz w:val="24"/>
          <w:szCs w:val="24"/>
        </w:rPr>
        <w:t xml:space="preserve"> and </w:t>
      </w:r>
      <w:r w:rsidRPr="003E3534">
        <w:rPr>
          <w:rFonts w:ascii="Trebuchet MS" w:eastAsia="Times New Roman" w:hAnsi="Trebuchet MS"/>
          <w:i/>
          <w:sz w:val="24"/>
          <w:szCs w:val="24"/>
        </w:rPr>
        <w:t>Need based</w:t>
      </w:r>
      <w:r w:rsidRPr="003E3534">
        <w:rPr>
          <w:rFonts w:ascii="Trebuchet MS" w:eastAsia="Times New Roman" w:hAnsi="Trebuchet MS"/>
          <w:sz w:val="24"/>
          <w:szCs w:val="24"/>
        </w:rPr>
        <w:t xml:space="preserve"> segmentation and </w:t>
      </w:r>
      <w:r w:rsidRPr="003E3534">
        <w:rPr>
          <w:rFonts w:ascii="Trebuchet MS" w:eastAsia="Times New Roman" w:hAnsi="Trebuchet MS"/>
          <w:i/>
          <w:sz w:val="24"/>
          <w:szCs w:val="24"/>
        </w:rPr>
        <w:t>predictive churn models.</w:t>
      </w:r>
      <w:r w:rsidRPr="003E3534">
        <w:rPr>
          <w:rFonts w:ascii="Trebuchet MS" w:eastAsia="Times New Roman" w:hAnsi="Trebuchet MS"/>
          <w:sz w:val="24"/>
          <w:szCs w:val="24"/>
        </w:rPr>
        <w:t xml:space="preserve"> Value-based segmentation allows the organization to determine how much it is willing to invest.</w:t>
      </w:r>
    </w:p>
    <w:p w:rsidR="00465083" w:rsidRPr="003E3534" w:rsidRDefault="00465083" w:rsidP="00465083">
      <w:pPr>
        <w:spacing w:line="360" w:lineRule="auto"/>
        <w:ind w:left="360"/>
        <w:rPr>
          <w:rFonts w:ascii="Trebuchet MS" w:eastAsia="Times New Roman" w:hAnsi="Trebuchet MS"/>
          <w:sz w:val="24"/>
          <w:szCs w:val="24"/>
        </w:rPr>
      </w:pPr>
    </w:p>
    <w:p w:rsidR="00465083" w:rsidRPr="003E3534" w:rsidRDefault="00465083" w:rsidP="00C87FD0">
      <w:pPr>
        <w:ind w:left="360"/>
        <w:jc w:val="both"/>
        <w:rPr>
          <w:rFonts w:ascii="Trebuchet MS" w:eastAsia="Times New Roman" w:hAnsi="Trebuchet MS"/>
          <w:sz w:val="24"/>
          <w:szCs w:val="24"/>
        </w:rPr>
      </w:pPr>
      <w:r w:rsidRPr="003E3534">
        <w:rPr>
          <w:rFonts w:ascii="Trebuchet MS" w:eastAsia="Times New Roman" w:hAnsi="Trebuchet MS"/>
          <w:sz w:val="24"/>
          <w:szCs w:val="24"/>
        </w:rPr>
        <w:t>Once the customer is determined to belong to the value based segmentation screening, the organization can use need-base segmentation to offer customized loyalty program. Affinity programs such as airline miles and hotel points are some of the most popular methods. However, the organization focus more on needs of individual customers, they find that they are able to achieve the same loyalty with less investment.</w:t>
      </w:r>
    </w:p>
    <w:p w:rsidR="00465083" w:rsidRPr="003E3534" w:rsidRDefault="00465083" w:rsidP="00465083">
      <w:pPr>
        <w:spacing w:line="360" w:lineRule="auto"/>
        <w:ind w:left="360"/>
        <w:rPr>
          <w:rFonts w:ascii="Trebuchet MS" w:eastAsia="Times New Roman" w:hAnsi="Trebuchet MS"/>
          <w:sz w:val="24"/>
          <w:szCs w:val="24"/>
        </w:rPr>
      </w:pPr>
    </w:p>
    <w:p w:rsidR="00465083" w:rsidRPr="003E3534" w:rsidRDefault="00465083" w:rsidP="00465083">
      <w:pPr>
        <w:spacing w:line="360" w:lineRule="auto"/>
        <w:ind w:left="360"/>
        <w:rPr>
          <w:rFonts w:ascii="Trebuchet MS" w:eastAsia="Times New Roman" w:hAnsi="Trebuchet MS"/>
          <w:b/>
          <w:sz w:val="24"/>
          <w:szCs w:val="24"/>
        </w:rPr>
      </w:pPr>
      <w:r w:rsidRPr="003E3534">
        <w:rPr>
          <w:rFonts w:ascii="Trebuchet MS" w:eastAsia="Times New Roman" w:hAnsi="Trebuchet MS"/>
          <w:b/>
          <w:sz w:val="24"/>
          <w:szCs w:val="24"/>
        </w:rPr>
        <w:t>4. Cross Sell / Up-</w:t>
      </w:r>
      <w:proofErr w:type="gramStart"/>
      <w:r w:rsidRPr="003E3534">
        <w:rPr>
          <w:rFonts w:ascii="Trebuchet MS" w:eastAsia="Times New Roman" w:hAnsi="Trebuchet MS"/>
          <w:b/>
          <w:sz w:val="24"/>
          <w:szCs w:val="24"/>
        </w:rPr>
        <w:t>sell :</w:t>
      </w:r>
      <w:proofErr w:type="gramEnd"/>
    </w:p>
    <w:p w:rsidR="00465083" w:rsidRPr="003E3534" w:rsidRDefault="00465083" w:rsidP="00C87FD0">
      <w:pPr>
        <w:ind w:left="360"/>
        <w:jc w:val="both"/>
        <w:rPr>
          <w:rFonts w:ascii="Trebuchet MS" w:eastAsia="Times New Roman" w:hAnsi="Trebuchet MS"/>
          <w:sz w:val="24"/>
          <w:szCs w:val="24"/>
        </w:rPr>
      </w:pPr>
      <w:r w:rsidRPr="003E3534">
        <w:rPr>
          <w:rFonts w:ascii="Trebuchet MS" w:eastAsia="Times New Roman" w:hAnsi="Trebuchet MS"/>
          <w:sz w:val="24"/>
          <w:szCs w:val="24"/>
        </w:rPr>
        <w:t xml:space="preserve">The Cross –sell/ </w:t>
      </w:r>
      <w:proofErr w:type="gramStart"/>
      <w:r w:rsidRPr="003E3534">
        <w:rPr>
          <w:rFonts w:ascii="Trebuchet MS" w:eastAsia="Times New Roman" w:hAnsi="Trebuchet MS"/>
          <w:sz w:val="24"/>
          <w:szCs w:val="24"/>
        </w:rPr>
        <w:t>Up</w:t>
      </w:r>
      <w:proofErr w:type="gramEnd"/>
      <w:r w:rsidRPr="003E3534">
        <w:rPr>
          <w:rFonts w:ascii="Trebuchet MS" w:eastAsia="Times New Roman" w:hAnsi="Trebuchet MS"/>
          <w:sz w:val="24"/>
          <w:szCs w:val="24"/>
        </w:rPr>
        <w:t xml:space="preserve"> sell is also known as increasing the wallet share or the amount the customer spends. The purpose is to identify complementary offerings that a customer would like. For instance, a basic long-distance customer could be a candidate to buy internet access. Up selling is similar but, instead of offering a complementary product, the organization offers an enhanced one. For example, </w:t>
      </w:r>
      <w:proofErr w:type="gramStart"/>
      <w:r w:rsidRPr="003E3534">
        <w:rPr>
          <w:rFonts w:ascii="Trebuchet MS" w:eastAsia="Times New Roman" w:hAnsi="Trebuchet MS"/>
          <w:sz w:val="24"/>
          <w:szCs w:val="24"/>
        </w:rPr>
        <w:t>If</w:t>
      </w:r>
      <w:proofErr w:type="gramEnd"/>
      <w:r w:rsidRPr="003E3534">
        <w:rPr>
          <w:rFonts w:ascii="Trebuchet MS" w:eastAsia="Times New Roman" w:hAnsi="Trebuchet MS"/>
          <w:sz w:val="24"/>
          <w:szCs w:val="24"/>
        </w:rPr>
        <w:t xml:space="preserve"> the customer has used his credit card a few times in apparel shop. CRM tool will enable the credit card company to send his customized mailers on apparel offers including special incentive schemes.</w:t>
      </w:r>
    </w:p>
    <w:p w:rsidR="00465083" w:rsidRPr="003E3534" w:rsidRDefault="00465083" w:rsidP="00465083">
      <w:pPr>
        <w:spacing w:line="360" w:lineRule="auto"/>
        <w:ind w:left="360"/>
        <w:rPr>
          <w:rFonts w:ascii="Trebuchet MS" w:eastAsia="Times New Roman" w:hAnsi="Trebuchet MS"/>
          <w:sz w:val="24"/>
          <w:szCs w:val="24"/>
        </w:rPr>
      </w:pPr>
    </w:p>
    <w:p w:rsidR="00465083" w:rsidRPr="003E3534" w:rsidRDefault="00465083" w:rsidP="00C87FD0">
      <w:pPr>
        <w:ind w:left="360"/>
        <w:jc w:val="both"/>
        <w:rPr>
          <w:rFonts w:ascii="Trebuchet MS" w:eastAsia="Times New Roman" w:hAnsi="Trebuchet MS"/>
          <w:sz w:val="24"/>
          <w:szCs w:val="24"/>
        </w:rPr>
      </w:pPr>
      <w:r w:rsidRPr="003E3534">
        <w:rPr>
          <w:rFonts w:ascii="Trebuchet MS" w:eastAsia="Times New Roman" w:hAnsi="Trebuchet MS"/>
          <w:sz w:val="24"/>
          <w:szCs w:val="24"/>
        </w:rPr>
        <w:t>Cross- Sell and Up-sell campaigns are important because the customers targeted already have relationship with the organization. In financial terms, when a customer accepts a cross –sell or up-sell offer, that organization begins to reap more profits.</w:t>
      </w:r>
    </w:p>
    <w:p w:rsidR="00465083" w:rsidRPr="003E3534" w:rsidRDefault="00465083" w:rsidP="00465083">
      <w:pPr>
        <w:spacing w:line="360" w:lineRule="auto"/>
        <w:ind w:left="360"/>
        <w:rPr>
          <w:rFonts w:ascii="Trebuchet MS" w:eastAsia="Times New Roman" w:hAnsi="Trebuchet MS"/>
          <w:sz w:val="24"/>
          <w:szCs w:val="24"/>
        </w:rPr>
      </w:pPr>
    </w:p>
    <w:p w:rsidR="00C87FD0" w:rsidRDefault="00C87FD0" w:rsidP="00465083">
      <w:pPr>
        <w:spacing w:line="360" w:lineRule="auto"/>
        <w:ind w:left="360"/>
        <w:jc w:val="center"/>
        <w:rPr>
          <w:rFonts w:ascii="Trebuchet MS" w:eastAsia="Times New Roman" w:hAnsi="Trebuchet MS"/>
          <w:sz w:val="24"/>
          <w:szCs w:val="24"/>
        </w:rPr>
      </w:pPr>
    </w:p>
    <w:p w:rsidR="00C87FD0" w:rsidRDefault="00C87FD0" w:rsidP="00465083">
      <w:pPr>
        <w:spacing w:line="360" w:lineRule="auto"/>
        <w:ind w:left="360"/>
        <w:jc w:val="center"/>
        <w:rPr>
          <w:rFonts w:ascii="Trebuchet MS" w:eastAsia="Times New Roman" w:hAnsi="Trebuchet MS"/>
          <w:sz w:val="24"/>
          <w:szCs w:val="24"/>
        </w:rPr>
      </w:pPr>
    </w:p>
    <w:p w:rsidR="00C87FD0" w:rsidRDefault="00C87FD0" w:rsidP="00465083">
      <w:pPr>
        <w:spacing w:line="360" w:lineRule="auto"/>
        <w:ind w:left="360"/>
        <w:jc w:val="center"/>
        <w:rPr>
          <w:rFonts w:ascii="Trebuchet MS" w:eastAsia="Times New Roman" w:hAnsi="Trebuchet MS"/>
          <w:sz w:val="24"/>
          <w:szCs w:val="24"/>
        </w:rPr>
      </w:pPr>
    </w:p>
    <w:p w:rsidR="00C87FD0" w:rsidRDefault="00C87FD0" w:rsidP="00465083">
      <w:pPr>
        <w:spacing w:line="360" w:lineRule="auto"/>
        <w:ind w:left="360"/>
        <w:jc w:val="center"/>
        <w:rPr>
          <w:rFonts w:ascii="Trebuchet MS" w:eastAsia="Times New Roman" w:hAnsi="Trebuchet MS"/>
          <w:sz w:val="24"/>
          <w:szCs w:val="24"/>
        </w:rPr>
      </w:pPr>
    </w:p>
    <w:p w:rsidR="00C87FD0" w:rsidRDefault="00C87FD0" w:rsidP="00465083">
      <w:pPr>
        <w:spacing w:line="360" w:lineRule="auto"/>
        <w:ind w:left="360"/>
        <w:jc w:val="center"/>
        <w:rPr>
          <w:rFonts w:ascii="Trebuchet MS" w:eastAsia="Times New Roman" w:hAnsi="Trebuchet MS"/>
          <w:sz w:val="24"/>
          <w:szCs w:val="24"/>
        </w:rPr>
      </w:pPr>
    </w:p>
    <w:p w:rsidR="00465083" w:rsidRPr="00C87FD0" w:rsidRDefault="00465083" w:rsidP="00465083">
      <w:pPr>
        <w:spacing w:line="360" w:lineRule="auto"/>
        <w:ind w:left="360"/>
        <w:jc w:val="center"/>
        <w:rPr>
          <w:rFonts w:ascii="Trebuchet MS" w:eastAsia="Times New Roman" w:hAnsi="Trebuchet MS"/>
          <w:b/>
          <w:sz w:val="24"/>
          <w:szCs w:val="24"/>
          <w:u w:val="single"/>
        </w:rPr>
      </w:pPr>
      <w:r w:rsidRPr="00C87FD0">
        <w:rPr>
          <w:rFonts w:ascii="Trebuchet MS" w:eastAsia="Times New Roman" w:hAnsi="Trebuchet MS"/>
          <w:b/>
          <w:sz w:val="24"/>
          <w:szCs w:val="24"/>
          <w:u w:val="single"/>
        </w:rPr>
        <w:lastRenderedPageBreak/>
        <w:t>UNIT – 5</w:t>
      </w:r>
    </w:p>
    <w:p w:rsidR="00465083" w:rsidRPr="003E3534" w:rsidRDefault="00465083" w:rsidP="00465083">
      <w:pPr>
        <w:spacing w:line="360" w:lineRule="auto"/>
        <w:ind w:left="360"/>
        <w:jc w:val="center"/>
        <w:rPr>
          <w:rFonts w:ascii="Trebuchet MS" w:eastAsia="Times New Roman" w:hAnsi="Trebuchet MS"/>
          <w:sz w:val="24"/>
          <w:szCs w:val="24"/>
        </w:rPr>
      </w:pPr>
    </w:p>
    <w:p w:rsidR="00465083" w:rsidRPr="00C87FD0" w:rsidRDefault="00F37300" w:rsidP="00F37300">
      <w:pPr>
        <w:spacing w:line="360" w:lineRule="auto"/>
        <w:ind w:left="360"/>
        <w:jc w:val="center"/>
        <w:rPr>
          <w:rFonts w:ascii="Trebuchet MS" w:eastAsia="Times New Roman" w:hAnsi="Trebuchet MS"/>
          <w:b/>
          <w:sz w:val="24"/>
          <w:szCs w:val="24"/>
          <w:u w:val="single"/>
        </w:rPr>
      </w:pPr>
      <w:r w:rsidRPr="00C87FD0">
        <w:rPr>
          <w:rFonts w:ascii="Trebuchet MS" w:eastAsia="Times New Roman" w:hAnsi="Trebuchet MS"/>
          <w:b/>
          <w:sz w:val="24"/>
          <w:szCs w:val="24"/>
          <w:u w:val="single"/>
        </w:rPr>
        <w:t>PART – A</w:t>
      </w:r>
    </w:p>
    <w:p w:rsidR="00F37300" w:rsidRPr="003E3534" w:rsidRDefault="00F37300" w:rsidP="00F37300">
      <w:pPr>
        <w:spacing w:line="360" w:lineRule="auto"/>
        <w:ind w:left="360"/>
        <w:jc w:val="center"/>
        <w:rPr>
          <w:rFonts w:ascii="Trebuchet MS" w:eastAsia="Times New Roman" w:hAnsi="Trebuchet MS"/>
          <w:sz w:val="24"/>
          <w:szCs w:val="24"/>
        </w:rPr>
      </w:pPr>
    </w:p>
    <w:p w:rsidR="00F37300" w:rsidRPr="003E3534" w:rsidRDefault="00F37300" w:rsidP="00F37300">
      <w:pPr>
        <w:numPr>
          <w:ilvl w:val="0"/>
          <w:numId w:val="7"/>
        </w:numPr>
        <w:jc w:val="both"/>
        <w:rPr>
          <w:rFonts w:ascii="Trebuchet MS" w:hAnsi="Trebuchet MS"/>
          <w:b/>
          <w:sz w:val="24"/>
          <w:szCs w:val="24"/>
        </w:rPr>
      </w:pPr>
      <w:r w:rsidRPr="003E3534">
        <w:rPr>
          <w:rFonts w:ascii="Trebuchet MS" w:hAnsi="Trebuchet MS"/>
          <w:b/>
          <w:sz w:val="24"/>
          <w:szCs w:val="24"/>
        </w:rPr>
        <w:t>What is meant by marketing of financial services?</w:t>
      </w:r>
    </w:p>
    <w:p w:rsidR="00F37300" w:rsidRPr="003E3534" w:rsidRDefault="00F37300" w:rsidP="00F37300">
      <w:pPr>
        <w:ind w:left="360"/>
        <w:jc w:val="both"/>
        <w:rPr>
          <w:rFonts w:ascii="Trebuchet MS" w:hAnsi="Trebuchet MS"/>
          <w:sz w:val="24"/>
          <w:szCs w:val="24"/>
        </w:rPr>
      </w:pPr>
    </w:p>
    <w:p w:rsidR="00F37300" w:rsidRPr="003E3534" w:rsidRDefault="00F37300" w:rsidP="00F37300">
      <w:pPr>
        <w:ind w:left="360"/>
        <w:jc w:val="both"/>
        <w:rPr>
          <w:rFonts w:ascii="Trebuchet MS" w:hAnsi="Trebuchet MS"/>
          <w:sz w:val="24"/>
          <w:szCs w:val="24"/>
        </w:rPr>
      </w:pPr>
      <w:r w:rsidRPr="003E3534">
        <w:rPr>
          <w:rFonts w:ascii="Trebuchet MS" w:hAnsi="Trebuchet MS"/>
          <w:sz w:val="24"/>
          <w:szCs w:val="24"/>
        </w:rPr>
        <w:t>The financial services such as banking and insurance are an inevitable part of an economy. This is the area which really needs to be strengthened. Financial Services require a focus on improving efficiency and performance through operation and costs.</w:t>
      </w:r>
    </w:p>
    <w:p w:rsidR="00F37300" w:rsidRPr="003E3534" w:rsidRDefault="00F37300" w:rsidP="00F37300">
      <w:pPr>
        <w:spacing w:line="360" w:lineRule="auto"/>
        <w:rPr>
          <w:rFonts w:ascii="Trebuchet MS" w:hAnsi="Trebuchet MS" w:cs="Calibri"/>
          <w:sz w:val="24"/>
          <w:szCs w:val="24"/>
        </w:rPr>
      </w:pPr>
    </w:p>
    <w:p w:rsidR="008B6260" w:rsidRPr="003E3534" w:rsidRDefault="008B6260" w:rsidP="008B6260">
      <w:pPr>
        <w:numPr>
          <w:ilvl w:val="0"/>
          <w:numId w:val="7"/>
        </w:numPr>
        <w:jc w:val="both"/>
        <w:rPr>
          <w:rFonts w:ascii="Trebuchet MS" w:hAnsi="Trebuchet MS"/>
          <w:b/>
          <w:sz w:val="24"/>
          <w:szCs w:val="24"/>
        </w:rPr>
      </w:pPr>
      <w:r w:rsidRPr="003E3534">
        <w:rPr>
          <w:rFonts w:ascii="Trebuchet MS" w:hAnsi="Trebuchet MS"/>
          <w:b/>
          <w:sz w:val="24"/>
          <w:szCs w:val="24"/>
        </w:rPr>
        <w:t>What is consumer banking in services marketing?</w:t>
      </w:r>
    </w:p>
    <w:p w:rsidR="008B6260" w:rsidRPr="003E3534" w:rsidRDefault="008B6260" w:rsidP="008B6260">
      <w:pPr>
        <w:jc w:val="both"/>
        <w:rPr>
          <w:rFonts w:ascii="Trebuchet MS" w:hAnsi="Trebuchet MS"/>
          <w:sz w:val="24"/>
          <w:szCs w:val="24"/>
        </w:rPr>
      </w:pPr>
    </w:p>
    <w:p w:rsidR="008B6260" w:rsidRPr="003E3534" w:rsidRDefault="008B6260" w:rsidP="008B6260">
      <w:pPr>
        <w:ind w:left="360"/>
        <w:jc w:val="both"/>
        <w:rPr>
          <w:rFonts w:ascii="Trebuchet MS" w:hAnsi="Trebuchet MS"/>
          <w:sz w:val="24"/>
          <w:szCs w:val="24"/>
          <w:lang w:val="en"/>
        </w:rPr>
      </w:pPr>
      <w:r w:rsidRPr="003E3534">
        <w:rPr>
          <w:rFonts w:ascii="Trebuchet MS" w:hAnsi="Trebuchet MS"/>
          <w:bCs/>
          <w:sz w:val="24"/>
          <w:szCs w:val="24"/>
          <w:lang w:val="en"/>
        </w:rPr>
        <w:t>Retail banking</w:t>
      </w:r>
      <w:r w:rsidRPr="003E3534">
        <w:rPr>
          <w:rFonts w:ascii="Trebuchet MS" w:hAnsi="Trebuchet MS"/>
          <w:sz w:val="24"/>
          <w:szCs w:val="24"/>
          <w:lang w:val="en"/>
        </w:rPr>
        <w:t xml:space="preserve"> is when a </w:t>
      </w:r>
      <w:hyperlink r:id="rId28" w:tooltip="Bank" w:history="1">
        <w:r w:rsidRPr="003E3534">
          <w:rPr>
            <w:rStyle w:val="Hyperlink"/>
            <w:rFonts w:ascii="Trebuchet MS" w:hAnsi="Trebuchet MS"/>
            <w:color w:val="auto"/>
            <w:sz w:val="24"/>
            <w:szCs w:val="24"/>
            <w:lang w:val="en"/>
          </w:rPr>
          <w:t>bank</w:t>
        </w:r>
      </w:hyperlink>
      <w:r w:rsidRPr="003E3534">
        <w:rPr>
          <w:rFonts w:ascii="Trebuchet MS" w:hAnsi="Trebuchet MS"/>
          <w:sz w:val="24"/>
          <w:szCs w:val="24"/>
          <w:lang w:val="en"/>
        </w:rPr>
        <w:t xml:space="preserve"> executes transactions directly with consumers, rather than corporations or other banks. Services offered include </w:t>
      </w:r>
      <w:hyperlink r:id="rId29" w:tooltip="Savings account" w:history="1">
        <w:r w:rsidRPr="003E3534">
          <w:rPr>
            <w:rStyle w:val="Hyperlink"/>
            <w:rFonts w:ascii="Trebuchet MS" w:hAnsi="Trebuchet MS"/>
            <w:color w:val="auto"/>
            <w:sz w:val="24"/>
            <w:szCs w:val="24"/>
            <w:lang w:val="en"/>
          </w:rPr>
          <w:t>savings</w:t>
        </w:r>
      </w:hyperlink>
      <w:r w:rsidRPr="003E3534">
        <w:rPr>
          <w:rFonts w:ascii="Trebuchet MS" w:hAnsi="Trebuchet MS"/>
          <w:sz w:val="24"/>
          <w:szCs w:val="24"/>
          <w:lang w:val="en"/>
        </w:rPr>
        <w:t xml:space="preserve"> and </w:t>
      </w:r>
      <w:hyperlink r:id="rId30" w:tooltip="Transactional account" w:history="1">
        <w:r w:rsidRPr="003E3534">
          <w:rPr>
            <w:rStyle w:val="Hyperlink"/>
            <w:rFonts w:ascii="Trebuchet MS" w:hAnsi="Trebuchet MS"/>
            <w:color w:val="auto"/>
            <w:sz w:val="24"/>
            <w:szCs w:val="24"/>
            <w:lang w:val="en"/>
          </w:rPr>
          <w:t>transactional accounts</w:t>
        </w:r>
      </w:hyperlink>
      <w:r w:rsidRPr="003E3534">
        <w:rPr>
          <w:rFonts w:ascii="Trebuchet MS" w:hAnsi="Trebuchet MS"/>
          <w:sz w:val="24"/>
          <w:szCs w:val="24"/>
          <w:lang w:val="en"/>
        </w:rPr>
        <w:t xml:space="preserve">, </w:t>
      </w:r>
      <w:hyperlink r:id="rId31" w:tooltip="Mortgage loan" w:history="1">
        <w:r w:rsidRPr="003E3534">
          <w:rPr>
            <w:rStyle w:val="Hyperlink"/>
            <w:rFonts w:ascii="Trebuchet MS" w:hAnsi="Trebuchet MS"/>
            <w:color w:val="auto"/>
            <w:sz w:val="24"/>
            <w:szCs w:val="24"/>
            <w:lang w:val="en"/>
          </w:rPr>
          <w:t>mortgages</w:t>
        </w:r>
      </w:hyperlink>
      <w:r w:rsidRPr="003E3534">
        <w:rPr>
          <w:rFonts w:ascii="Trebuchet MS" w:hAnsi="Trebuchet MS"/>
          <w:sz w:val="24"/>
          <w:szCs w:val="24"/>
          <w:lang w:val="en"/>
        </w:rPr>
        <w:t xml:space="preserve">, </w:t>
      </w:r>
      <w:hyperlink r:id="rId32" w:tooltip="Personal loan" w:history="1">
        <w:r w:rsidRPr="003E3534">
          <w:rPr>
            <w:rStyle w:val="Hyperlink"/>
            <w:rFonts w:ascii="Trebuchet MS" w:hAnsi="Trebuchet MS"/>
            <w:color w:val="auto"/>
            <w:sz w:val="24"/>
            <w:szCs w:val="24"/>
            <w:lang w:val="en"/>
          </w:rPr>
          <w:t>personal loans</w:t>
        </w:r>
      </w:hyperlink>
      <w:r w:rsidRPr="003E3534">
        <w:rPr>
          <w:rFonts w:ascii="Trebuchet MS" w:hAnsi="Trebuchet MS"/>
          <w:sz w:val="24"/>
          <w:szCs w:val="24"/>
          <w:lang w:val="en"/>
        </w:rPr>
        <w:t xml:space="preserve">, </w:t>
      </w:r>
      <w:hyperlink r:id="rId33" w:tooltip="Debit card" w:history="1">
        <w:r w:rsidRPr="003E3534">
          <w:rPr>
            <w:rStyle w:val="Hyperlink"/>
            <w:rFonts w:ascii="Trebuchet MS" w:hAnsi="Trebuchet MS"/>
            <w:color w:val="auto"/>
            <w:sz w:val="24"/>
            <w:szCs w:val="24"/>
            <w:lang w:val="en"/>
          </w:rPr>
          <w:t>debit cards</w:t>
        </w:r>
      </w:hyperlink>
      <w:r w:rsidRPr="003E3534">
        <w:rPr>
          <w:rFonts w:ascii="Trebuchet MS" w:hAnsi="Trebuchet MS"/>
          <w:sz w:val="24"/>
          <w:szCs w:val="24"/>
          <w:lang w:val="en"/>
        </w:rPr>
        <w:t xml:space="preserve">, and </w:t>
      </w:r>
      <w:hyperlink r:id="rId34" w:tooltip="Credit card" w:history="1">
        <w:r w:rsidRPr="003E3534">
          <w:rPr>
            <w:rStyle w:val="Hyperlink"/>
            <w:rFonts w:ascii="Trebuchet MS" w:hAnsi="Trebuchet MS"/>
            <w:color w:val="auto"/>
            <w:sz w:val="24"/>
            <w:szCs w:val="24"/>
            <w:lang w:val="en"/>
          </w:rPr>
          <w:t>credit cards</w:t>
        </w:r>
      </w:hyperlink>
      <w:r w:rsidRPr="003E3534">
        <w:rPr>
          <w:rFonts w:ascii="Trebuchet MS" w:hAnsi="Trebuchet MS"/>
          <w:sz w:val="24"/>
          <w:szCs w:val="24"/>
          <w:lang w:val="en"/>
        </w:rPr>
        <w:t xml:space="preserve">. The term is generally used to distinguish these banking services from </w:t>
      </w:r>
      <w:hyperlink r:id="rId35" w:tooltip="Investment banking" w:history="1">
        <w:r w:rsidRPr="003E3534">
          <w:rPr>
            <w:rStyle w:val="Hyperlink"/>
            <w:rFonts w:ascii="Trebuchet MS" w:hAnsi="Trebuchet MS"/>
            <w:color w:val="auto"/>
            <w:sz w:val="24"/>
            <w:szCs w:val="24"/>
            <w:lang w:val="en"/>
          </w:rPr>
          <w:t>investment banking</w:t>
        </w:r>
      </w:hyperlink>
      <w:r w:rsidRPr="003E3534">
        <w:rPr>
          <w:rFonts w:ascii="Trebuchet MS" w:hAnsi="Trebuchet MS"/>
          <w:sz w:val="24"/>
          <w:szCs w:val="24"/>
          <w:lang w:val="en"/>
        </w:rPr>
        <w:t xml:space="preserve">, </w:t>
      </w:r>
      <w:hyperlink r:id="rId36" w:tooltip="Commercial banking" w:history="1">
        <w:r w:rsidRPr="003E3534">
          <w:rPr>
            <w:rStyle w:val="Hyperlink"/>
            <w:rFonts w:ascii="Trebuchet MS" w:hAnsi="Trebuchet MS"/>
            <w:color w:val="auto"/>
            <w:sz w:val="24"/>
            <w:szCs w:val="24"/>
            <w:lang w:val="en"/>
          </w:rPr>
          <w:t>commercial banking</w:t>
        </w:r>
      </w:hyperlink>
      <w:r w:rsidRPr="003E3534">
        <w:rPr>
          <w:rFonts w:ascii="Trebuchet MS" w:hAnsi="Trebuchet MS"/>
          <w:sz w:val="24"/>
          <w:szCs w:val="24"/>
          <w:lang w:val="en"/>
        </w:rPr>
        <w:t xml:space="preserve"> or </w:t>
      </w:r>
      <w:hyperlink r:id="rId37" w:tooltip="Wholesale banking" w:history="1">
        <w:r w:rsidRPr="003E3534">
          <w:rPr>
            <w:rStyle w:val="Hyperlink"/>
            <w:rFonts w:ascii="Trebuchet MS" w:hAnsi="Trebuchet MS"/>
            <w:color w:val="auto"/>
            <w:sz w:val="24"/>
            <w:szCs w:val="24"/>
            <w:lang w:val="en"/>
          </w:rPr>
          <w:t>wholesale banking</w:t>
        </w:r>
      </w:hyperlink>
      <w:r w:rsidRPr="003E3534">
        <w:rPr>
          <w:rFonts w:ascii="Trebuchet MS" w:hAnsi="Trebuchet MS"/>
          <w:sz w:val="24"/>
          <w:szCs w:val="24"/>
          <w:lang w:val="en"/>
        </w:rPr>
        <w:t>. It may also be used to refer to a division of a bank dealing with retail customers and can also be termed as Personal Banking services.</w:t>
      </w:r>
    </w:p>
    <w:p w:rsidR="008B6260" w:rsidRPr="003E3534" w:rsidRDefault="008B6260" w:rsidP="008B6260">
      <w:pPr>
        <w:jc w:val="both"/>
        <w:rPr>
          <w:rFonts w:ascii="Trebuchet MS" w:hAnsi="Trebuchet MS"/>
          <w:sz w:val="24"/>
          <w:szCs w:val="24"/>
        </w:rPr>
      </w:pPr>
    </w:p>
    <w:p w:rsidR="008B6260" w:rsidRPr="003E3534" w:rsidRDefault="008B6260" w:rsidP="008B6260">
      <w:pPr>
        <w:numPr>
          <w:ilvl w:val="0"/>
          <w:numId w:val="7"/>
        </w:numPr>
        <w:jc w:val="both"/>
        <w:rPr>
          <w:rFonts w:ascii="Trebuchet MS" w:hAnsi="Trebuchet MS"/>
          <w:b/>
          <w:sz w:val="24"/>
          <w:szCs w:val="24"/>
        </w:rPr>
      </w:pPr>
      <w:r w:rsidRPr="003E3534">
        <w:rPr>
          <w:rFonts w:ascii="Trebuchet MS" w:hAnsi="Trebuchet MS"/>
          <w:b/>
          <w:sz w:val="24"/>
          <w:szCs w:val="24"/>
        </w:rPr>
        <w:t>What are the characteristics of health services?</w:t>
      </w:r>
    </w:p>
    <w:p w:rsidR="008B6260" w:rsidRPr="003E3534" w:rsidRDefault="008B6260" w:rsidP="008B6260">
      <w:pPr>
        <w:jc w:val="both"/>
        <w:rPr>
          <w:rFonts w:ascii="Trebuchet MS" w:hAnsi="Trebuchet MS"/>
          <w:sz w:val="24"/>
          <w:szCs w:val="24"/>
        </w:rPr>
      </w:pPr>
    </w:p>
    <w:p w:rsidR="008B6260" w:rsidRPr="003E3534" w:rsidRDefault="008B6260" w:rsidP="008B6260">
      <w:pPr>
        <w:ind w:left="360"/>
        <w:jc w:val="both"/>
        <w:rPr>
          <w:rFonts w:ascii="Trebuchet MS" w:hAnsi="Trebuchet MS"/>
          <w:sz w:val="24"/>
          <w:szCs w:val="24"/>
        </w:rPr>
      </w:pPr>
      <w:r w:rsidRPr="003E3534">
        <w:rPr>
          <w:rFonts w:ascii="Trebuchet MS" w:hAnsi="Trebuchet MS"/>
          <w:sz w:val="24"/>
          <w:szCs w:val="24"/>
        </w:rPr>
        <w:t>Health services are highly intangible and which cannot be tested or examined before consumption. Consumers and the patients may not have the requisite knowledge to verify and evaluate the quality of the services provided by a doctor. Due to poor educational background and low awareness of health care issues, a majority of the consumers are not knowledgeable to evaluate service quality.</w:t>
      </w:r>
    </w:p>
    <w:p w:rsidR="008B6260" w:rsidRPr="003E3534" w:rsidRDefault="008B6260" w:rsidP="008B6260">
      <w:pPr>
        <w:numPr>
          <w:ilvl w:val="0"/>
          <w:numId w:val="7"/>
        </w:numPr>
        <w:jc w:val="both"/>
        <w:rPr>
          <w:rFonts w:ascii="Trebuchet MS" w:hAnsi="Trebuchet MS"/>
          <w:b/>
          <w:sz w:val="24"/>
          <w:szCs w:val="24"/>
        </w:rPr>
      </w:pPr>
      <w:r w:rsidRPr="003E3534">
        <w:rPr>
          <w:rFonts w:ascii="Trebuchet MS" w:hAnsi="Trebuchet MS"/>
          <w:b/>
          <w:sz w:val="24"/>
          <w:szCs w:val="24"/>
        </w:rPr>
        <w:t>What are the unique features of tourism services?</w:t>
      </w:r>
    </w:p>
    <w:p w:rsidR="008B6260" w:rsidRPr="003E3534" w:rsidRDefault="008B6260" w:rsidP="008B6260">
      <w:pPr>
        <w:ind w:left="360"/>
        <w:jc w:val="both"/>
        <w:rPr>
          <w:rFonts w:ascii="Trebuchet MS" w:hAnsi="Trebuchet MS"/>
          <w:sz w:val="24"/>
          <w:szCs w:val="24"/>
        </w:rPr>
      </w:pPr>
    </w:p>
    <w:p w:rsidR="008B6260" w:rsidRPr="003E3534" w:rsidRDefault="008B6260" w:rsidP="001C064D">
      <w:pPr>
        <w:numPr>
          <w:ilvl w:val="0"/>
          <w:numId w:val="33"/>
        </w:numPr>
        <w:jc w:val="both"/>
        <w:rPr>
          <w:rFonts w:ascii="Trebuchet MS" w:hAnsi="Trebuchet MS"/>
          <w:sz w:val="24"/>
          <w:szCs w:val="24"/>
        </w:rPr>
      </w:pPr>
      <w:r w:rsidRPr="003E3534">
        <w:rPr>
          <w:rFonts w:ascii="Trebuchet MS" w:hAnsi="Trebuchet MS"/>
          <w:sz w:val="24"/>
          <w:szCs w:val="24"/>
        </w:rPr>
        <w:t>Tourism marketing is a process of creating a product or service.</w:t>
      </w:r>
    </w:p>
    <w:p w:rsidR="008B6260" w:rsidRPr="003E3534" w:rsidRDefault="008B6260" w:rsidP="001C064D">
      <w:pPr>
        <w:numPr>
          <w:ilvl w:val="0"/>
          <w:numId w:val="33"/>
        </w:numPr>
        <w:jc w:val="both"/>
        <w:rPr>
          <w:rFonts w:ascii="Trebuchet MS" w:hAnsi="Trebuchet MS"/>
          <w:sz w:val="24"/>
          <w:szCs w:val="24"/>
        </w:rPr>
      </w:pPr>
      <w:r w:rsidRPr="003E3534">
        <w:rPr>
          <w:rFonts w:ascii="Trebuchet MS" w:hAnsi="Trebuchet MS"/>
          <w:sz w:val="24"/>
          <w:szCs w:val="24"/>
        </w:rPr>
        <w:t>It comprises fact-finding and marketing research.</w:t>
      </w:r>
    </w:p>
    <w:p w:rsidR="008B6260" w:rsidRPr="003E3534" w:rsidRDefault="008B6260" w:rsidP="001C064D">
      <w:pPr>
        <w:numPr>
          <w:ilvl w:val="0"/>
          <w:numId w:val="33"/>
        </w:numPr>
        <w:jc w:val="both"/>
        <w:rPr>
          <w:rFonts w:ascii="Trebuchet MS" w:hAnsi="Trebuchet MS"/>
          <w:sz w:val="24"/>
          <w:szCs w:val="24"/>
        </w:rPr>
      </w:pPr>
      <w:r w:rsidRPr="003E3534">
        <w:rPr>
          <w:rFonts w:ascii="Trebuchet MS" w:hAnsi="Trebuchet MS"/>
          <w:sz w:val="24"/>
          <w:szCs w:val="24"/>
        </w:rPr>
        <w:t>Tourist marketing aims at transforming potential tourists into the actual tourists.</w:t>
      </w:r>
    </w:p>
    <w:p w:rsidR="008B6260" w:rsidRPr="003E3534" w:rsidRDefault="008B6260" w:rsidP="001C064D">
      <w:pPr>
        <w:numPr>
          <w:ilvl w:val="0"/>
          <w:numId w:val="33"/>
        </w:numPr>
        <w:jc w:val="both"/>
        <w:rPr>
          <w:rFonts w:ascii="Trebuchet MS" w:hAnsi="Trebuchet MS"/>
          <w:sz w:val="24"/>
          <w:szCs w:val="24"/>
        </w:rPr>
      </w:pPr>
      <w:r w:rsidRPr="003E3534">
        <w:rPr>
          <w:rFonts w:ascii="Trebuchet MS" w:hAnsi="Trebuchet MS"/>
          <w:sz w:val="24"/>
          <w:szCs w:val="24"/>
        </w:rPr>
        <w:t>It is confined to generating demand and increasing of market share.</w:t>
      </w:r>
    </w:p>
    <w:p w:rsidR="008B6260" w:rsidRPr="003E3534" w:rsidRDefault="008B6260" w:rsidP="001C064D">
      <w:pPr>
        <w:numPr>
          <w:ilvl w:val="0"/>
          <w:numId w:val="33"/>
        </w:numPr>
        <w:jc w:val="both"/>
        <w:rPr>
          <w:rFonts w:ascii="Trebuchet MS" w:hAnsi="Trebuchet MS"/>
          <w:sz w:val="24"/>
          <w:szCs w:val="24"/>
        </w:rPr>
      </w:pPr>
      <w:r w:rsidRPr="003E3534">
        <w:rPr>
          <w:rFonts w:ascii="Trebuchet MS" w:hAnsi="Trebuchet MS"/>
          <w:sz w:val="24"/>
          <w:szCs w:val="24"/>
        </w:rPr>
        <w:t>Tourist marketing is a managerial process involving a sequence of activities aiming at customer satisfaction.</w:t>
      </w:r>
    </w:p>
    <w:p w:rsidR="008B6260" w:rsidRPr="003E3534" w:rsidRDefault="008B6260" w:rsidP="008B6260">
      <w:pPr>
        <w:jc w:val="both"/>
        <w:rPr>
          <w:rFonts w:ascii="Trebuchet MS" w:hAnsi="Trebuchet MS"/>
          <w:sz w:val="24"/>
          <w:szCs w:val="24"/>
        </w:rPr>
      </w:pPr>
    </w:p>
    <w:p w:rsidR="008B6260" w:rsidRPr="003E3534" w:rsidRDefault="008B6260" w:rsidP="008B6260">
      <w:pPr>
        <w:numPr>
          <w:ilvl w:val="0"/>
          <w:numId w:val="7"/>
        </w:numPr>
        <w:jc w:val="both"/>
        <w:rPr>
          <w:rFonts w:ascii="Trebuchet MS" w:hAnsi="Trebuchet MS"/>
          <w:b/>
          <w:sz w:val="24"/>
          <w:szCs w:val="24"/>
        </w:rPr>
      </w:pPr>
      <w:r w:rsidRPr="003E3534">
        <w:rPr>
          <w:rFonts w:ascii="Trebuchet MS" w:hAnsi="Trebuchet MS"/>
          <w:b/>
          <w:sz w:val="24"/>
          <w:szCs w:val="24"/>
        </w:rPr>
        <w:t>What do you mean by consulting marketing?</w:t>
      </w:r>
    </w:p>
    <w:p w:rsidR="008B6260" w:rsidRPr="003E3534" w:rsidRDefault="008B6260" w:rsidP="008B6260">
      <w:pPr>
        <w:jc w:val="both"/>
        <w:rPr>
          <w:rFonts w:ascii="Trebuchet MS" w:hAnsi="Trebuchet MS"/>
          <w:sz w:val="24"/>
          <w:szCs w:val="24"/>
        </w:rPr>
      </w:pPr>
    </w:p>
    <w:p w:rsidR="008B6260" w:rsidRPr="003E3534" w:rsidRDefault="008B6260" w:rsidP="008B6260">
      <w:pPr>
        <w:ind w:left="360"/>
        <w:jc w:val="both"/>
        <w:rPr>
          <w:rFonts w:ascii="Trebuchet MS" w:hAnsi="Trebuchet MS"/>
          <w:sz w:val="24"/>
          <w:szCs w:val="24"/>
        </w:rPr>
      </w:pPr>
      <w:r w:rsidRPr="003E3534">
        <w:rPr>
          <w:rFonts w:ascii="Trebuchet MS" w:hAnsi="Trebuchet MS"/>
          <w:sz w:val="24"/>
          <w:szCs w:val="24"/>
        </w:rPr>
        <w:t>Consultancy Services are provides by an independent and qualified person in identifying and investigating the problems concerned with policy, organization, procedures and methods and also for recommending appropriate action and helping to implement them. Professional services such as accountants, medicine, law advertising etc</w:t>
      </w:r>
      <w:proofErr w:type="gramStart"/>
      <w:r w:rsidRPr="003E3534">
        <w:rPr>
          <w:rFonts w:ascii="Trebuchet MS" w:hAnsi="Trebuchet MS"/>
          <w:sz w:val="24"/>
          <w:szCs w:val="24"/>
        </w:rPr>
        <w:t>.,</w:t>
      </w:r>
      <w:proofErr w:type="gramEnd"/>
    </w:p>
    <w:p w:rsidR="008B6260" w:rsidRPr="003E3534" w:rsidRDefault="008B6260" w:rsidP="008B6260">
      <w:pPr>
        <w:ind w:left="360"/>
        <w:jc w:val="both"/>
        <w:rPr>
          <w:rFonts w:ascii="Trebuchet MS" w:hAnsi="Trebuchet MS"/>
          <w:sz w:val="24"/>
          <w:szCs w:val="24"/>
        </w:rPr>
      </w:pPr>
      <w:r w:rsidRPr="003E3534">
        <w:rPr>
          <w:rFonts w:ascii="Trebuchet MS" w:hAnsi="Trebuchet MS"/>
          <w:sz w:val="24"/>
          <w:szCs w:val="24"/>
        </w:rPr>
        <w:t xml:space="preserve"> </w:t>
      </w:r>
    </w:p>
    <w:p w:rsidR="008B6260" w:rsidRPr="003E3534" w:rsidRDefault="008B6260" w:rsidP="008B6260">
      <w:pPr>
        <w:numPr>
          <w:ilvl w:val="0"/>
          <w:numId w:val="7"/>
        </w:numPr>
        <w:jc w:val="both"/>
        <w:rPr>
          <w:rFonts w:ascii="Trebuchet MS" w:hAnsi="Trebuchet MS"/>
          <w:b/>
          <w:sz w:val="24"/>
          <w:szCs w:val="24"/>
        </w:rPr>
      </w:pPr>
      <w:r w:rsidRPr="003E3534">
        <w:rPr>
          <w:rFonts w:ascii="Trebuchet MS" w:hAnsi="Trebuchet MS"/>
          <w:b/>
          <w:sz w:val="24"/>
          <w:szCs w:val="24"/>
        </w:rPr>
        <w:lastRenderedPageBreak/>
        <w:t>What is word-of-mouth in marketing?</w:t>
      </w:r>
    </w:p>
    <w:p w:rsidR="008B6260" w:rsidRPr="003E3534" w:rsidRDefault="008B6260" w:rsidP="008B6260">
      <w:pPr>
        <w:jc w:val="both"/>
        <w:rPr>
          <w:rFonts w:ascii="Trebuchet MS" w:hAnsi="Trebuchet MS"/>
          <w:sz w:val="24"/>
          <w:szCs w:val="24"/>
        </w:rPr>
      </w:pPr>
    </w:p>
    <w:p w:rsidR="008B6260" w:rsidRPr="003E3534" w:rsidRDefault="008B6260" w:rsidP="008B6260">
      <w:pPr>
        <w:ind w:left="360"/>
        <w:jc w:val="both"/>
        <w:rPr>
          <w:rFonts w:ascii="Trebuchet MS" w:hAnsi="Trebuchet MS"/>
          <w:sz w:val="24"/>
          <w:szCs w:val="24"/>
        </w:rPr>
      </w:pPr>
      <w:r w:rsidRPr="003E3534">
        <w:rPr>
          <w:rFonts w:ascii="Trebuchet MS" w:hAnsi="Trebuchet MS"/>
          <w:sz w:val="24"/>
          <w:szCs w:val="24"/>
        </w:rPr>
        <w:t>Consumers are more emotionally bonded to a company when they feel they are listened to by the company. That is why many companies will have sale representatives discuss their products and services with consumers personally or through a feedback phone line. This kind of interaction, as well as promotional events can stimulate conversations about a company's product.</w:t>
      </w:r>
    </w:p>
    <w:p w:rsidR="008B6260" w:rsidRPr="003E3534" w:rsidRDefault="008B6260" w:rsidP="008B6260">
      <w:pPr>
        <w:ind w:left="360"/>
        <w:jc w:val="both"/>
        <w:rPr>
          <w:rFonts w:ascii="Trebuchet MS" w:hAnsi="Trebuchet MS"/>
          <w:sz w:val="24"/>
          <w:szCs w:val="24"/>
        </w:rPr>
      </w:pPr>
    </w:p>
    <w:p w:rsidR="008B6260" w:rsidRPr="003E3534" w:rsidRDefault="008B6260" w:rsidP="008B6260">
      <w:pPr>
        <w:numPr>
          <w:ilvl w:val="0"/>
          <w:numId w:val="7"/>
        </w:numPr>
        <w:jc w:val="both"/>
        <w:rPr>
          <w:rFonts w:ascii="Trebuchet MS" w:hAnsi="Trebuchet MS"/>
          <w:b/>
          <w:sz w:val="24"/>
          <w:szCs w:val="24"/>
        </w:rPr>
      </w:pPr>
      <w:r w:rsidRPr="003E3534">
        <w:rPr>
          <w:rFonts w:ascii="Trebuchet MS" w:hAnsi="Trebuchet MS"/>
          <w:b/>
          <w:sz w:val="24"/>
          <w:szCs w:val="24"/>
        </w:rPr>
        <w:t>What is hospitality in marketing?</w:t>
      </w:r>
    </w:p>
    <w:p w:rsidR="008B6260" w:rsidRPr="003E3534" w:rsidRDefault="008B6260" w:rsidP="008B6260">
      <w:pPr>
        <w:jc w:val="both"/>
        <w:rPr>
          <w:rFonts w:ascii="Trebuchet MS" w:hAnsi="Trebuchet MS"/>
          <w:sz w:val="24"/>
          <w:szCs w:val="24"/>
        </w:rPr>
      </w:pPr>
    </w:p>
    <w:p w:rsidR="008B6260" w:rsidRPr="003E3534" w:rsidRDefault="008B6260" w:rsidP="008B6260">
      <w:pPr>
        <w:ind w:left="360"/>
        <w:jc w:val="both"/>
        <w:rPr>
          <w:rFonts w:ascii="Trebuchet MS" w:hAnsi="Trebuchet MS"/>
          <w:sz w:val="24"/>
          <w:szCs w:val="24"/>
          <w:lang w:val="en"/>
        </w:rPr>
      </w:pPr>
      <w:r w:rsidRPr="003E3534">
        <w:rPr>
          <w:rFonts w:ascii="Trebuchet MS" w:hAnsi="Trebuchet MS"/>
          <w:sz w:val="24"/>
          <w:szCs w:val="24"/>
          <w:lang w:val="en"/>
        </w:rPr>
        <w:t xml:space="preserve">The </w:t>
      </w:r>
      <w:r w:rsidRPr="003E3534">
        <w:rPr>
          <w:rFonts w:ascii="Trebuchet MS" w:hAnsi="Trebuchet MS"/>
          <w:b/>
          <w:bCs/>
          <w:sz w:val="24"/>
          <w:szCs w:val="24"/>
          <w:lang w:val="en"/>
        </w:rPr>
        <w:t>hospitality industry</w:t>
      </w:r>
      <w:r w:rsidRPr="003E3534">
        <w:rPr>
          <w:rFonts w:ascii="Trebuchet MS" w:hAnsi="Trebuchet MS"/>
          <w:sz w:val="24"/>
          <w:szCs w:val="24"/>
          <w:lang w:val="en"/>
        </w:rPr>
        <w:t xml:space="preserve"> is a broad category of fields within the </w:t>
      </w:r>
      <w:hyperlink r:id="rId38" w:tooltip="Service industry" w:history="1">
        <w:r w:rsidRPr="003E3534">
          <w:rPr>
            <w:rStyle w:val="Hyperlink"/>
            <w:rFonts w:ascii="Trebuchet MS" w:hAnsi="Trebuchet MS"/>
            <w:color w:val="auto"/>
            <w:sz w:val="24"/>
            <w:szCs w:val="24"/>
            <w:lang w:val="en"/>
          </w:rPr>
          <w:t>service industry</w:t>
        </w:r>
      </w:hyperlink>
      <w:r w:rsidRPr="003E3534">
        <w:rPr>
          <w:rFonts w:ascii="Trebuchet MS" w:hAnsi="Trebuchet MS"/>
          <w:sz w:val="24"/>
          <w:szCs w:val="24"/>
          <w:lang w:val="en"/>
        </w:rPr>
        <w:t xml:space="preserve"> that includes </w:t>
      </w:r>
      <w:hyperlink r:id="rId39" w:tooltip="Lodging" w:history="1">
        <w:r w:rsidRPr="003E3534">
          <w:rPr>
            <w:rStyle w:val="Hyperlink"/>
            <w:rFonts w:ascii="Trebuchet MS" w:hAnsi="Trebuchet MS"/>
            <w:color w:val="auto"/>
            <w:sz w:val="24"/>
            <w:szCs w:val="24"/>
            <w:lang w:val="en"/>
          </w:rPr>
          <w:t>lodging</w:t>
        </w:r>
      </w:hyperlink>
      <w:r w:rsidRPr="003E3534">
        <w:rPr>
          <w:rFonts w:ascii="Trebuchet MS" w:hAnsi="Trebuchet MS"/>
          <w:sz w:val="24"/>
          <w:szCs w:val="24"/>
          <w:lang w:val="en"/>
        </w:rPr>
        <w:t xml:space="preserve">, </w:t>
      </w:r>
      <w:hyperlink r:id="rId40" w:tooltip="Restaurants" w:history="1">
        <w:r w:rsidRPr="003E3534">
          <w:rPr>
            <w:rStyle w:val="Hyperlink"/>
            <w:rFonts w:ascii="Trebuchet MS" w:hAnsi="Trebuchet MS"/>
            <w:color w:val="auto"/>
            <w:sz w:val="24"/>
            <w:szCs w:val="24"/>
            <w:lang w:val="en"/>
          </w:rPr>
          <w:t>restaurants</w:t>
        </w:r>
      </w:hyperlink>
      <w:r w:rsidRPr="003E3534">
        <w:rPr>
          <w:rFonts w:ascii="Trebuchet MS" w:hAnsi="Trebuchet MS"/>
          <w:sz w:val="24"/>
          <w:szCs w:val="24"/>
          <w:lang w:val="en"/>
        </w:rPr>
        <w:t xml:space="preserve">, </w:t>
      </w:r>
      <w:hyperlink r:id="rId41" w:tooltip="Event planning" w:history="1">
        <w:r w:rsidRPr="003E3534">
          <w:rPr>
            <w:rStyle w:val="Hyperlink"/>
            <w:rFonts w:ascii="Trebuchet MS" w:hAnsi="Trebuchet MS"/>
            <w:color w:val="auto"/>
            <w:sz w:val="24"/>
            <w:szCs w:val="24"/>
            <w:lang w:val="en"/>
          </w:rPr>
          <w:t>event planning</w:t>
        </w:r>
      </w:hyperlink>
      <w:r w:rsidRPr="003E3534">
        <w:rPr>
          <w:rFonts w:ascii="Trebuchet MS" w:hAnsi="Trebuchet MS"/>
          <w:sz w:val="24"/>
          <w:szCs w:val="24"/>
          <w:lang w:val="en"/>
        </w:rPr>
        <w:t xml:space="preserve">, </w:t>
      </w:r>
      <w:hyperlink r:id="rId42" w:tooltip="Theme parks" w:history="1">
        <w:r w:rsidRPr="003E3534">
          <w:rPr>
            <w:rStyle w:val="Hyperlink"/>
            <w:rFonts w:ascii="Trebuchet MS" w:hAnsi="Trebuchet MS"/>
            <w:color w:val="auto"/>
            <w:sz w:val="24"/>
            <w:szCs w:val="24"/>
            <w:lang w:val="en"/>
          </w:rPr>
          <w:t>theme parks</w:t>
        </w:r>
      </w:hyperlink>
      <w:r w:rsidRPr="003E3534">
        <w:rPr>
          <w:rFonts w:ascii="Trebuchet MS" w:hAnsi="Trebuchet MS"/>
          <w:sz w:val="24"/>
          <w:szCs w:val="24"/>
          <w:lang w:val="en"/>
        </w:rPr>
        <w:t xml:space="preserve">, </w:t>
      </w:r>
      <w:hyperlink r:id="rId43" w:tooltip="Transportation" w:history="1">
        <w:r w:rsidRPr="003E3534">
          <w:rPr>
            <w:rStyle w:val="Hyperlink"/>
            <w:rFonts w:ascii="Trebuchet MS" w:hAnsi="Trebuchet MS"/>
            <w:color w:val="auto"/>
            <w:sz w:val="24"/>
            <w:szCs w:val="24"/>
            <w:lang w:val="en"/>
          </w:rPr>
          <w:t>transportation</w:t>
        </w:r>
      </w:hyperlink>
      <w:r w:rsidRPr="003E3534">
        <w:rPr>
          <w:rFonts w:ascii="Trebuchet MS" w:hAnsi="Trebuchet MS"/>
          <w:sz w:val="24"/>
          <w:szCs w:val="24"/>
          <w:lang w:val="en"/>
        </w:rPr>
        <w:t xml:space="preserve">, </w:t>
      </w:r>
      <w:hyperlink r:id="rId44" w:tooltip="Cruise line" w:history="1">
        <w:r w:rsidRPr="003E3534">
          <w:rPr>
            <w:rStyle w:val="Hyperlink"/>
            <w:rFonts w:ascii="Trebuchet MS" w:hAnsi="Trebuchet MS"/>
            <w:color w:val="auto"/>
            <w:sz w:val="24"/>
            <w:szCs w:val="24"/>
            <w:lang w:val="en"/>
          </w:rPr>
          <w:t>cruise line</w:t>
        </w:r>
      </w:hyperlink>
      <w:r w:rsidRPr="003E3534">
        <w:rPr>
          <w:rFonts w:ascii="Trebuchet MS" w:hAnsi="Trebuchet MS"/>
          <w:sz w:val="24"/>
          <w:szCs w:val="24"/>
          <w:lang w:val="en"/>
        </w:rPr>
        <w:t xml:space="preserve">, and additional fields within the </w:t>
      </w:r>
      <w:hyperlink r:id="rId45" w:tooltip="Tourism industry" w:history="1">
        <w:r w:rsidRPr="003E3534">
          <w:rPr>
            <w:rStyle w:val="Hyperlink"/>
            <w:rFonts w:ascii="Trebuchet MS" w:hAnsi="Trebuchet MS"/>
            <w:color w:val="auto"/>
            <w:sz w:val="24"/>
            <w:szCs w:val="24"/>
            <w:lang w:val="en"/>
          </w:rPr>
          <w:t>tourism industry</w:t>
        </w:r>
      </w:hyperlink>
      <w:r w:rsidRPr="003E3534">
        <w:rPr>
          <w:rFonts w:ascii="Trebuchet MS" w:hAnsi="Trebuchet MS"/>
          <w:sz w:val="24"/>
          <w:szCs w:val="24"/>
          <w:lang w:val="en"/>
        </w:rPr>
        <w:t xml:space="preserve">. The hospitality industry is a several billion dollar industry that mostly depends on the availability of leisure time and </w:t>
      </w:r>
      <w:hyperlink r:id="rId46" w:tooltip="Disposable and discretionary income" w:history="1">
        <w:r w:rsidRPr="003E3534">
          <w:rPr>
            <w:rStyle w:val="Hyperlink"/>
            <w:rFonts w:ascii="Trebuchet MS" w:hAnsi="Trebuchet MS"/>
            <w:color w:val="auto"/>
            <w:sz w:val="24"/>
            <w:szCs w:val="24"/>
            <w:lang w:val="en"/>
          </w:rPr>
          <w:t>disposable income</w:t>
        </w:r>
      </w:hyperlink>
      <w:r w:rsidRPr="003E3534">
        <w:rPr>
          <w:rFonts w:ascii="Trebuchet MS" w:hAnsi="Trebuchet MS"/>
          <w:sz w:val="24"/>
          <w:szCs w:val="24"/>
          <w:lang w:val="en"/>
        </w:rPr>
        <w:t xml:space="preserve">. A hospitality unit such as a restaurant, hotel, or even an amusement park consists of multiple groups such as facility maintenance, direct operations (servers, </w:t>
      </w:r>
      <w:hyperlink r:id="rId47" w:tooltip="Housekeeper (domestic worker)" w:history="1">
        <w:r w:rsidRPr="003E3534">
          <w:rPr>
            <w:rStyle w:val="Hyperlink"/>
            <w:rFonts w:ascii="Trebuchet MS" w:hAnsi="Trebuchet MS"/>
            <w:color w:val="auto"/>
            <w:sz w:val="24"/>
            <w:szCs w:val="24"/>
            <w:lang w:val="en"/>
          </w:rPr>
          <w:t>housekeepers</w:t>
        </w:r>
      </w:hyperlink>
      <w:r w:rsidRPr="003E3534">
        <w:rPr>
          <w:rFonts w:ascii="Trebuchet MS" w:hAnsi="Trebuchet MS"/>
          <w:sz w:val="24"/>
          <w:szCs w:val="24"/>
          <w:lang w:val="en"/>
        </w:rPr>
        <w:t xml:space="preserve">, porters, kitchen workers, </w:t>
      </w:r>
      <w:hyperlink r:id="rId48" w:tooltip="Bartender" w:history="1">
        <w:r w:rsidRPr="003E3534">
          <w:rPr>
            <w:rStyle w:val="Hyperlink"/>
            <w:rFonts w:ascii="Trebuchet MS" w:hAnsi="Trebuchet MS"/>
            <w:color w:val="auto"/>
            <w:sz w:val="24"/>
            <w:szCs w:val="24"/>
            <w:lang w:val="en"/>
          </w:rPr>
          <w:t>bartenders</w:t>
        </w:r>
      </w:hyperlink>
      <w:r w:rsidRPr="003E3534">
        <w:rPr>
          <w:rFonts w:ascii="Trebuchet MS" w:hAnsi="Trebuchet MS"/>
          <w:sz w:val="24"/>
          <w:szCs w:val="24"/>
          <w:lang w:val="en"/>
        </w:rPr>
        <w:t>, etc.), management, marketing, and human resources.</w:t>
      </w:r>
    </w:p>
    <w:p w:rsidR="00F37300" w:rsidRPr="003E3534" w:rsidRDefault="00F37300" w:rsidP="00F37300">
      <w:pPr>
        <w:spacing w:line="360" w:lineRule="auto"/>
        <w:rPr>
          <w:rFonts w:ascii="Trebuchet MS" w:hAnsi="Trebuchet MS" w:cs="Calibri"/>
          <w:sz w:val="24"/>
          <w:szCs w:val="24"/>
        </w:rPr>
      </w:pPr>
    </w:p>
    <w:p w:rsidR="008B6260" w:rsidRPr="00C87FD0" w:rsidRDefault="008B6260" w:rsidP="008B6260">
      <w:pPr>
        <w:spacing w:line="360" w:lineRule="auto"/>
        <w:jc w:val="center"/>
        <w:rPr>
          <w:rFonts w:ascii="Trebuchet MS" w:hAnsi="Trebuchet MS" w:cs="Calibri"/>
          <w:b/>
          <w:sz w:val="24"/>
          <w:szCs w:val="24"/>
          <w:u w:val="single"/>
        </w:rPr>
      </w:pPr>
      <w:r w:rsidRPr="00C87FD0">
        <w:rPr>
          <w:rFonts w:ascii="Trebuchet MS" w:hAnsi="Trebuchet MS" w:cs="Calibri"/>
          <w:b/>
          <w:sz w:val="24"/>
          <w:szCs w:val="24"/>
          <w:u w:val="single"/>
        </w:rPr>
        <w:t>PART – B</w:t>
      </w:r>
    </w:p>
    <w:p w:rsidR="008B6260" w:rsidRPr="003E3534" w:rsidRDefault="008B6260" w:rsidP="008B6260">
      <w:pPr>
        <w:spacing w:line="360" w:lineRule="auto"/>
        <w:jc w:val="center"/>
        <w:rPr>
          <w:rFonts w:ascii="Trebuchet MS" w:hAnsi="Trebuchet MS" w:cs="Calibri"/>
          <w:sz w:val="24"/>
          <w:szCs w:val="24"/>
        </w:rPr>
      </w:pPr>
    </w:p>
    <w:p w:rsidR="00297E0C" w:rsidRPr="003E3534" w:rsidRDefault="008B6260" w:rsidP="00297E0C">
      <w:pPr>
        <w:numPr>
          <w:ilvl w:val="0"/>
          <w:numId w:val="7"/>
        </w:numPr>
        <w:rPr>
          <w:rFonts w:ascii="Trebuchet MS" w:hAnsi="Trebuchet MS"/>
          <w:b/>
          <w:sz w:val="24"/>
          <w:szCs w:val="24"/>
        </w:rPr>
      </w:pPr>
      <w:r w:rsidRPr="003E3534">
        <w:rPr>
          <w:rFonts w:ascii="Trebuchet MS" w:hAnsi="Trebuchet MS" w:cs="Calibri"/>
          <w:sz w:val="24"/>
          <w:szCs w:val="24"/>
        </w:rPr>
        <w:t xml:space="preserve"> </w:t>
      </w:r>
      <w:r w:rsidR="00297E0C" w:rsidRPr="003E3534">
        <w:rPr>
          <w:rFonts w:ascii="Trebuchet MS" w:hAnsi="Trebuchet MS"/>
          <w:b/>
          <w:sz w:val="24"/>
          <w:szCs w:val="24"/>
        </w:rPr>
        <w:t>What are the reasons for the growth of service organization?</w:t>
      </w:r>
    </w:p>
    <w:p w:rsidR="00297E0C" w:rsidRPr="003E3534" w:rsidRDefault="00297E0C" w:rsidP="001C064D">
      <w:pPr>
        <w:ind w:left="360"/>
        <w:jc w:val="both"/>
        <w:rPr>
          <w:rFonts w:ascii="Trebuchet MS" w:hAnsi="Trebuchet MS"/>
          <w:sz w:val="24"/>
          <w:szCs w:val="24"/>
        </w:rPr>
      </w:pPr>
      <w:r w:rsidRPr="003E3534">
        <w:rPr>
          <w:rFonts w:ascii="Trebuchet MS" w:hAnsi="Trebuchet MS"/>
          <w:sz w:val="24"/>
          <w:szCs w:val="24"/>
        </w:rPr>
        <w:t xml:space="preserve"> </w:t>
      </w:r>
    </w:p>
    <w:p w:rsidR="00297E0C" w:rsidRPr="003E3534" w:rsidRDefault="00297E0C" w:rsidP="001C064D">
      <w:pPr>
        <w:ind w:left="360"/>
        <w:jc w:val="both"/>
        <w:rPr>
          <w:rFonts w:ascii="Trebuchet MS" w:hAnsi="Trebuchet MS"/>
          <w:sz w:val="24"/>
          <w:szCs w:val="24"/>
        </w:rPr>
      </w:pPr>
      <w:r w:rsidRPr="003E3534">
        <w:rPr>
          <w:rFonts w:ascii="Trebuchet MS" w:hAnsi="Trebuchet MS"/>
          <w:sz w:val="24"/>
          <w:szCs w:val="24"/>
        </w:rPr>
        <w:t xml:space="preserve">The reasons for the growth of the services sector may be analysed under the </w:t>
      </w:r>
      <w:proofErr w:type="gramStart"/>
      <w:r w:rsidRPr="003E3534">
        <w:rPr>
          <w:rFonts w:ascii="Trebuchet MS" w:hAnsi="Trebuchet MS"/>
          <w:sz w:val="24"/>
          <w:szCs w:val="24"/>
        </w:rPr>
        <w:t>following :</w:t>
      </w:r>
      <w:proofErr w:type="gramEnd"/>
    </w:p>
    <w:p w:rsidR="00297E0C" w:rsidRPr="003E3534" w:rsidRDefault="00297E0C" w:rsidP="00297E0C">
      <w:pPr>
        <w:ind w:left="360"/>
        <w:rPr>
          <w:rFonts w:ascii="Trebuchet MS" w:hAnsi="Trebuchet MS"/>
          <w:sz w:val="24"/>
          <w:szCs w:val="24"/>
        </w:rPr>
      </w:pPr>
    </w:p>
    <w:p w:rsidR="00297E0C" w:rsidRPr="003E3534" w:rsidRDefault="00297E0C" w:rsidP="001C064D">
      <w:pPr>
        <w:numPr>
          <w:ilvl w:val="0"/>
          <w:numId w:val="34"/>
        </w:numPr>
        <w:rPr>
          <w:rFonts w:ascii="Trebuchet MS" w:hAnsi="Trebuchet MS"/>
          <w:b/>
          <w:sz w:val="24"/>
          <w:szCs w:val="24"/>
        </w:rPr>
      </w:pPr>
      <w:r w:rsidRPr="003E3534">
        <w:rPr>
          <w:rFonts w:ascii="Trebuchet MS" w:hAnsi="Trebuchet MS"/>
          <w:b/>
          <w:sz w:val="24"/>
          <w:szCs w:val="24"/>
        </w:rPr>
        <w:t>Demographic Changes</w:t>
      </w:r>
    </w:p>
    <w:p w:rsidR="00297E0C" w:rsidRPr="003E3534" w:rsidRDefault="00297E0C" w:rsidP="00297E0C">
      <w:pPr>
        <w:ind w:left="1080"/>
        <w:rPr>
          <w:rFonts w:ascii="Trebuchet MS" w:hAnsi="Trebuchet MS"/>
          <w:b/>
          <w:sz w:val="24"/>
          <w:szCs w:val="24"/>
        </w:rPr>
      </w:pPr>
    </w:p>
    <w:p w:rsidR="00297E0C" w:rsidRPr="003E3534" w:rsidRDefault="00297E0C" w:rsidP="00297E0C">
      <w:pPr>
        <w:ind w:left="1080"/>
        <w:jc w:val="both"/>
        <w:rPr>
          <w:rFonts w:ascii="Trebuchet MS" w:hAnsi="Trebuchet MS"/>
          <w:sz w:val="24"/>
          <w:szCs w:val="24"/>
        </w:rPr>
      </w:pPr>
      <w:r w:rsidRPr="003E3534">
        <w:rPr>
          <w:rFonts w:ascii="Trebuchet MS" w:hAnsi="Trebuchet MS"/>
          <w:sz w:val="24"/>
          <w:szCs w:val="24"/>
        </w:rPr>
        <w:t>It is related to population. There is a general increase in the population and increased life expectancy etc., now in India. Migration of people from rural areas to urban areas has led to the development of new towns or regions. This has increased the need for providing infrastructure and support services.</w:t>
      </w:r>
    </w:p>
    <w:p w:rsidR="00297E0C" w:rsidRPr="003E3534" w:rsidRDefault="00297E0C" w:rsidP="00297E0C">
      <w:pPr>
        <w:ind w:left="1080"/>
        <w:jc w:val="both"/>
        <w:rPr>
          <w:rFonts w:ascii="Trebuchet MS" w:hAnsi="Trebuchet MS"/>
          <w:sz w:val="24"/>
          <w:szCs w:val="24"/>
        </w:rPr>
      </w:pPr>
    </w:p>
    <w:p w:rsidR="00297E0C" w:rsidRPr="003E3534" w:rsidRDefault="00297E0C" w:rsidP="001C064D">
      <w:pPr>
        <w:numPr>
          <w:ilvl w:val="0"/>
          <w:numId w:val="34"/>
        </w:numPr>
        <w:jc w:val="both"/>
        <w:rPr>
          <w:rFonts w:ascii="Trebuchet MS" w:hAnsi="Trebuchet MS"/>
          <w:b/>
          <w:sz w:val="24"/>
          <w:szCs w:val="24"/>
        </w:rPr>
      </w:pPr>
      <w:r w:rsidRPr="003E3534">
        <w:rPr>
          <w:rFonts w:ascii="Trebuchet MS" w:hAnsi="Trebuchet MS"/>
          <w:b/>
          <w:sz w:val="24"/>
          <w:szCs w:val="24"/>
        </w:rPr>
        <w:t>Economic Changes</w:t>
      </w:r>
    </w:p>
    <w:p w:rsidR="00297E0C" w:rsidRPr="003E3534" w:rsidRDefault="00297E0C" w:rsidP="00297E0C">
      <w:pPr>
        <w:ind w:left="1080"/>
        <w:jc w:val="both"/>
        <w:rPr>
          <w:rFonts w:ascii="Trebuchet MS" w:hAnsi="Trebuchet MS"/>
          <w:b/>
          <w:sz w:val="24"/>
          <w:szCs w:val="24"/>
        </w:rPr>
      </w:pPr>
    </w:p>
    <w:p w:rsidR="00297E0C" w:rsidRPr="003E3534" w:rsidRDefault="00297E0C" w:rsidP="00297E0C">
      <w:pPr>
        <w:ind w:left="1080"/>
        <w:jc w:val="both"/>
        <w:rPr>
          <w:rFonts w:ascii="Trebuchet MS" w:hAnsi="Trebuchet MS"/>
          <w:sz w:val="24"/>
          <w:szCs w:val="24"/>
        </w:rPr>
      </w:pPr>
      <w:r w:rsidRPr="003E3534">
        <w:rPr>
          <w:rFonts w:ascii="Trebuchet MS" w:hAnsi="Trebuchet MS"/>
          <w:sz w:val="24"/>
          <w:szCs w:val="24"/>
        </w:rPr>
        <w:t>It plays a crucial role in the development of the service sector. With the advent of globalization of business, the world market has grown faster. Advertising agencies, hotel chains, fast food restaurants, car rentals, accounting figures etc., operate on several continents.</w:t>
      </w:r>
    </w:p>
    <w:p w:rsidR="00297E0C" w:rsidRPr="003E3534" w:rsidRDefault="00297E0C" w:rsidP="00297E0C">
      <w:pPr>
        <w:ind w:left="1080"/>
        <w:jc w:val="both"/>
        <w:rPr>
          <w:rFonts w:ascii="Trebuchet MS" w:hAnsi="Trebuchet MS"/>
          <w:sz w:val="24"/>
          <w:szCs w:val="24"/>
        </w:rPr>
      </w:pPr>
    </w:p>
    <w:p w:rsidR="00297E0C" w:rsidRPr="003E3534" w:rsidRDefault="00297E0C" w:rsidP="001C064D">
      <w:pPr>
        <w:numPr>
          <w:ilvl w:val="0"/>
          <w:numId w:val="34"/>
        </w:numPr>
        <w:jc w:val="both"/>
        <w:rPr>
          <w:rFonts w:ascii="Trebuchet MS" w:hAnsi="Trebuchet MS"/>
          <w:b/>
          <w:sz w:val="24"/>
          <w:szCs w:val="24"/>
        </w:rPr>
      </w:pPr>
      <w:r w:rsidRPr="003E3534">
        <w:rPr>
          <w:rFonts w:ascii="Trebuchet MS" w:hAnsi="Trebuchet MS"/>
          <w:b/>
          <w:sz w:val="24"/>
          <w:szCs w:val="24"/>
        </w:rPr>
        <w:t>Social changes</w:t>
      </w:r>
    </w:p>
    <w:p w:rsidR="00297E0C" w:rsidRPr="003E3534" w:rsidRDefault="00297E0C" w:rsidP="00297E0C">
      <w:pPr>
        <w:ind w:left="1080"/>
        <w:jc w:val="both"/>
        <w:rPr>
          <w:rFonts w:ascii="Trebuchet MS" w:hAnsi="Trebuchet MS"/>
          <w:b/>
          <w:sz w:val="24"/>
          <w:szCs w:val="24"/>
        </w:rPr>
      </w:pPr>
    </w:p>
    <w:p w:rsidR="00297E0C" w:rsidRPr="003E3534" w:rsidRDefault="00297E0C" w:rsidP="00297E0C">
      <w:pPr>
        <w:ind w:left="1080"/>
        <w:jc w:val="both"/>
        <w:rPr>
          <w:rFonts w:ascii="Trebuchet MS" w:hAnsi="Trebuchet MS"/>
          <w:sz w:val="24"/>
          <w:szCs w:val="24"/>
        </w:rPr>
      </w:pPr>
      <w:r w:rsidRPr="003E3534">
        <w:rPr>
          <w:rFonts w:ascii="Trebuchet MS" w:hAnsi="Trebuchet MS"/>
          <w:sz w:val="24"/>
          <w:szCs w:val="24"/>
        </w:rPr>
        <w:t xml:space="preserve">The increased role of women in the work force has led to the growth of several services. Working women supplement the income level of the family. With the increased income, the demand for child care services, travel, beauty parlours etc., </w:t>
      </w:r>
      <w:proofErr w:type="gramStart"/>
      <w:r w:rsidRPr="003E3534">
        <w:rPr>
          <w:rFonts w:ascii="Trebuchet MS" w:hAnsi="Trebuchet MS"/>
          <w:sz w:val="24"/>
          <w:szCs w:val="24"/>
        </w:rPr>
        <w:t>These</w:t>
      </w:r>
      <w:proofErr w:type="gramEnd"/>
      <w:r w:rsidRPr="003E3534">
        <w:rPr>
          <w:rFonts w:ascii="Trebuchet MS" w:hAnsi="Trebuchet MS"/>
          <w:sz w:val="24"/>
          <w:szCs w:val="24"/>
        </w:rPr>
        <w:t xml:space="preserve"> social changed have significantly </w:t>
      </w:r>
      <w:r w:rsidRPr="003E3534">
        <w:rPr>
          <w:rFonts w:ascii="Trebuchet MS" w:hAnsi="Trebuchet MS"/>
          <w:sz w:val="24"/>
          <w:szCs w:val="24"/>
        </w:rPr>
        <w:lastRenderedPageBreak/>
        <w:t>increase aspiration levels consequently students are making new demands on learning institutions.</w:t>
      </w:r>
    </w:p>
    <w:p w:rsidR="00297E0C" w:rsidRPr="003E3534" w:rsidRDefault="00297E0C" w:rsidP="00297E0C">
      <w:pPr>
        <w:jc w:val="both"/>
        <w:rPr>
          <w:rFonts w:ascii="Trebuchet MS" w:hAnsi="Trebuchet MS"/>
          <w:sz w:val="24"/>
          <w:szCs w:val="24"/>
        </w:rPr>
      </w:pPr>
    </w:p>
    <w:p w:rsidR="00297E0C" w:rsidRPr="003E3534" w:rsidRDefault="00297E0C" w:rsidP="001C064D">
      <w:pPr>
        <w:numPr>
          <w:ilvl w:val="0"/>
          <w:numId w:val="34"/>
        </w:numPr>
        <w:jc w:val="both"/>
        <w:rPr>
          <w:rFonts w:ascii="Trebuchet MS" w:hAnsi="Trebuchet MS"/>
          <w:b/>
          <w:sz w:val="24"/>
          <w:szCs w:val="24"/>
        </w:rPr>
      </w:pPr>
      <w:r w:rsidRPr="003E3534">
        <w:rPr>
          <w:rFonts w:ascii="Trebuchet MS" w:hAnsi="Trebuchet MS"/>
          <w:b/>
          <w:sz w:val="24"/>
          <w:szCs w:val="24"/>
        </w:rPr>
        <w:t>Political and legal Changes</w:t>
      </w:r>
    </w:p>
    <w:p w:rsidR="00297E0C" w:rsidRPr="003E3534" w:rsidRDefault="00297E0C" w:rsidP="00297E0C">
      <w:pPr>
        <w:ind w:left="1080"/>
        <w:jc w:val="both"/>
        <w:rPr>
          <w:rFonts w:ascii="Trebuchet MS" w:hAnsi="Trebuchet MS"/>
          <w:b/>
          <w:sz w:val="24"/>
          <w:szCs w:val="24"/>
        </w:rPr>
      </w:pPr>
    </w:p>
    <w:p w:rsidR="00297E0C" w:rsidRPr="003E3534" w:rsidRDefault="00297E0C" w:rsidP="00297E0C">
      <w:pPr>
        <w:ind w:left="1080"/>
        <w:jc w:val="both"/>
        <w:rPr>
          <w:rFonts w:ascii="Trebuchet MS" w:hAnsi="Trebuchet MS"/>
          <w:sz w:val="24"/>
          <w:szCs w:val="24"/>
        </w:rPr>
      </w:pPr>
      <w:r w:rsidRPr="003E3534">
        <w:rPr>
          <w:rFonts w:ascii="Trebuchet MS" w:hAnsi="Trebuchet MS"/>
          <w:sz w:val="24"/>
          <w:szCs w:val="24"/>
        </w:rPr>
        <w:t xml:space="preserve">It is the important cases of growth of services sector. </w:t>
      </w:r>
      <w:proofErr w:type="spellStart"/>
      <w:r w:rsidRPr="003E3534">
        <w:rPr>
          <w:rFonts w:ascii="Trebuchet MS" w:hAnsi="Trebuchet MS"/>
          <w:sz w:val="24"/>
          <w:szCs w:val="24"/>
        </w:rPr>
        <w:t>Deregularisation</w:t>
      </w:r>
      <w:proofErr w:type="spellEnd"/>
      <w:r w:rsidRPr="003E3534">
        <w:rPr>
          <w:rFonts w:ascii="Trebuchet MS" w:hAnsi="Trebuchet MS"/>
          <w:sz w:val="24"/>
          <w:szCs w:val="24"/>
        </w:rPr>
        <w:t xml:space="preserve"> has exposed many services industries to intense competition. Regional interest is the global trade of goods and services are well protected by trading blocs such as NAFTA, SAARC, ASEAN etc</w:t>
      </w:r>
      <w:proofErr w:type="gramStart"/>
      <w:r w:rsidRPr="003E3534">
        <w:rPr>
          <w:rFonts w:ascii="Trebuchet MS" w:hAnsi="Trebuchet MS"/>
          <w:sz w:val="24"/>
          <w:szCs w:val="24"/>
        </w:rPr>
        <w:t>.,</w:t>
      </w:r>
      <w:proofErr w:type="gramEnd"/>
    </w:p>
    <w:p w:rsidR="00297E0C" w:rsidRPr="003E3534" w:rsidRDefault="00297E0C" w:rsidP="00297E0C">
      <w:pPr>
        <w:ind w:left="1080"/>
        <w:jc w:val="both"/>
        <w:rPr>
          <w:rFonts w:ascii="Trebuchet MS" w:hAnsi="Trebuchet MS"/>
          <w:sz w:val="24"/>
          <w:szCs w:val="24"/>
        </w:rPr>
      </w:pPr>
    </w:p>
    <w:p w:rsidR="00297E0C" w:rsidRPr="003E3534" w:rsidRDefault="00297E0C" w:rsidP="001C064D">
      <w:pPr>
        <w:numPr>
          <w:ilvl w:val="0"/>
          <w:numId w:val="34"/>
        </w:numPr>
        <w:jc w:val="both"/>
        <w:rPr>
          <w:rFonts w:ascii="Trebuchet MS" w:hAnsi="Trebuchet MS"/>
          <w:b/>
          <w:sz w:val="24"/>
          <w:szCs w:val="24"/>
        </w:rPr>
      </w:pPr>
      <w:r w:rsidRPr="003E3534">
        <w:rPr>
          <w:rFonts w:ascii="Trebuchet MS" w:hAnsi="Trebuchet MS"/>
          <w:b/>
          <w:sz w:val="24"/>
          <w:szCs w:val="24"/>
        </w:rPr>
        <w:t>Technological Changes</w:t>
      </w:r>
    </w:p>
    <w:p w:rsidR="00297E0C" w:rsidRPr="003E3534" w:rsidRDefault="00297E0C" w:rsidP="00297E0C">
      <w:pPr>
        <w:ind w:left="1080"/>
        <w:jc w:val="both"/>
        <w:rPr>
          <w:rFonts w:ascii="Trebuchet MS" w:hAnsi="Trebuchet MS"/>
          <w:b/>
          <w:sz w:val="24"/>
          <w:szCs w:val="24"/>
        </w:rPr>
      </w:pPr>
    </w:p>
    <w:p w:rsidR="00297E0C" w:rsidRPr="003E3534" w:rsidRDefault="00297E0C" w:rsidP="00297E0C">
      <w:pPr>
        <w:ind w:left="1080"/>
        <w:jc w:val="both"/>
        <w:rPr>
          <w:rFonts w:ascii="Trebuchet MS" w:hAnsi="Trebuchet MS"/>
          <w:sz w:val="24"/>
          <w:szCs w:val="24"/>
        </w:rPr>
      </w:pPr>
      <w:r w:rsidRPr="003E3534">
        <w:rPr>
          <w:rFonts w:ascii="Trebuchet MS" w:hAnsi="Trebuchet MS"/>
          <w:sz w:val="24"/>
          <w:szCs w:val="24"/>
        </w:rPr>
        <w:t>Adoption of new technologies has improved the quality of service offered by several organisations. The integration of computers and telecommunications has revolutionised the communication sector.</w:t>
      </w:r>
    </w:p>
    <w:p w:rsidR="00297E0C" w:rsidRPr="003E3534" w:rsidRDefault="00297E0C" w:rsidP="00297E0C">
      <w:pPr>
        <w:jc w:val="both"/>
        <w:rPr>
          <w:rFonts w:ascii="Trebuchet MS" w:hAnsi="Trebuchet MS"/>
          <w:sz w:val="24"/>
          <w:szCs w:val="24"/>
        </w:rPr>
      </w:pPr>
    </w:p>
    <w:p w:rsidR="00297E0C" w:rsidRPr="003E3534" w:rsidRDefault="00297E0C" w:rsidP="00297E0C">
      <w:pPr>
        <w:ind w:left="360"/>
        <w:jc w:val="both"/>
        <w:rPr>
          <w:rFonts w:ascii="Trebuchet MS" w:hAnsi="Trebuchet MS"/>
          <w:sz w:val="24"/>
          <w:szCs w:val="24"/>
        </w:rPr>
      </w:pPr>
    </w:p>
    <w:p w:rsidR="00297E0C" w:rsidRPr="003E3534" w:rsidRDefault="00297E0C" w:rsidP="00297E0C">
      <w:pPr>
        <w:numPr>
          <w:ilvl w:val="0"/>
          <w:numId w:val="7"/>
        </w:numPr>
        <w:jc w:val="both"/>
        <w:rPr>
          <w:rFonts w:ascii="Trebuchet MS" w:hAnsi="Trebuchet MS"/>
          <w:b/>
          <w:sz w:val="24"/>
          <w:szCs w:val="24"/>
        </w:rPr>
      </w:pPr>
      <w:r w:rsidRPr="003E3534">
        <w:rPr>
          <w:rFonts w:ascii="Trebuchet MS" w:hAnsi="Trebuchet MS"/>
          <w:b/>
          <w:sz w:val="24"/>
          <w:szCs w:val="24"/>
        </w:rPr>
        <w:t>Explain the various P’s of Services marketing?</w:t>
      </w:r>
    </w:p>
    <w:p w:rsidR="00297E0C" w:rsidRPr="003E3534" w:rsidRDefault="00297E0C" w:rsidP="00297E0C">
      <w:pPr>
        <w:ind w:left="360"/>
        <w:jc w:val="both"/>
        <w:rPr>
          <w:rFonts w:ascii="Trebuchet MS" w:hAnsi="Trebuchet MS"/>
          <w:sz w:val="24"/>
          <w:szCs w:val="24"/>
        </w:rPr>
      </w:pPr>
    </w:p>
    <w:p w:rsidR="00297E0C" w:rsidRPr="003E3534" w:rsidRDefault="00297E0C" w:rsidP="00297E0C">
      <w:pPr>
        <w:spacing w:before="100" w:beforeAutospacing="1" w:after="100" w:afterAutospacing="1"/>
        <w:ind w:left="360"/>
        <w:jc w:val="both"/>
        <w:rPr>
          <w:rFonts w:ascii="Trebuchet MS" w:eastAsia="Times New Roman" w:hAnsi="Trebuchet MS"/>
          <w:sz w:val="24"/>
          <w:szCs w:val="24"/>
          <w:lang w:val="en" w:eastAsia="en-IN"/>
        </w:rPr>
      </w:pPr>
      <w:r w:rsidRPr="003E3534">
        <w:rPr>
          <w:rFonts w:ascii="Trebuchet MS" w:eastAsia="Times New Roman" w:hAnsi="Trebuchet MS"/>
          <w:sz w:val="24"/>
          <w:szCs w:val="24"/>
          <w:lang w:val="en" w:eastAsia="en-IN"/>
        </w:rPr>
        <w:t>The first four elements in the services marketing mix are the same as those in the traditional marketing mix. However, given the unique nature of services, the implications of these are slightly different in case of services.</w:t>
      </w:r>
    </w:p>
    <w:p w:rsidR="00297E0C" w:rsidRPr="003E3534" w:rsidRDefault="00297E0C" w:rsidP="00297E0C">
      <w:pPr>
        <w:spacing w:before="100" w:beforeAutospacing="1" w:after="100" w:afterAutospacing="1"/>
        <w:ind w:firstLine="360"/>
        <w:outlineLvl w:val="2"/>
        <w:rPr>
          <w:rFonts w:ascii="Trebuchet MS" w:eastAsia="Times New Roman" w:hAnsi="Trebuchet MS"/>
          <w:b/>
          <w:bCs/>
          <w:sz w:val="24"/>
          <w:szCs w:val="24"/>
          <w:lang w:val="en" w:eastAsia="en-IN"/>
        </w:rPr>
      </w:pPr>
      <w:r w:rsidRPr="003E3534">
        <w:rPr>
          <w:rFonts w:ascii="Trebuchet MS" w:eastAsia="Times New Roman" w:hAnsi="Trebuchet MS"/>
          <w:b/>
          <w:bCs/>
          <w:sz w:val="24"/>
          <w:szCs w:val="24"/>
          <w:lang w:val="en" w:eastAsia="en-IN"/>
        </w:rPr>
        <w:t>Product</w:t>
      </w:r>
    </w:p>
    <w:p w:rsidR="00297E0C" w:rsidRPr="003E3534" w:rsidRDefault="00297E0C" w:rsidP="00297E0C">
      <w:pPr>
        <w:spacing w:before="100" w:beforeAutospacing="1" w:after="100" w:afterAutospacing="1"/>
        <w:ind w:left="720"/>
        <w:jc w:val="both"/>
        <w:rPr>
          <w:rFonts w:ascii="Trebuchet MS" w:eastAsia="Times New Roman" w:hAnsi="Trebuchet MS"/>
          <w:sz w:val="24"/>
          <w:szCs w:val="24"/>
          <w:lang w:val="en" w:eastAsia="en-IN"/>
        </w:rPr>
      </w:pPr>
      <w:r w:rsidRPr="003E3534">
        <w:rPr>
          <w:rFonts w:ascii="Trebuchet MS" w:eastAsia="Times New Roman" w:hAnsi="Trebuchet MS"/>
          <w:sz w:val="24"/>
          <w:szCs w:val="24"/>
          <w:lang w:val="en" w:eastAsia="en-IN"/>
        </w:rPr>
        <w:t>In case of services, the ‘product’ is intangible, heterogeneous and perishable. Moreover, its production and consumption are inseparable. Hence, there is scope for customizing the offering as per customer requirements and the actual customer encounter therefore assumes particular significance. However, too much customization would compromise the standard delivery of the service and adversely affect its quality. Hence particular care has to be taken in designing the service offering.</w:t>
      </w:r>
    </w:p>
    <w:p w:rsidR="00297E0C" w:rsidRPr="003E3534" w:rsidRDefault="00297E0C" w:rsidP="00297E0C">
      <w:pPr>
        <w:spacing w:before="100" w:beforeAutospacing="1" w:after="100" w:afterAutospacing="1"/>
        <w:ind w:firstLine="360"/>
        <w:outlineLvl w:val="2"/>
        <w:rPr>
          <w:rFonts w:ascii="Trebuchet MS" w:eastAsia="Times New Roman" w:hAnsi="Trebuchet MS"/>
          <w:b/>
          <w:bCs/>
          <w:sz w:val="24"/>
          <w:szCs w:val="24"/>
          <w:lang w:val="en" w:eastAsia="en-IN"/>
        </w:rPr>
      </w:pPr>
      <w:r w:rsidRPr="003E3534">
        <w:rPr>
          <w:rFonts w:ascii="Trebuchet MS" w:eastAsia="Times New Roman" w:hAnsi="Trebuchet MS"/>
          <w:b/>
          <w:bCs/>
          <w:sz w:val="24"/>
          <w:szCs w:val="24"/>
          <w:lang w:val="en" w:eastAsia="en-IN"/>
        </w:rPr>
        <w:t>Pricing</w:t>
      </w:r>
    </w:p>
    <w:p w:rsidR="00297E0C" w:rsidRPr="003E3534" w:rsidRDefault="00297E0C" w:rsidP="00297E0C">
      <w:pPr>
        <w:spacing w:before="100" w:beforeAutospacing="1" w:after="100" w:afterAutospacing="1"/>
        <w:ind w:left="720"/>
        <w:jc w:val="both"/>
        <w:rPr>
          <w:rFonts w:ascii="Trebuchet MS" w:eastAsia="Times New Roman" w:hAnsi="Trebuchet MS"/>
          <w:sz w:val="24"/>
          <w:szCs w:val="24"/>
          <w:lang w:val="en" w:eastAsia="en-IN"/>
        </w:rPr>
      </w:pPr>
      <w:r w:rsidRPr="003E3534">
        <w:rPr>
          <w:rFonts w:ascii="Trebuchet MS" w:eastAsia="Times New Roman" w:hAnsi="Trebuchet MS"/>
          <w:sz w:val="24"/>
          <w:szCs w:val="24"/>
          <w:lang w:val="en" w:eastAsia="en-IN"/>
        </w:rPr>
        <w:t xml:space="preserve">Pricing of services is tougher than pricing of goods. While the latter can be priced easily by taking into account the raw material costs, in the case of services, attendant costs - such as labor and overhead costs - also need to be factored in. Thus, a restaurant not only has to charge for the cost of the food served but also has to calculate a price for the ambiance provided. The final price for the service is then arrived at by including a </w:t>
      </w:r>
      <w:proofErr w:type="spellStart"/>
      <w:r w:rsidRPr="003E3534">
        <w:rPr>
          <w:rFonts w:ascii="Trebuchet MS" w:eastAsia="Times New Roman" w:hAnsi="Trebuchet MS"/>
          <w:sz w:val="24"/>
          <w:szCs w:val="24"/>
          <w:lang w:val="en" w:eastAsia="en-IN"/>
        </w:rPr>
        <w:t>mark up</w:t>
      </w:r>
      <w:proofErr w:type="spellEnd"/>
      <w:r w:rsidRPr="003E3534">
        <w:rPr>
          <w:rFonts w:ascii="Trebuchet MS" w:eastAsia="Times New Roman" w:hAnsi="Trebuchet MS"/>
          <w:sz w:val="24"/>
          <w:szCs w:val="24"/>
          <w:lang w:val="en" w:eastAsia="en-IN"/>
        </w:rPr>
        <w:t xml:space="preserve"> for an adequate profit margin.</w:t>
      </w:r>
    </w:p>
    <w:p w:rsidR="00297E0C" w:rsidRPr="003E3534" w:rsidRDefault="00297E0C" w:rsidP="00297E0C">
      <w:pPr>
        <w:spacing w:before="100" w:beforeAutospacing="1" w:after="100" w:afterAutospacing="1"/>
        <w:ind w:firstLine="360"/>
        <w:outlineLvl w:val="2"/>
        <w:rPr>
          <w:rFonts w:ascii="Trebuchet MS" w:eastAsia="Times New Roman" w:hAnsi="Trebuchet MS"/>
          <w:b/>
          <w:bCs/>
          <w:sz w:val="24"/>
          <w:szCs w:val="24"/>
          <w:lang w:val="en" w:eastAsia="en-IN"/>
        </w:rPr>
      </w:pPr>
      <w:r w:rsidRPr="003E3534">
        <w:rPr>
          <w:rFonts w:ascii="Trebuchet MS" w:eastAsia="Times New Roman" w:hAnsi="Trebuchet MS"/>
          <w:b/>
          <w:bCs/>
          <w:sz w:val="24"/>
          <w:szCs w:val="24"/>
          <w:lang w:val="en" w:eastAsia="en-IN"/>
        </w:rPr>
        <w:t>Promotion</w:t>
      </w:r>
    </w:p>
    <w:p w:rsidR="00297E0C" w:rsidRPr="003E3534" w:rsidRDefault="00297E0C" w:rsidP="00297E0C">
      <w:pPr>
        <w:spacing w:before="100" w:beforeAutospacing="1" w:after="100" w:afterAutospacing="1"/>
        <w:ind w:left="720"/>
        <w:jc w:val="both"/>
        <w:rPr>
          <w:rFonts w:ascii="Trebuchet MS" w:eastAsia="Times New Roman" w:hAnsi="Trebuchet MS"/>
          <w:sz w:val="24"/>
          <w:szCs w:val="24"/>
          <w:lang w:val="en" w:eastAsia="en-IN"/>
        </w:rPr>
      </w:pPr>
      <w:r w:rsidRPr="003E3534">
        <w:rPr>
          <w:rFonts w:ascii="Trebuchet MS" w:eastAsia="Times New Roman" w:hAnsi="Trebuchet MS"/>
          <w:sz w:val="24"/>
          <w:szCs w:val="24"/>
          <w:lang w:val="en" w:eastAsia="en-IN"/>
        </w:rPr>
        <w:t xml:space="preserve">Since a service offering can be easily replicated, promotion becomes crucial in differentiating a service offering in the mind of the consumer. Thus, service providers offering identical services such as airlines or banks and </w:t>
      </w:r>
      <w:r w:rsidRPr="003E3534">
        <w:rPr>
          <w:rFonts w:ascii="Trebuchet MS" w:eastAsia="Times New Roman" w:hAnsi="Trebuchet MS"/>
          <w:sz w:val="24"/>
          <w:szCs w:val="24"/>
          <w:lang w:val="en" w:eastAsia="en-IN"/>
        </w:rPr>
        <w:lastRenderedPageBreak/>
        <w:t>insurance companies invest heavily in advertising their services. This is crucial in attracting customers in a segment where the services providers have nearly identical offerings.</w:t>
      </w:r>
    </w:p>
    <w:p w:rsidR="00297E0C" w:rsidRPr="003E3534" w:rsidRDefault="00297E0C" w:rsidP="00297E0C">
      <w:pPr>
        <w:spacing w:before="100" w:beforeAutospacing="1" w:after="100" w:afterAutospacing="1"/>
        <w:ind w:left="720"/>
        <w:jc w:val="both"/>
        <w:rPr>
          <w:rFonts w:ascii="Trebuchet MS" w:eastAsia="Times New Roman" w:hAnsi="Trebuchet MS"/>
          <w:sz w:val="24"/>
          <w:szCs w:val="24"/>
          <w:lang w:val="en" w:eastAsia="en-IN"/>
        </w:rPr>
      </w:pPr>
      <w:r w:rsidRPr="003E3534">
        <w:rPr>
          <w:rFonts w:ascii="Trebuchet MS" w:eastAsia="Times New Roman" w:hAnsi="Trebuchet MS"/>
          <w:sz w:val="24"/>
          <w:szCs w:val="24"/>
          <w:lang w:val="en" w:eastAsia="en-IN"/>
        </w:rPr>
        <w:t>The final three elements of the services marketing mix - people, process and physical evidence - are unique to the marketing of services.</w:t>
      </w:r>
    </w:p>
    <w:p w:rsidR="00297E0C" w:rsidRPr="003E3534" w:rsidRDefault="00297E0C" w:rsidP="00297E0C">
      <w:pPr>
        <w:spacing w:before="100" w:beforeAutospacing="1" w:after="100" w:afterAutospacing="1"/>
        <w:ind w:firstLine="360"/>
        <w:outlineLvl w:val="2"/>
        <w:rPr>
          <w:rFonts w:ascii="Trebuchet MS" w:eastAsia="Times New Roman" w:hAnsi="Trebuchet MS"/>
          <w:b/>
          <w:bCs/>
          <w:sz w:val="24"/>
          <w:szCs w:val="24"/>
          <w:lang w:val="en" w:eastAsia="en-IN"/>
        </w:rPr>
      </w:pPr>
      <w:r w:rsidRPr="003E3534">
        <w:rPr>
          <w:rFonts w:ascii="Trebuchet MS" w:eastAsia="Times New Roman" w:hAnsi="Trebuchet MS"/>
          <w:b/>
          <w:bCs/>
          <w:sz w:val="24"/>
          <w:szCs w:val="24"/>
          <w:lang w:val="en" w:eastAsia="en-IN"/>
        </w:rPr>
        <w:t>People</w:t>
      </w:r>
    </w:p>
    <w:p w:rsidR="00297E0C" w:rsidRPr="003E3534" w:rsidRDefault="00297E0C" w:rsidP="00297E0C">
      <w:pPr>
        <w:spacing w:before="100" w:beforeAutospacing="1" w:after="100" w:afterAutospacing="1"/>
        <w:ind w:left="720"/>
        <w:jc w:val="both"/>
        <w:rPr>
          <w:rFonts w:ascii="Trebuchet MS" w:eastAsia="Times New Roman" w:hAnsi="Trebuchet MS"/>
          <w:sz w:val="24"/>
          <w:szCs w:val="24"/>
          <w:lang w:val="en" w:eastAsia="en-IN"/>
        </w:rPr>
      </w:pPr>
      <w:r w:rsidRPr="003E3534">
        <w:rPr>
          <w:rFonts w:ascii="Trebuchet MS" w:eastAsia="Times New Roman" w:hAnsi="Trebuchet MS"/>
          <w:sz w:val="24"/>
          <w:szCs w:val="24"/>
          <w:lang w:val="en" w:eastAsia="en-IN"/>
        </w:rPr>
        <w:t xml:space="preserve">People are a defining factor in a service delivery process, since a service is inseparable from the person providing it. Thus, a restaurant is known as much for its food as for the service provided by its staff. The same is true of banks and </w:t>
      </w:r>
      <w:hyperlink r:id="rId49" w:tooltip="Department store" w:history="1">
        <w:r w:rsidRPr="003E3534">
          <w:rPr>
            <w:rFonts w:ascii="Trebuchet MS" w:eastAsia="Times New Roman" w:hAnsi="Trebuchet MS"/>
            <w:sz w:val="24"/>
            <w:szCs w:val="24"/>
            <w:lang w:val="en" w:eastAsia="en-IN"/>
          </w:rPr>
          <w:t>department stores</w:t>
        </w:r>
      </w:hyperlink>
      <w:r w:rsidRPr="003E3534">
        <w:rPr>
          <w:rFonts w:ascii="Trebuchet MS" w:eastAsia="Times New Roman" w:hAnsi="Trebuchet MS"/>
          <w:sz w:val="24"/>
          <w:szCs w:val="24"/>
          <w:lang w:val="en" w:eastAsia="en-IN"/>
        </w:rPr>
        <w:t>. Consequently, customer service training for staff has become a top priority for many organizations today.</w:t>
      </w:r>
    </w:p>
    <w:p w:rsidR="00297E0C" w:rsidRPr="003E3534" w:rsidRDefault="00297E0C" w:rsidP="00297E0C">
      <w:pPr>
        <w:spacing w:before="100" w:beforeAutospacing="1" w:after="100" w:afterAutospacing="1"/>
        <w:ind w:firstLine="360"/>
        <w:outlineLvl w:val="2"/>
        <w:rPr>
          <w:rFonts w:ascii="Trebuchet MS" w:eastAsia="Times New Roman" w:hAnsi="Trebuchet MS"/>
          <w:b/>
          <w:bCs/>
          <w:sz w:val="24"/>
          <w:szCs w:val="24"/>
          <w:lang w:val="en" w:eastAsia="en-IN"/>
        </w:rPr>
      </w:pPr>
      <w:r w:rsidRPr="003E3534">
        <w:rPr>
          <w:rFonts w:ascii="Trebuchet MS" w:eastAsia="Times New Roman" w:hAnsi="Trebuchet MS"/>
          <w:b/>
          <w:bCs/>
          <w:sz w:val="24"/>
          <w:szCs w:val="24"/>
          <w:lang w:val="en" w:eastAsia="en-IN"/>
        </w:rPr>
        <w:t>Process</w:t>
      </w:r>
    </w:p>
    <w:p w:rsidR="00297E0C" w:rsidRPr="003E3534" w:rsidRDefault="00297E0C" w:rsidP="00297E0C">
      <w:pPr>
        <w:spacing w:before="100" w:beforeAutospacing="1" w:after="100" w:afterAutospacing="1"/>
        <w:ind w:left="720"/>
        <w:jc w:val="both"/>
        <w:rPr>
          <w:rFonts w:ascii="Trebuchet MS" w:eastAsia="Times New Roman" w:hAnsi="Trebuchet MS"/>
          <w:sz w:val="24"/>
          <w:szCs w:val="24"/>
          <w:lang w:val="en" w:eastAsia="en-IN"/>
        </w:rPr>
      </w:pPr>
      <w:r w:rsidRPr="003E3534">
        <w:rPr>
          <w:rFonts w:ascii="Trebuchet MS" w:eastAsia="Times New Roman" w:hAnsi="Trebuchet MS"/>
          <w:sz w:val="24"/>
          <w:szCs w:val="24"/>
          <w:lang w:val="en" w:eastAsia="en-IN"/>
        </w:rPr>
        <w:t xml:space="preserve">The process of service delivery is crucial since it ensures that the same standard of service is repeatedly delivered to the customers. Therefore, most companies have a </w:t>
      </w:r>
      <w:hyperlink r:id="rId50" w:tooltip="Service blueprint" w:history="1">
        <w:r w:rsidRPr="003E3534">
          <w:rPr>
            <w:rFonts w:ascii="Trebuchet MS" w:eastAsia="Times New Roman" w:hAnsi="Trebuchet MS"/>
            <w:sz w:val="24"/>
            <w:szCs w:val="24"/>
            <w:lang w:val="en" w:eastAsia="en-IN"/>
          </w:rPr>
          <w:t>service blueprint</w:t>
        </w:r>
      </w:hyperlink>
      <w:r w:rsidRPr="003E3534">
        <w:rPr>
          <w:rFonts w:ascii="Trebuchet MS" w:eastAsia="Times New Roman" w:hAnsi="Trebuchet MS"/>
          <w:sz w:val="24"/>
          <w:szCs w:val="24"/>
          <w:lang w:val="en" w:eastAsia="en-IN"/>
        </w:rPr>
        <w:t xml:space="preserve"> which provides the details of the service delivery process, often going down to even defining the service script and the greeting phrases to be used by the service staff.</w:t>
      </w:r>
    </w:p>
    <w:p w:rsidR="00297E0C" w:rsidRPr="003E3534" w:rsidRDefault="00297E0C" w:rsidP="00297E0C">
      <w:pPr>
        <w:spacing w:before="100" w:beforeAutospacing="1" w:after="100" w:afterAutospacing="1"/>
        <w:ind w:firstLine="360"/>
        <w:outlineLvl w:val="2"/>
        <w:rPr>
          <w:rFonts w:ascii="Trebuchet MS" w:eastAsia="Times New Roman" w:hAnsi="Trebuchet MS"/>
          <w:b/>
          <w:bCs/>
          <w:sz w:val="24"/>
          <w:szCs w:val="24"/>
          <w:lang w:val="en" w:eastAsia="en-IN"/>
        </w:rPr>
      </w:pPr>
      <w:r w:rsidRPr="003E3534">
        <w:rPr>
          <w:rFonts w:ascii="Trebuchet MS" w:eastAsia="Times New Roman" w:hAnsi="Trebuchet MS"/>
          <w:b/>
          <w:bCs/>
          <w:sz w:val="24"/>
          <w:szCs w:val="24"/>
          <w:lang w:val="en" w:eastAsia="en-IN"/>
        </w:rPr>
        <w:t>Physical Evidence</w:t>
      </w:r>
    </w:p>
    <w:p w:rsidR="00297E0C" w:rsidRPr="003E3534" w:rsidRDefault="00297E0C" w:rsidP="00297E0C">
      <w:pPr>
        <w:spacing w:before="100" w:beforeAutospacing="1" w:after="100" w:afterAutospacing="1"/>
        <w:ind w:left="720"/>
        <w:jc w:val="both"/>
        <w:rPr>
          <w:rFonts w:ascii="Trebuchet MS" w:eastAsia="Times New Roman" w:hAnsi="Trebuchet MS"/>
          <w:sz w:val="24"/>
          <w:szCs w:val="24"/>
          <w:lang w:val="en" w:eastAsia="en-IN"/>
        </w:rPr>
      </w:pPr>
      <w:r w:rsidRPr="003E3534">
        <w:rPr>
          <w:rFonts w:ascii="Trebuchet MS" w:eastAsia="Times New Roman" w:hAnsi="Trebuchet MS"/>
          <w:sz w:val="24"/>
          <w:szCs w:val="24"/>
          <w:lang w:val="en" w:eastAsia="en-IN"/>
        </w:rPr>
        <w:t xml:space="preserve">Since services are intangible in nature most service providers strive to incorporate certain tangible elements into their offering to enhance customer experience. Thus, there are </w:t>
      </w:r>
      <w:hyperlink r:id="rId51" w:tooltip="Hair salon" w:history="1">
        <w:r w:rsidRPr="003E3534">
          <w:rPr>
            <w:rFonts w:ascii="Trebuchet MS" w:eastAsia="Times New Roman" w:hAnsi="Trebuchet MS"/>
            <w:sz w:val="24"/>
            <w:szCs w:val="24"/>
            <w:lang w:val="en" w:eastAsia="en-IN"/>
          </w:rPr>
          <w:t>hair salons</w:t>
        </w:r>
      </w:hyperlink>
      <w:r w:rsidRPr="003E3534">
        <w:rPr>
          <w:rFonts w:ascii="Trebuchet MS" w:eastAsia="Times New Roman" w:hAnsi="Trebuchet MS"/>
          <w:sz w:val="24"/>
          <w:szCs w:val="24"/>
          <w:lang w:val="en" w:eastAsia="en-IN"/>
        </w:rPr>
        <w:t xml:space="preserve"> that have well designed waiting areas often with magazines and plush sofas for patrons to read and relax while they await their turn. Similarly, restaurants invest heavily in their interior design and decorations to offer a tangible and unique experience to their guests.</w:t>
      </w:r>
    </w:p>
    <w:p w:rsidR="00297E0C" w:rsidRPr="003E3534" w:rsidRDefault="00297E0C" w:rsidP="00297E0C">
      <w:pPr>
        <w:numPr>
          <w:ilvl w:val="0"/>
          <w:numId w:val="7"/>
        </w:numPr>
        <w:spacing w:before="100" w:beforeAutospacing="1" w:after="100" w:afterAutospacing="1"/>
        <w:jc w:val="both"/>
        <w:rPr>
          <w:rFonts w:ascii="Trebuchet MS" w:eastAsia="Times New Roman" w:hAnsi="Trebuchet MS"/>
          <w:b/>
          <w:sz w:val="24"/>
          <w:szCs w:val="24"/>
          <w:lang w:val="en" w:eastAsia="en-IN"/>
        </w:rPr>
      </w:pPr>
      <w:r w:rsidRPr="003E3534">
        <w:rPr>
          <w:rFonts w:ascii="Trebuchet MS" w:eastAsia="Times New Roman" w:hAnsi="Trebuchet MS"/>
          <w:b/>
          <w:sz w:val="24"/>
          <w:szCs w:val="24"/>
          <w:lang w:val="en" w:eastAsia="en-IN"/>
        </w:rPr>
        <w:t>Explain the essentials of a travels guide?</w:t>
      </w:r>
    </w:p>
    <w:p w:rsidR="00297E0C" w:rsidRPr="003E3534" w:rsidRDefault="00297E0C" w:rsidP="00297E0C">
      <w:pPr>
        <w:spacing w:before="100" w:beforeAutospacing="1" w:after="100" w:afterAutospacing="1"/>
        <w:ind w:left="360"/>
        <w:jc w:val="both"/>
        <w:rPr>
          <w:rFonts w:ascii="Trebuchet MS" w:eastAsia="Times New Roman" w:hAnsi="Trebuchet MS"/>
          <w:sz w:val="24"/>
          <w:szCs w:val="24"/>
          <w:lang w:val="en" w:eastAsia="en-IN"/>
        </w:rPr>
      </w:pPr>
      <w:r w:rsidRPr="003E3534">
        <w:rPr>
          <w:rFonts w:ascii="Trebuchet MS" w:eastAsia="Times New Roman" w:hAnsi="Trebuchet MS"/>
          <w:sz w:val="24"/>
          <w:szCs w:val="24"/>
          <w:lang w:val="en" w:eastAsia="en-IN"/>
        </w:rPr>
        <w:t>Travel guides play a vital role. They explain the historical importance and cultural background of various tourist sites and places of worship of the tourist centers to the tourists organizations assign due weightage to the management to travel guides polite counters and informative tourist guides are considered essential for the success of tourism.</w:t>
      </w:r>
    </w:p>
    <w:p w:rsidR="00297E0C" w:rsidRPr="003E3534" w:rsidRDefault="00297E0C" w:rsidP="001C064D">
      <w:pPr>
        <w:numPr>
          <w:ilvl w:val="0"/>
          <w:numId w:val="35"/>
        </w:numPr>
        <w:spacing w:before="100" w:beforeAutospacing="1" w:after="100" w:afterAutospacing="1"/>
        <w:jc w:val="both"/>
        <w:rPr>
          <w:rFonts w:ascii="Trebuchet MS" w:eastAsia="Times New Roman" w:hAnsi="Trebuchet MS"/>
          <w:sz w:val="24"/>
          <w:szCs w:val="24"/>
          <w:lang w:val="en" w:eastAsia="en-IN"/>
        </w:rPr>
      </w:pPr>
      <w:r w:rsidRPr="003E3534">
        <w:rPr>
          <w:rFonts w:ascii="Trebuchet MS" w:eastAsia="Times New Roman" w:hAnsi="Trebuchet MS"/>
          <w:sz w:val="24"/>
          <w:szCs w:val="24"/>
          <w:lang w:val="en" w:eastAsia="en-IN"/>
        </w:rPr>
        <w:t>Patience is the important aspect of tourist guide.</w:t>
      </w:r>
    </w:p>
    <w:p w:rsidR="00297E0C" w:rsidRPr="003E3534" w:rsidRDefault="00297E0C" w:rsidP="001C064D">
      <w:pPr>
        <w:numPr>
          <w:ilvl w:val="0"/>
          <w:numId w:val="35"/>
        </w:numPr>
        <w:spacing w:before="100" w:beforeAutospacing="1" w:after="100" w:afterAutospacing="1"/>
        <w:jc w:val="both"/>
        <w:rPr>
          <w:rFonts w:ascii="Trebuchet MS" w:eastAsia="Times New Roman" w:hAnsi="Trebuchet MS"/>
          <w:sz w:val="24"/>
          <w:szCs w:val="24"/>
          <w:lang w:val="en" w:eastAsia="en-IN"/>
        </w:rPr>
      </w:pPr>
      <w:r w:rsidRPr="003E3534">
        <w:rPr>
          <w:rFonts w:ascii="Trebuchet MS" w:eastAsia="Times New Roman" w:hAnsi="Trebuchet MS"/>
          <w:sz w:val="24"/>
          <w:szCs w:val="24"/>
          <w:lang w:val="en" w:eastAsia="en-IN"/>
        </w:rPr>
        <w:t xml:space="preserve">Sense of </w:t>
      </w:r>
      <w:proofErr w:type="spellStart"/>
      <w:r w:rsidRPr="003E3534">
        <w:rPr>
          <w:rFonts w:ascii="Trebuchet MS" w:eastAsia="Times New Roman" w:hAnsi="Trebuchet MS"/>
          <w:sz w:val="24"/>
          <w:szCs w:val="24"/>
          <w:lang w:val="en" w:eastAsia="en-IN"/>
        </w:rPr>
        <w:t>humour</w:t>
      </w:r>
      <w:proofErr w:type="spellEnd"/>
      <w:r w:rsidRPr="003E3534">
        <w:rPr>
          <w:rFonts w:ascii="Trebuchet MS" w:eastAsia="Times New Roman" w:hAnsi="Trebuchet MS"/>
          <w:sz w:val="24"/>
          <w:szCs w:val="24"/>
          <w:lang w:val="en" w:eastAsia="en-IN"/>
        </w:rPr>
        <w:t xml:space="preserve"> is another consideration for a successful travel guide.</w:t>
      </w:r>
    </w:p>
    <w:p w:rsidR="00297E0C" w:rsidRPr="003E3534" w:rsidRDefault="00297E0C" w:rsidP="001C064D">
      <w:pPr>
        <w:numPr>
          <w:ilvl w:val="0"/>
          <w:numId w:val="35"/>
        </w:numPr>
        <w:spacing w:before="100" w:beforeAutospacing="1" w:after="100" w:afterAutospacing="1"/>
        <w:jc w:val="both"/>
        <w:rPr>
          <w:rFonts w:ascii="Trebuchet MS" w:eastAsia="Times New Roman" w:hAnsi="Trebuchet MS"/>
          <w:sz w:val="24"/>
          <w:szCs w:val="24"/>
          <w:lang w:val="en" w:eastAsia="en-IN"/>
        </w:rPr>
      </w:pPr>
      <w:r w:rsidRPr="003E3534">
        <w:rPr>
          <w:rFonts w:ascii="Trebuchet MS" w:eastAsia="Times New Roman" w:hAnsi="Trebuchet MS"/>
          <w:sz w:val="24"/>
          <w:szCs w:val="24"/>
          <w:lang w:val="en" w:eastAsia="en-IN"/>
        </w:rPr>
        <w:t>Tact is essential for transforming the occasion tourist in to habitual tourists.</w:t>
      </w:r>
    </w:p>
    <w:p w:rsidR="00297E0C" w:rsidRPr="003E3534" w:rsidRDefault="00297E0C" w:rsidP="001C064D">
      <w:pPr>
        <w:numPr>
          <w:ilvl w:val="0"/>
          <w:numId w:val="35"/>
        </w:numPr>
        <w:spacing w:before="100" w:beforeAutospacing="1" w:after="100" w:afterAutospacing="1"/>
        <w:jc w:val="both"/>
        <w:rPr>
          <w:rFonts w:ascii="Trebuchet MS" w:eastAsia="Times New Roman" w:hAnsi="Trebuchet MS"/>
          <w:sz w:val="24"/>
          <w:szCs w:val="24"/>
          <w:lang w:val="en" w:eastAsia="en-IN"/>
        </w:rPr>
      </w:pPr>
      <w:r w:rsidRPr="003E3534">
        <w:rPr>
          <w:rFonts w:ascii="Trebuchet MS" w:eastAsia="Times New Roman" w:hAnsi="Trebuchet MS"/>
          <w:sz w:val="24"/>
          <w:szCs w:val="24"/>
          <w:lang w:val="en" w:eastAsia="en-IN"/>
        </w:rPr>
        <w:t>Tourist guide should have an in-depth knowledge of destination and is connecting services.</w:t>
      </w:r>
    </w:p>
    <w:p w:rsidR="00297E0C" w:rsidRPr="003E3534" w:rsidRDefault="00297E0C" w:rsidP="001C064D">
      <w:pPr>
        <w:numPr>
          <w:ilvl w:val="0"/>
          <w:numId w:val="35"/>
        </w:numPr>
        <w:spacing w:before="100" w:beforeAutospacing="1" w:after="100" w:afterAutospacing="1"/>
        <w:jc w:val="both"/>
        <w:rPr>
          <w:rFonts w:ascii="Trebuchet MS" w:eastAsia="Times New Roman" w:hAnsi="Trebuchet MS"/>
          <w:sz w:val="24"/>
          <w:szCs w:val="24"/>
          <w:lang w:val="en" w:eastAsia="en-IN"/>
        </w:rPr>
      </w:pPr>
      <w:r w:rsidRPr="003E3534">
        <w:rPr>
          <w:rFonts w:ascii="Trebuchet MS" w:eastAsia="Times New Roman" w:hAnsi="Trebuchet MS"/>
          <w:sz w:val="24"/>
          <w:szCs w:val="24"/>
          <w:lang w:val="en" w:eastAsia="en-IN"/>
        </w:rPr>
        <w:t>Tourist guide should have communicative ability.</w:t>
      </w:r>
    </w:p>
    <w:p w:rsidR="00297E0C" w:rsidRPr="003E3534" w:rsidRDefault="00297E0C" w:rsidP="001C064D">
      <w:pPr>
        <w:numPr>
          <w:ilvl w:val="0"/>
          <w:numId w:val="35"/>
        </w:numPr>
        <w:spacing w:before="100" w:beforeAutospacing="1" w:after="100" w:afterAutospacing="1"/>
        <w:jc w:val="both"/>
        <w:rPr>
          <w:rFonts w:ascii="Trebuchet MS" w:eastAsia="Times New Roman" w:hAnsi="Trebuchet MS"/>
          <w:sz w:val="24"/>
          <w:szCs w:val="24"/>
          <w:lang w:val="en" w:eastAsia="en-IN"/>
        </w:rPr>
      </w:pPr>
      <w:r w:rsidRPr="003E3534">
        <w:rPr>
          <w:rFonts w:ascii="Trebuchet MS" w:eastAsia="Times New Roman" w:hAnsi="Trebuchet MS"/>
          <w:sz w:val="24"/>
          <w:szCs w:val="24"/>
          <w:lang w:val="en" w:eastAsia="en-IN"/>
        </w:rPr>
        <w:t>Leadership is an essential consideration for an ideal travel guide.</w:t>
      </w:r>
    </w:p>
    <w:p w:rsidR="00297E0C" w:rsidRPr="003E3534" w:rsidRDefault="00297E0C" w:rsidP="00297E0C">
      <w:pPr>
        <w:numPr>
          <w:ilvl w:val="0"/>
          <w:numId w:val="7"/>
        </w:numPr>
        <w:spacing w:before="100" w:beforeAutospacing="1" w:after="100" w:afterAutospacing="1"/>
        <w:jc w:val="both"/>
        <w:rPr>
          <w:rFonts w:ascii="Trebuchet MS" w:eastAsia="Times New Roman" w:hAnsi="Trebuchet MS"/>
          <w:b/>
          <w:sz w:val="24"/>
          <w:szCs w:val="24"/>
          <w:lang w:val="en" w:eastAsia="en-IN"/>
        </w:rPr>
      </w:pPr>
      <w:r w:rsidRPr="003E3534">
        <w:rPr>
          <w:rFonts w:ascii="Trebuchet MS" w:eastAsia="Times New Roman" w:hAnsi="Trebuchet MS"/>
          <w:b/>
          <w:sz w:val="24"/>
          <w:szCs w:val="24"/>
          <w:lang w:val="en" w:eastAsia="en-IN"/>
        </w:rPr>
        <w:lastRenderedPageBreak/>
        <w:t>Explain the factors that lead to the growth of Indian health care industry.</w:t>
      </w:r>
    </w:p>
    <w:p w:rsidR="00297E0C" w:rsidRPr="003E3534" w:rsidRDefault="00297E0C" w:rsidP="00297E0C">
      <w:pPr>
        <w:pStyle w:val="art-text"/>
        <w:ind w:left="360"/>
        <w:jc w:val="both"/>
        <w:rPr>
          <w:rFonts w:ascii="Trebuchet MS" w:hAnsi="Trebuchet MS"/>
          <w:color w:val="auto"/>
          <w:sz w:val="24"/>
          <w:szCs w:val="24"/>
        </w:rPr>
      </w:pPr>
      <w:r w:rsidRPr="003E3534">
        <w:rPr>
          <w:rFonts w:ascii="Trebuchet MS" w:hAnsi="Trebuchet MS"/>
          <w:color w:val="auto"/>
          <w:sz w:val="24"/>
          <w:szCs w:val="24"/>
        </w:rPr>
        <w:t>According to recent studies conducted, the customer's (patient) aspirations are fast changing. Customers are growing more aware of their health needs, demand quick response, less waiting times, and above all - demand nearness of the healthcare unit to them.</w:t>
      </w:r>
    </w:p>
    <w:p w:rsidR="00297E0C" w:rsidRPr="003E3534" w:rsidRDefault="00297E0C" w:rsidP="00297E0C">
      <w:pPr>
        <w:pStyle w:val="art-text"/>
        <w:ind w:left="360"/>
        <w:jc w:val="both"/>
        <w:rPr>
          <w:rFonts w:ascii="Trebuchet MS" w:hAnsi="Trebuchet MS"/>
          <w:color w:val="auto"/>
          <w:sz w:val="24"/>
          <w:szCs w:val="24"/>
        </w:rPr>
      </w:pPr>
      <w:r w:rsidRPr="003E3534">
        <w:rPr>
          <w:rFonts w:ascii="Trebuchet MS" w:hAnsi="Trebuchet MS"/>
          <w:color w:val="auto"/>
          <w:sz w:val="24"/>
          <w:szCs w:val="24"/>
        </w:rPr>
        <w:t xml:space="preserve">Customers though now demand better quality care; they however now do not want to travel much as in earlier days. The billing and pricing though important, is not a very high priority now as insurance reach is getting stronger (to the tune of 40 per cent among patients visiting </w:t>
      </w:r>
      <w:proofErr w:type="gramStart"/>
      <w:r w:rsidRPr="003E3534">
        <w:rPr>
          <w:rFonts w:ascii="Trebuchet MS" w:hAnsi="Trebuchet MS"/>
          <w:color w:val="auto"/>
          <w:sz w:val="24"/>
          <w:szCs w:val="24"/>
        </w:rPr>
        <w:t>a</w:t>
      </w:r>
      <w:proofErr w:type="gramEnd"/>
      <w:r w:rsidRPr="003E3534">
        <w:rPr>
          <w:rFonts w:ascii="Trebuchet MS" w:hAnsi="Trebuchet MS"/>
          <w:color w:val="auto"/>
          <w:sz w:val="24"/>
          <w:szCs w:val="24"/>
        </w:rPr>
        <w:t xml:space="preserve"> urban hospital).</w:t>
      </w:r>
    </w:p>
    <w:p w:rsidR="00297E0C" w:rsidRPr="003E3534" w:rsidRDefault="00297E0C" w:rsidP="00297E0C">
      <w:pPr>
        <w:pStyle w:val="art-text"/>
        <w:ind w:left="360"/>
        <w:jc w:val="both"/>
        <w:rPr>
          <w:rFonts w:ascii="Trebuchet MS" w:hAnsi="Trebuchet MS"/>
          <w:color w:val="auto"/>
          <w:sz w:val="24"/>
          <w:szCs w:val="24"/>
        </w:rPr>
      </w:pPr>
      <w:r w:rsidRPr="003E3534">
        <w:rPr>
          <w:rFonts w:ascii="Trebuchet MS" w:hAnsi="Trebuchet MS"/>
          <w:color w:val="auto"/>
          <w:sz w:val="24"/>
          <w:szCs w:val="24"/>
        </w:rPr>
        <w:t>India presently has a bed deficit of approximately 30 lakh beds as per the WHO recommendation of four beds per 1000 population. Considering even a 250 bedded hospital on an average, the country would need 12000 hospitals in the near future. As almost 80 per cent of this would be fulfilled by the private players, a huge rise in IPO's and premium commanding players in the arena would flutter bringing in interesting times for the healthcare industry.</w:t>
      </w:r>
    </w:p>
    <w:p w:rsidR="00297E0C" w:rsidRPr="003E3534" w:rsidRDefault="00297E0C" w:rsidP="00297E0C">
      <w:pPr>
        <w:pStyle w:val="art-text"/>
        <w:ind w:left="360"/>
        <w:rPr>
          <w:rFonts w:ascii="Trebuchet MS" w:hAnsi="Trebuchet MS"/>
          <w:color w:val="auto"/>
          <w:sz w:val="24"/>
          <w:szCs w:val="24"/>
        </w:rPr>
      </w:pPr>
      <w:r w:rsidRPr="003E3534">
        <w:rPr>
          <w:rFonts w:ascii="Trebuchet MS" w:hAnsi="Trebuchet MS"/>
          <w:color w:val="auto"/>
          <w:sz w:val="24"/>
          <w:szCs w:val="24"/>
        </w:rPr>
        <w:t>There are various other trends observed which will be followed as</w:t>
      </w:r>
    </w:p>
    <w:p w:rsidR="00297E0C" w:rsidRPr="003E3534" w:rsidRDefault="00297E0C" w:rsidP="001C064D">
      <w:pPr>
        <w:pStyle w:val="art-text"/>
        <w:numPr>
          <w:ilvl w:val="0"/>
          <w:numId w:val="36"/>
        </w:numPr>
        <w:rPr>
          <w:rFonts w:ascii="Trebuchet MS" w:hAnsi="Trebuchet MS"/>
          <w:b/>
          <w:color w:val="auto"/>
          <w:sz w:val="24"/>
          <w:szCs w:val="24"/>
        </w:rPr>
      </w:pPr>
      <w:r w:rsidRPr="003E3534">
        <w:rPr>
          <w:rFonts w:ascii="Trebuchet MS" w:hAnsi="Trebuchet MS"/>
          <w:b/>
          <w:color w:val="auto"/>
          <w:sz w:val="24"/>
          <w:szCs w:val="24"/>
        </w:rPr>
        <w:t>CHALLENGES</w:t>
      </w:r>
    </w:p>
    <w:p w:rsidR="00297E0C" w:rsidRPr="003E3534" w:rsidRDefault="00297E0C" w:rsidP="001C064D">
      <w:pPr>
        <w:pStyle w:val="art-text"/>
        <w:numPr>
          <w:ilvl w:val="0"/>
          <w:numId w:val="37"/>
        </w:numPr>
        <w:rPr>
          <w:rFonts w:ascii="Trebuchet MS" w:hAnsi="Trebuchet MS"/>
          <w:color w:val="auto"/>
          <w:sz w:val="24"/>
          <w:szCs w:val="24"/>
        </w:rPr>
      </w:pPr>
      <w:r w:rsidRPr="003E3534">
        <w:rPr>
          <w:rFonts w:ascii="Trebuchet MS" w:hAnsi="Trebuchet MS"/>
          <w:bCs/>
          <w:i/>
          <w:iCs/>
          <w:color w:val="auto"/>
          <w:sz w:val="24"/>
          <w:szCs w:val="24"/>
        </w:rPr>
        <w:t>High capital costs</w:t>
      </w:r>
    </w:p>
    <w:p w:rsidR="00297E0C" w:rsidRPr="003E3534" w:rsidRDefault="00297E0C" w:rsidP="001C064D">
      <w:pPr>
        <w:pStyle w:val="art-text"/>
        <w:numPr>
          <w:ilvl w:val="0"/>
          <w:numId w:val="37"/>
        </w:numPr>
        <w:rPr>
          <w:rFonts w:ascii="Trebuchet MS" w:hAnsi="Trebuchet MS"/>
          <w:color w:val="auto"/>
          <w:sz w:val="24"/>
          <w:szCs w:val="24"/>
        </w:rPr>
      </w:pPr>
      <w:r w:rsidRPr="003E3534">
        <w:rPr>
          <w:rFonts w:ascii="Trebuchet MS" w:hAnsi="Trebuchet MS"/>
          <w:bCs/>
          <w:i/>
          <w:iCs/>
          <w:color w:val="auto"/>
          <w:sz w:val="24"/>
          <w:szCs w:val="24"/>
        </w:rPr>
        <w:t>Medical equipment</w:t>
      </w:r>
    </w:p>
    <w:p w:rsidR="00297E0C" w:rsidRPr="003E3534" w:rsidRDefault="00297E0C" w:rsidP="001C064D">
      <w:pPr>
        <w:pStyle w:val="art-text"/>
        <w:numPr>
          <w:ilvl w:val="0"/>
          <w:numId w:val="37"/>
        </w:numPr>
        <w:rPr>
          <w:rFonts w:ascii="Trebuchet MS" w:hAnsi="Trebuchet MS"/>
          <w:color w:val="auto"/>
          <w:sz w:val="24"/>
          <w:szCs w:val="24"/>
        </w:rPr>
      </w:pPr>
      <w:r w:rsidRPr="003E3534">
        <w:rPr>
          <w:rFonts w:ascii="Trebuchet MS" w:hAnsi="Trebuchet MS"/>
          <w:bCs/>
          <w:i/>
          <w:iCs/>
          <w:color w:val="auto"/>
          <w:sz w:val="24"/>
          <w:szCs w:val="24"/>
        </w:rPr>
        <w:t>Human resources</w:t>
      </w:r>
    </w:p>
    <w:p w:rsidR="00297E0C" w:rsidRPr="003E3534" w:rsidRDefault="00297E0C" w:rsidP="001C064D">
      <w:pPr>
        <w:pStyle w:val="art-text"/>
        <w:numPr>
          <w:ilvl w:val="0"/>
          <w:numId w:val="37"/>
        </w:numPr>
        <w:rPr>
          <w:rFonts w:ascii="Trebuchet MS" w:hAnsi="Trebuchet MS"/>
          <w:color w:val="auto"/>
          <w:sz w:val="24"/>
          <w:szCs w:val="24"/>
        </w:rPr>
      </w:pPr>
      <w:r w:rsidRPr="003E3534">
        <w:rPr>
          <w:rFonts w:ascii="Trebuchet MS" w:hAnsi="Trebuchet MS"/>
          <w:bCs/>
          <w:i/>
          <w:iCs/>
          <w:color w:val="auto"/>
          <w:sz w:val="24"/>
          <w:szCs w:val="24"/>
        </w:rPr>
        <w:t>Conventional models of business</w:t>
      </w:r>
    </w:p>
    <w:p w:rsidR="00297E0C" w:rsidRPr="003E3534" w:rsidRDefault="00297E0C" w:rsidP="001C064D">
      <w:pPr>
        <w:pStyle w:val="art-text"/>
        <w:numPr>
          <w:ilvl w:val="0"/>
          <w:numId w:val="36"/>
        </w:numPr>
        <w:rPr>
          <w:rFonts w:ascii="Trebuchet MS" w:hAnsi="Trebuchet MS"/>
          <w:b/>
          <w:color w:val="auto"/>
          <w:sz w:val="24"/>
          <w:szCs w:val="24"/>
        </w:rPr>
      </w:pPr>
      <w:r w:rsidRPr="003E3534">
        <w:rPr>
          <w:rFonts w:ascii="Trebuchet MS" w:hAnsi="Trebuchet MS"/>
          <w:b/>
          <w:color w:val="auto"/>
          <w:sz w:val="24"/>
          <w:szCs w:val="24"/>
        </w:rPr>
        <w:t>OPPORTUNITIES</w:t>
      </w:r>
    </w:p>
    <w:p w:rsidR="00297E0C" w:rsidRPr="003E3534" w:rsidRDefault="00297E0C" w:rsidP="001C064D">
      <w:pPr>
        <w:pStyle w:val="art-text"/>
        <w:numPr>
          <w:ilvl w:val="0"/>
          <w:numId w:val="38"/>
        </w:numPr>
        <w:rPr>
          <w:rFonts w:ascii="Trebuchet MS" w:hAnsi="Trebuchet MS"/>
          <w:i/>
          <w:color w:val="auto"/>
          <w:sz w:val="24"/>
          <w:szCs w:val="24"/>
        </w:rPr>
      </w:pPr>
      <w:r w:rsidRPr="003E3534">
        <w:rPr>
          <w:rFonts w:ascii="Trebuchet MS" w:hAnsi="Trebuchet MS"/>
          <w:bCs/>
          <w:i/>
          <w:iCs/>
          <w:color w:val="auto"/>
          <w:sz w:val="24"/>
          <w:szCs w:val="24"/>
        </w:rPr>
        <w:t>Population</w:t>
      </w:r>
    </w:p>
    <w:p w:rsidR="00297E0C" w:rsidRPr="003E3534" w:rsidRDefault="00297E0C" w:rsidP="001C064D">
      <w:pPr>
        <w:pStyle w:val="art-text"/>
        <w:numPr>
          <w:ilvl w:val="0"/>
          <w:numId w:val="38"/>
        </w:numPr>
        <w:rPr>
          <w:rFonts w:ascii="Trebuchet MS" w:hAnsi="Trebuchet MS"/>
          <w:i/>
          <w:color w:val="auto"/>
          <w:sz w:val="24"/>
          <w:szCs w:val="24"/>
        </w:rPr>
      </w:pPr>
      <w:r w:rsidRPr="003E3534">
        <w:rPr>
          <w:rFonts w:ascii="Trebuchet MS" w:hAnsi="Trebuchet MS"/>
          <w:bCs/>
          <w:i/>
          <w:iCs/>
          <w:color w:val="auto"/>
          <w:sz w:val="24"/>
          <w:szCs w:val="24"/>
        </w:rPr>
        <w:t>Insurance</w:t>
      </w:r>
    </w:p>
    <w:p w:rsidR="00297E0C" w:rsidRPr="003E3534" w:rsidRDefault="00297E0C" w:rsidP="001C064D">
      <w:pPr>
        <w:pStyle w:val="art-text"/>
        <w:numPr>
          <w:ilvl w:val="0"/>
          <w:numId w:val="38"/>
        </w:numPr>
        <w:rPr>
          <w:rFonts w:ascii="Trebuchet MS" w:hAnsi="Trebuchet MS"/>
          <w:i/>
          <w:color w:val="auto"/>
          <w:sz w:val="24"/>
          <w:szCs w:val="24"/>
        </w:rPr>
      </w:pPr>
      <w:r w:rsidRPr="003E3534">
        <w:rPr>
          <w:rFonts w:ascii="Trebuchet MS" w:hAnsi="Trebuchet MS"/>
          <w:bCs/>
          <w:i/>
          <w:iCs/>
          <w:color w:val="auto"/>
          <w:sz w:val="24"/>
          <w:szCs w:val="24"/>
        </w:rPr>
        <w:t>Comparative low costs and Medical Tourism</w:t>
      </w:r>
    </w:p>
    <w:p w:rsidR="00297E0C" w:rsidRPr="003E3534" w:rsidRDefault="00297E0C" w:rsidP="001C064D">
      <w:pPr>
        <w:pStyle w:val="art-text"/>
        <w:numPr>
          <w:ilvl w:val="0"/>
          <w:numId w:val="38"/>
        </w:numPr>
        <w:rPr>
          <w:rFonts w:ascii="Trebuchet MS" w:hAnsi="Trebuchet MS"/>
          <w:i/>
          <w:color w:val="auto"/>
          <w:sz w:val="24"/>
          <w:szCs w:val="24"/>
        </w:rPr>
      </w:pPr>
      <w:r w:rsidRPr="003E3534">
        <w:rPr>
          <w:rFonts w:ascii="Trebuchet MS" w:hAnsi="Trebuchet MS"/>
          <w:bCs/>
          <w:i/>
          <w:iCs/>
          <w:color w:val="auto"/>
          <w:sz w:val="24"/>
          <w:szCs w:val="24"/>
        </w:rPr>
        <w:t>Budgetary incentives</w:t>
      </w:r>
    </w:p>
    <w:p w:rsidR="00297E0C" w:rsidRPr="003E3534" w:rsidRDefault="00297E0C" w:rsidP="00297E0C">
      <w:pPr>
        <w:pStyle w:val="art-text"/>
        <w:numPr>
          <w:ilvl w:val="0"/>
          <w:numId w:val="7"/>
        </w:numPr>
        <w:rPr>
          <w:rFonts w:ascii="Trebuchet MS" w:hAnsi="Trebuchet MS"/>
          <w:b/>
          <w:i/>
          <w:color w:val="auto"/>
          <w:sz w:val="24"/>
          <w:szCs w:val="24"/>
        </w:rPr>
      </w:pPr>
      <w:r w:rsidRPr="003E3534">
        <w:rPr>
          <w:rFonts w:ascii="Trebuchet MS" w:hAnsi="Trebuchet MS"/>
          <w:b/>
          <w:color w:val="auto"/>
          <w:sz w:val="24"/>
          <w:szCs w:val="24"/>
        </w:rPr>
        <w:t>What are professional services? Explain.</w:t>
      </w:r>
    </w:p>
    <w:p w:rsidR="00297E0C" w:rsidRPr="003E3534" w:rsidRDefault="00297E0C" w:rsidP="00297E0C">
      <w:pPr>
        <w:pStyle w:val="art-text"/>
        <w:ind w:left="360"/>
        <w:jc w:val="both"/>
        <w:rPr>
          <w:rFonts w:ascii="Trebuchet MS" w:hAnsi="Trebuchet MS"/>
          <w:color w:val="auto"/>
          <w:sz w:val="24"/>
          <w:szCs w:val="24"/>
        </w:rPr>
      </w:pPr>
      <w:r w:rsidRPr="003E3534">
        <w:rPr>
          <w:rFonts w:ascii="Trebuchet MS" w:hAnsi="Trebuchet MS"/>
          <w:color w:val="auto"/>
          <w:sz w:val="24"/>
          <w:szCs w:val="24"/>
        </w:rPr>
        <w:t>Professional services include a range of different occupations which provide support to businesses of all sizes and in all sectors. People working in professional services provide specialist advice to their clients. This includes things like providing tax advice, supporting a company with accounting or providing business advice. The kinds of services provided mean that the professional services sector helps to improve productivity and growth across the economy.</w:t>
      </w:r>
    </w:p>
    <w:p w:rsidR="00297E0C" w:rsidRPr="003E3534" w:rsidRDefault="00297E0C" w:rsidP="00297E0C">
      <w:pPr>
        <w:pStyle w:val="NormalWeb"/>
        <w:ind w:firstLine="720"/>
        <w:jc w:val="both"/>
        <w:rPr>
          <w:rFonts w:ascii="Trebuchet MS" w:hAnsi="Trebuchet MS"/>
        </w:rPr>
      </w:pPr>
      <w:r w:rsidRPr="003E3534">
        <w:rPr>
          <w:rStyle w:val="Strong"/>
          <w:rFonts w:ascii="Trebuchet MS" w:hAnsi="Trebuchet MS"/>
        </w:rPr>
        <w:t>Jobs in the professional services</w:t>
      </w:r>
    </w:p>
    <w:p w:rsidR="00297E0C" w:rsidRPr="003E3534" w:rsidRDefault="00297E0C" w:rsidP="00297E0C">
      <w:pPr>
        <w:pStyle w:val="NormalWeb"/>
        <w:ind w:left="720"/>
        <w:jc w:val="both"/>
        <w:rPr>
          <w:rFonts w:ascii="Trebuchet MS" w:hAnsi="Trebuchet MS"/>
        </w:rPr>
      </w:pPr>
      <w:r w:rsidRPr="003E3534">
        <w:rPr>
          <w:rFonts w:ascii="Trebuchet MS" w:hAnsi="Trebuchet MS"/>
        </w:rPr>
        <w:t xml:space="preserve">Professional services support businesses of all sizes and in a wide range of industries. People working in professional services help their clients to manage and improve their business. Accountants, management consultants </w:t>
      </w:r>
      <w:r w:rsidRPr="003E3534">
        <w:rPr>
          <w:rFonts w:ascii="Trebuchet MS" w:hAnsi="Trebuchet MS"/>
        </w:rPr>
        <w:lastRenderedPageBreak/>
        <w:t>and lawyers all provide professional services to their clients. The Professional Services Higher Apprenticeship currently covers jobs in audit, tax and management consultancy.</w:t>
      </w:r>
    </w:p>
    <w:p w:rsidR="00297E0C" w:rsidRPr="003E3534" w:rsidRDefault="00297E0C" w:rsidP="00297E0C">
      <w:pPr>
        <w:pStyle w:val="NormalWeb"/>
        <w:ind w:left="720"/>
        <w:jc w:val="both"/>
        <w:rPr>
          <w:rFonts w:ascii="Trebuchet MS" w:hAnsi="Trebuchet MS"/>
        </w:rPr>
      </w:pPr>
      <w:r w:rsidRPr="003E3534">
        <w:rPr>
          <w:rFonts w:ascii="Trebuchet MS" w:hAnsi="Trebuchet MS"/>
        </w:rPr>
        <w:t>The finance team of another type of company, that’s a professional services job. If you work in an audit, tax or management consultancy team, your job will be to help provide companies with the financial and business advice they need.</w:t>
      </w:r>
    </w:p>
    <w:p w:rsidR="00297E0C" w:rsidRPr="003E3534" w:rsidRDefault="00297E0C" w:rsidP="00297E0C">
      <w:pPr>
        <w:pStyle w:val="NormalWeb"/>
        <w:ind w:left="720"/>
        <w:jc w:val="both"/>
        <w:rPr>
          <w:rFonts w:ascii="Trebuchet MS" w:hAnsi="Trebuchet MS"/>
        </w:rPr>
      </w:pPr>
      <w:r w:rsidRPr="003E3534">
        <w:rPr>
          <w:rFonts w:ascii="Trebuchet MS" w:hAnsi="Trebuchet MS"/>
        </w:rPr>
        <w:t>A job in audit could mean that you will be helping companies with their accounts or analysing financial results for them. If you chose a job in tax, it could mean you will be advising businesses on how to be tax efficient or completing their tax returns. Working in management consultancy, could mean that you will be working with companies to help them reduce costs or reorganise them to be more effective or innovative.</w:t>
      </w:r>
    </w:p>
    <w:p w:rsidR="00297E0C" w:rsidRPr="003E3534" w:rsidRDefault="00297E0C" w:rsidP="00297E0C">
      <w:pPr>
        <w:pStyle w:val="NormalWeb"/>
        <w:ind w:left="720"/>
        <w:jc w:val="both"/>
        <w:rPr>
          <w:rFonts w:ascii="Trebuchet MS" w:hAnsi="Trebuchet MS"/>
        </w:rPr>
      </w:pPr>
      <w:r w:rsidRPr="003E3534">
        <w:rPr>
          <w:rFonts w:ascii="Trebuchet MS" w:hAnsi="Trebuchet MS"/>
        </w:rPr>
        <w:t>Finance and business advice drives all companies, be it a large private sector company or a public sector organisation, and professional services training will give you the skills you need to work anywhere in a business.</w:t>
      </w:r>
    </w:p>
    <w:p w:rsidR="00297E0C" w:rsidRPr="003E3534" w:rsidRDefault="00297E0C" w:rsidP="00297E0C">
      <w:pPr>
        <w:pStyle w:val="NormalWeb"/>
        <w:numPr>
          <w:ilvl w:val="0"/>
          <w:numId w:val="7"/>
        </w:numPr>
        <w:jc w:val="both"/>
        <w:rPr>
          <w:rFonts w:ascii="Trebuchet MS" w:hAnsi="Trebuchet MS"/>
          <w:b/>
        </w:rPr>
      </w:pPr>
      <w:r w:rsidRPr="003E3534">
        <w:rPr>
          <w:rFonts w:ascii="Trebuchet MS" w:hAnsi="Trebuchet MS"/>
          <w:b/>
        </w:rPr>
        <w:t>Describe the importance of Advertising.</w:t>
      </w:r>
    </w:p>
    <w:p w:rsidR="00297E0C" w:rsidRPr="003E3534" w:rsidRDefault="00297E0C" w:rsidP="00297E0C">
      <w:pPr>
        <w:pStyle w:val="NormalWeb"/>
        <w:ind w:left="360"/>
        <w:jc w:val="both"/>
        <w:rPr>
          <w:rFonts w:ascii="Trebuchet MS" w:hAnsi="Trebuchet MS"/>
        </w:rPr>
      </w:pPr>
      <w:r w:rsidRPr="003E3534">
        <w:rPr>
          <w:rFonts w:ascii="Trebuchet MS" w:hAnsi="Trebuchet MS"/>
        </w:rPr>
        <w:t xml:space="preserve">Advertising is a paid form of </w:t>
      </w:r>
      <w:proofErr w:type="gramStart"/>
      <w:r w:rsidRPr="003E3534">
        <w:rPr>
          <w:rFonts w:ascii="Trebuchet MS" w:hAnsi="Trebuchet MS"/>
        </w:rPr>
        <w:t>non</w:t>
      </w:r>
      <w:proofErr w:type="gramEnd"/>
      <w:r w:rsidRPr="003E3534">
        <w:rPr>
          <w:rFonts w:ascii="Trebuchet MS" w:hAnsi="Trebuchet MS"/>
        </w:rPr>
        <w:t xml:space="preserve"> “Professional presentation of goods and services to a group of people by a recognized sponsor. It is important because it creates awareness of existence of a product and a sense of urgency to consumers by informing them on sales and offers. Advertising also helps businesses in keeping up with the competition in the market and acts as a form of sales promotion method.</w:t>
      </w:r>
    </w:p>
    <w:p w:rsidR="00297E0C" w:rsidRPr="003E3534" w:rsidRDefault="00297E0C" w:rsidP="00297E0C">
      <w:pPr>
        <w:numPr>
          <w:ilvl w:val="0"/>
          <w:numId w:val="9"/>
        </w:numPr>
        <w:spacing w:before="100" w:beforeAutospacing="1" w:after="100" w:afterAutospacing="1"/>
        <w:outlineLvl w:val="2"/>
        <w:rPr>
          <w:rFonts w:ascii="Trebuchet MS" w:eastAsia="Times New Roman" w:hAnsi="Trebuchet MS"/>
          <w:b/>
          <w:bCs/>
          <w:sz w:val="24"/>
          <w:szCs w:val="24"/>
          <w:lang w:eastAsia="en-IN"/>
        </w:rPr>
      </w:pPr>
      <w:r w:rsidRPr="003E3534">
        <w:rPr>
          <w:rFonts w:ascii="Trebuchet MS" w:eastAsia="Times New Roman" w:hAnsi="Trebuchet MS"/>
          <w:b/>
          <w:bCs/>
          <w:sz w:val="24"/>
          <w:szCs w:val="24"/>
          <w:lang w:eastAsia="en-IN"/>
        </w:rPr>
        <w:t>Crucial for a launch</w:t>
      </w:r>
    </w:p>
    <w:p w:rsidR="00297E0C" w:rsidRPr="003E3534" w:rsidRDefault="00297E0C" w:rsidP="00297E0C">
      <w:pPr>
        <w:spacing w:before="100" w:beforeAutospacing="1" w:after="100" w:afterAutospacing="1" w:line="300" w:lineRule="atLeast"/>
        <w:ind w:left="720"/>
        <w:jc w:val="both"/>
        <w:rPr>
          <w:rFonts w:ascii="Trebuchet MS" w:eastAsia="Times New Roman" w:hAnsi="Trebuchet MS"/>
          <w:sz w:val="24"/>
          <w:szCs w:val="24"/>
          <w:lang w:eastAsia="en-IN"/>
        </w:rPr>
      </w:pPr>
      <w:r w:rsidRPr="003E3534">
        <w:rPr>
          <w:rFonts w:ascii="Trebuchet MS" w:eastAsia="Times New Roman" w:hAnsi="Trebuchet MS"/>
          <w:sz w:val="24"/>
          <w:szCs w:val="24"/>
          <w:lang w:eastAsia="en-IN"/>
        </w:rPr>
        <w:t>Advertising is very crucial for launching (introducing) a new product, service and/or idea in the market. If advertisement of any concerned product, service and/or idea is done properly at a right place, through proper media, and within a specific time constraint, can attract new-customers. This helps to capture the market and increase sales of an advertiser.</w:t>
      </w:r>
    </w:p>
    <w:p w:rsidR="00297E0C" w:rsidRPr="003E3534" w:rsidRDefault="00297E0C" w:rsidP="00297E0C">
      <w:pPr>
        <w:numPr>
          <w:ilvl w:val="0"/>
          <w:numId w:val="9"/>
        </w:numPr>
        <w:spacing w:before="100" w:beforeAutospacing="1" w:after="100" w:afterAutospacing="1"/>
        <w:outlineLvl w:val="2"/>
        <w:rPr>
          <w:rFonts w:ascii="Trebuchet MS" w:eastAsia="Times New Roman" w:hAnsi="Trebuchet MS"/>
          <w:b/>
          <w:bCs/>
          <w:sz w:val="24"/>
          <w:szCs w:val="24"/>
          <w:lang w:eastAsia="en-IN"/>
        </w:rPr>
      </w:pPr>
      <w:r w:rsidRPr="003E3534">
        <w:rPr>
          <w:rFonts w:ascii="Trebuchet MS" w:eastAsia="Times New Roman" w:hAnsi="Trebuchet MS"/>
          <w:b/>
          <w:bCs/>
          <w:sz w:val="24"/>
          <w:szCs w:val="24"/>
          <w:lang w:eastAsia="en-IN"/>
        </w:rPr>
        <w:t>Source of revenue</w:t>
      </w:r>
    </w:p>
    <w:p w:rsidR="00297E0C" w:rsidRPr="003E3534" w:rsidRDefault="00297E0C" w:rsidP="00297E0C">
      <w:pPr>
        <w:spacing w:before="100" w:beforeAutospacing="1" w:after="100" w:afterAutospacing="1" w:line="300" w:lineRule="atLeast"/>
        <w:ind w:left="720"/>
        <w:jc w:val="both"/>
        <w:rPr>
          <w:rFonts w:ascii="Trebuchet MS" w:eastAsia="Times New Roman" w:hAnsi="Trebuchet MS"/>
          <w:sz w:val="24"/>
          <w:szCs w:val="24"/>
          <w:lang w:eastAsia="en-IN"/>
        </w:rPr>
      </w:pPr>
      <w:r w:rsidRPr="003E3534">
        <w:rPr>
          <w:rFonts w:ascii="Trebuchet MS" w:eastAsia="Times New Roman" w:hAnsi="Trebuchet MS"/>
          <w:sz w:val="24"/>
          <w:szCs w:val="24"/>
          <w:lang w:eastAsia="en-IN"/>
        </w:rPr>
        <w:t>Advertising is a prime source of revenue for publishers of mass-media like newspapers, TV channels, magazines, websites, etc.</w:t>
      </w:r>
    </w:p>
    <w:p w:rsidR="00297E0C" w:rsidRPr="003E3534" w:rsidRDefault="00297E0C" w:rsidP="00297E0C">
      <w:pPr>
        <w:numPr>
          <w:ilvl w:val="0"/>
          <w:numId w:val="9"/>
        </w:numPr>
        <w:spacing w:before="100" w:beforeAutospacing="1" w:after="100" w:afterAutospacing="1"/>
        <w:outlineLvl w:val="2"/>
        <w:rPr>
          <w:rFonts w:ascii="Trebuchet MS" w:eastAsia="Times New Roman" w:hAnsi="Trebuchet MS"/>
          <w:b/>
          <w:bCs/>
          <w:sz w:val="24"/>
          <w:szCs w:val="24"/>
          <w:lang w:eastAsia="en-IN"/>
        </w:rPr>
      </w:pPr>
      <w:r w:rsidRPr="003E3534">
        <w:rPr>
          <w:rFonts w:ascii="Trebuchet MS" w:eastAsia="Times New Roman" w:hAnsi="Trebuchet MS"/>
          <w:b/>
          <w:bCs/>
          <w:sz w:val="24"/>
          <w:szCs w:val="24"/>
          <w:lang w:eastAsia="en-IN"/>
        </w:rPr>
        <w:t>Sales promotion</w:t>
      </w:r>
    </w:p>
    <w:p w:rsidR="00297E0C" w:rsidRPr="003E3534" w:rsidRDefault="00297E0C" w:rsidP="00297E0C">
      <w:pPr>
        <w:spacing w:before="100" w:beforeAutospacing="1" w:after="100" w:afterAutospacing="1" w:line="300" w:lineRule="atLeast"/>
        <w:ind w:firstLine="720"/>
        <w:jc w:val="both"/>
        <w:rPr>
          <w:rFonts w:ascii="Trebuchet MS" w:eastAsia="Times New Roman" w:hAnsi="Trebuchet MS"/>
          <w:sz w:val="24"/>
          <w:szCs w:val="24"/>
          <w:lang w:eastAsia="en-IN"/>
        </w:rPr>
      </w:pPr>
      <w:r w:rsidRPr="003E3534">
        <w:rPr>
          <w:rFonts w:ascii="Trebuchet MS" w:eastAsia="Times New Roman" w:hAnsi="Trebuchet MS"/>
          <w:sz w:val="24"/>
          <w:szCs w:val="24"/>
          <w:lang w:eastAsia="en-IN"/>
        </w:rPr>
        <w:t>Advertising is done to promote goods, services, ideas and/or events.</w:t>
      </w:r>
    </w:p>
    <w:p w:rsidR="00297E0C" w:rsidRPr="003E3534" w:rsidRDefault="00297E0C" w:rsidP="00297E0C">
      <w:pPr>
        <w:numPr>
          <w:ilvl w:val="0"/>
          <w:numId w:val="9"/>
        </w:numPr>
        <w:spacing w:before="100" w:beforeAutospacing="1" w:after="100" w:afterAutospacing="1"/>
        <w:outlineLvl w:val="2"/>
        <w:rPr>
          <w:rFonts w:ascii="Trebuchet MS" w:eastAsia="Times New Roman" w:hAnsi="Trebuchet MS"/>
          <w:b/>
          <w:bCs/>
          <w:sz w:val="24"/>
          <w:szCs w:val="24"/>
          <w:lang w:eastAsia="en-IN"/>
        </w:rPr>
      </w:pPr>
      <w:r w:rsidRPr="003E3534">
        <w:rPr>
          <w:rFonts w:ascii="Trebuchet MS" w:eastAsia="Times New Roman" w:hAnsi="Trebuchet MS"/>
          <w:b/>
          <w:bCs/>
          <w:sz w:val="24"/>
          <w:szCs w:val="24"/>
          <w:lang w:eastAsia="en-IN"/>
        </w:rPr>
        <w:t>Increases sales</w:t>
      </w:r>
    </w:p>
    <w:p w:rsidR="00297E0C" w:rsidRPr="003E3534" w:rsidRDefault="00297E0C" w:rsidP="00297E0C">
      <w:pPr>
        <w:spacing w:before="100" w:beforeAutospacing="1" w:after="100" w:afterAutospacing="1" w:line="300" w:lineRule="atLeast"/>
        <w:ind w:left="720"/>
        <w:jc w:val="both"/>
        <w:rPr>
          <w:rFonts w:ascii="Trebuchet MS" w:eastAsia="Times New Roman" w:hAnsi="Trebuchet MS"/>
          <w:sz w:val="24"/>
          <w:szCs w:val="24"/>
          <w:lang w:eastAsia="en-IN"/>
        </w:rPr>
      </w:pPr>
      <w:r w:rsidRPr="003E3534">
        <w:rPr>
          <w:rFonts w:ascii="Trebuchet MS" w:eastAsia="Times New Roman" w:hAnsi="Trebuchet MS"/>
          <w:sz w:val="24"/>
          <w:szCs w:val="24"/>
          <w:lang w:eastAsia="en-IN"/>
        </w:rPr>
        <w:lastRenderedPageBreak/>
        <w:t xml:space="preserve">Advertising sparks an interest in masses about advertised products and/or services of its advertiser. This interest creates demand in the market. The growing demand soon results in higher sales. Eventually, the advertiser </w:t>
      </w:r>
      <w:proofErr w:type="spellStart"/>
      <w:r w:rsidRPr="003E3534">
        <w:rPr>
          <w:rFonts w:ascii="Trebuchet MS" w:eastAsia="Times New Roman" w:hAnsi="Trebuchet MS"/>
          <w:sz w:val="24"/>
          <w:szCs w:val="24"/>
          <w:lang w:eastAsia="en-IN"/>
        </w:rPr>
        <w:t>fulfills</w:t>
      </w:r>
      <w:proofErr w:type="spellEnd"/>
      <w:r w:rsidRPr="003E3534">
        <w:rPr>
          <w:rFonts w:ascii="Trebuchet MS" w:eastAsia="Times New Roman" w:hAnsi="Trebuchet MS"/>
          <w:sz w:val="24"/>
          <w:szCs w:val="24"/>
          <w:lang w:eastAsia="en-IN"/>
        </w:rPr>
        <w:t xml:space="preserve"> his main goal of investing in an advertisement.</w:t>
      </w:r>
    </w:p>
    <w:p w:rsidR="00297E0C" w:rsidRPr="003E3534" w:rsidRDefault="00297E0C" w:rsidP="00297E0C">
      <w:pPr>
        <w:numPr>
          <w:ilvl w:val="0"/>
          <w:numId w:val="9"/>
        </w:numPr>
        <w:spacing w:before="100" w:beforeAutospacing="1" w:after="100" w:afterAutospacing="1"/>
        <w:outlineLvl w:val="2"/>
        <w:rPr>
          <w:rFonts w:ascii="Trebuchet MS" w:eastAsia="Times New Roman" w:hAnsi="Trebuchet MS"/>
          <w:b/>
          <w:bCs/>
          <w:sz w:val="24"/>
          <w:szCs w:val="24"/>
          <w:lang w:eastAsia="en-IN"/>
        </w:rPr>
      </w:pPr>
      <w:r w:rsidRPr="003E3534">
        <w:rPr>
          <w:rFonts w:ascii="Trebuchet MS" w:eastAsia="Times New Roman" w:hAnsi="Trebuchet MS"/>
          <w:b/>
          <w:bCs/>
          <w:sz w:val="24"/>
          <w:szCs w:val="24"/>
          <w:lang w:eastAsia="en-IN"/>
        </w:rPr>
        <w:t>Maximizes profit</w:t>
      </w:r>
    </w:p>
    <w:p w:rsidR="00297E0C" w:rsidRPr="003E3534" w:rsidRDefault="00297E0C" w:rsidP="00297E0C">
      <w:pPr>
        <w:spacing w:before="100" w:beforeAutospacing="1" w:after="100" w:afterAutospacing="1" w:line="300" w:lineRule="atLeast"/>
        <w:ind w:left="720"/>
        <w:jc w:val="both"/>
        <w:rPr>
          <w:rFonts w:ascii="Trebuchet MS" w:eastAsia="Times New Roman" w:hAnsi="Trebuchet MS"/>
          <w:sz w:val="24"/>
          <w:szCs w:val="24"/>
          <w:lang w:eastAsia="en-IN"/>
        </w:rPr>
      </w:pPr>
      <w:r w:rsidRPr="003E3534">
        <w:rPr>
          <w:rFonts w:ascii="Trebuchet MS" w:eastAsia="Times New Roman" w:hAnsi="Trebuchet MS"/>
          <w:sz w:val="24"/>
          <w:szCs w:val="24"/>
          <w:lang w:eastAsia="en-IN"/>
        </w:rPr>
        <w:t xml:space="preserve">Advertising helps in increasing sales and control the cost borne by the advertiser. It helps to widen the gap between his sales and incurred cost. With maximizing sales and lowering cost, the profit of </w:t>
      </w:r>
      <w:proofErr w:type="spellStart"/>
      <w:proofErr w:type="gramStart"/>
      <w:r w:rsidRPr="003E3534">
        <w:rPr>
          <w:rFonts w:ascii="Trebuchet MS" w:eastAsia="Times New Roman" w:hAnsi="Trebuchet MS"/>
          <w:sz w:val="24"/>
          <w:szCs w:val="24"/>
          <w:lang w:eastAsia="en-IN"/>
        </w:rPr>
        <w:t>a</w:t>
      </w:r>
      <w:proofErr w:type="spellEnd"/>
      <w:proofErr w:type="gramEnd"/>
      <w:r w:rsidRPr="003E3534">
        <w:rPr>
          <w:rFonts w:ascii="Trebuchet MS" w:eastAsia="Times New Roman" w:hAnsi="Trebuchet MS"/>
          <w:sz w:val="24"/>
          <w:szCs w:val="24"/>
          <w:lang w:eastAsia="en-IN"/>
        </w:rPr>
        <w:t xml:space="preserve"> advertiser </w:t>
      </w:r>
      <w:proofErr w:type="spellStart"/>
      <w:r w:rsidRPr="003E3534">
        <w:rPr>
          <w:rFonts w:ascii="Trebuchet MS" w:eastAsia="Times New Roman" w:hAnsi="Trebuchet MS"/>
          <w:sz w:val="24"/>
          <w:szCs w:val="24"/>
          <w:lang w:eastAsia="en-IN"/>
        </w:rPr>
        <w:t>grows.Thus</w:t>
      </w:r>
      <w:proofErr w:type="spellEnd"/>
      <w:r w:rsidRPr="003E3534">
        <w:rPr>
          <w:rFonts w:ascii="Trebuchet MS" w:eastAsia="Times New Roman" w:hAnsi="Trebuchet MS"/>
          <w:sz w:val="24"/>
          <w:szCs w:val="24"/>
          <w:lang w:eastAsia="en-IN"/>
        </w:rPr>
        <w:t>, advertising aids in maximizing the profit of its advertiser.</w:t>
      </w:r>
    </w:p>
    <w:p w:rsidR="00297E0C" w:rsidRPr="003E3534" w:rsidRDefault="00297E0C" w:rsidP="00297E0C">
      <w:pPr>
        <w:numPr>
          <w:ilvl w:val="0"/>
          <w:numId w:val="9"/>
        </w:numPr>
        <w:spacing w:before="100" w:beforeAutospacing="1" w:after="100" w:afterAutospacing="1"/>
        <w:outlineLvl w:val="2"/>
        <w:rPr>
          <w:rFonts w:ascii="Trebuchet MS" w:eastAsia="Times New Roman" w:hAnsi="Trebuchet MS"/>
          <w:b/>
          <w:bCs/>
          <w:sz w:val="24"/>
          <w:szCs w:val="24"/>
          <w:lang w:eastAsia="en-IN"/>
        </w:rPr>
      </w:pPr>
      <w:r w:rsidRPr="003E3534">
        <w:rPr>
          <w:rFonts w:ascii="Trebuchet MS" w:eastAsia="Times New Roman" w:hAnsi="Trebuchet MS"/>
          <w:b/>
          <w:bCs/>
          <w:sz w:val="24"/>
          <w:szCs w:val="24"/>
          <w:lang w:eastAsia="en-IN"/>
        </w:rPr>
        <w:t>Consumer awareness</w:t>
      </w:r>
    </w:p>
    <w:p w:rsidR="00297E0C" w:rsidRPr="003E3534" w:rsidRDefault="00297E0C" w:rsidP="00297E0C">
      <w:pPr>
        <w:spacing w:before="100" w:beforeAutospacing="1" w:after="100" w:afterAutospacing="1" w:line="300" w:lineRule="atLeast"/>
        <w:ind w:firstLine="720"/>
        <w:jc w:val="both"/>
        <w:rPr>
          <w:rFonts w:ascii="Trebuchet MS" w:eastAsia="Times New Roman" w:hAnsi="Trebuchet MS"/>
          <w:sz w:val="24"/>
          <w:szCs w:val="24"/>
          <w:lang w:eastAsia="en-IN"/>
        </w:rPr>
      </w:pPr>
      <w:r w:rsidRPr="003E3534">
        <w:rPr>
          <w:rFonts w:ascii="Trebuchet MS" w:eastAsia="Times New Roman" w:hAnsi="Trebuchet MS"/>
          <w:sz w:val="24"/>
          <w:szCs w:val="24"/>
          <w:lang w:eastAsia="en-IN"/>
        </w:rPr>
        <w:t>Advertising creates awareness by informing consumers.</w:t>
      </w:r>
    </w:p>
    <w:p w:rsidR="00297E0C" w:rsidRPr="003E3534" w:rsidRDefault="00297E0C" w:rsidP="00297E0C">
      <w:pPr>
        <w:numPr>
          <w:ilvl w:val="0"/>
          <w:numId w:val="9"/>
        </w:numPr>
        <w:spacing w:before="100" w:beforeAutospacing="1" w:after="100" w:afterAutospacing="1"/>
        <w:outlineLvl w:val="2"/>
        <w:rPr>
          <w:rFonts w:ascii="Trebuchet MS" w:eastAsia="Times New Roman" w:hAnsi="Trebuchet MS"/>
          <w:b/>
          <w:bCs/>
          <w:sz w:val="24"/>
          <w:szCs w:val="24"/>
          <w:lang w:eastAsia="en-IN"/>
        </w:rPr>
      </w:pPr>
      <w:r w:rsidRPr="003E3534">
        <w:rPr>
          <w:rFonts w:ascii="Trebuchet MS" w:eastAsia="Times New Roman" w:hAnsi="Trebuchet MS"/>
          <w:b/>
          <w:bCs/>
          <w:sz w:val="24"/>
          <w:szCs w:val="24"/>
          <w:lang w:eastAsia="en-IN"/>
        </w:rPr>
        <w:t>Educate society</w:t>
      </w:r>
    </w:p>
    <w:p w:rsidR="00297E0C" w:rsidRPr="003E3534" w:rsidRDefault="00297E0C" w:rsidP="00297E0C">
      <w:pPr>
        <w:spacing w:before="100" w:beforeAutospacing="1" w:after="100" w:afterAutospacing="1" w:line="300" w:lineRule="atLeast"/>
        <w:ind w:left="720"/>
        <w:jc w:val="both"/>
        <w:rPr>
          <w:rFonts w:ascii="Trebuchet MS" w:eastAsia="Times New Roman" w:hAnsi="Trebuchet MS"/>
          <w:sz w:val="24"/>
          <w:szCs w:val="24"/>
          <w:lang w:eastAsia="en-IN"/>
        </w:rPr>
      </w:pPr>
      <w:r w:rsidRPr="003E3534">
        <w:rPr>
          <w:rFonts w:ascii="Trebuchet MS" w:eastAsia="Times New Roman" w:hAnsi="Trebuchet MS"/>
          <w:sz w:val="24"/>
          <w:szCs w:val="24"/>
          <w:lang w:eastAsia="en-IN"/>
        </w:rPr>
        <w:t>Advertising has a remarkable ability to reach masses and educate the society. Therefore, many Governments and even Non-Governmental Organizations (NGO) often take help of advertisements to reach and educate people on important social issues.</w:t>
      </w:r>
    </w:p>
    <w:p w:rsidR="00297E0C" w:rsidRPr="003E3534" w:rsidRDefault="00297E0C" w:rsidP="00297E0C">
      <w:pPr>
        <w:numPr>
          <w:ilvl w:val="0"/>
          <w:numId w:val="9"/>
        </w:numPr>
        <w:spacing w:before="100" w:beforeAutospacing="1" w:after="100" w:afterAutospacing="1"/>
        <w:outlineLvl w:val="2"/>
        <w:rPr>
          <w:rFonts w:ascii="Trebuchet MS" w:eastAsia="Times New Roman" w:hAnsi="Trebuchet MS"/>
          <w:b/>
          <w:bCs/>
          <w:sz w:val="24"/>
          <w:szCs w:val="24"/>
          <w:lang w:eastAsia="en-IN"/>
        </w:rPr>
      </w:pPr>
      <w:r w:rsidRPr="003E3534">
        <w:rPr>
          <w:rFonts w:ascii="Trebuchet MS" w:eastAsia="Times New Roman" w:hAnsi="Trebuchet MS"/>
          <w:b/>
          <w:bCs/>
          <w:sz w:val="24"/>
          <w:szCs w:val="24"/>
          <w:lang w:eastAsia="en-IN"/>
        </w:rPr>
        <w:t>Demands creativity</w:t>
      </w:r>
    </w:p>
    <w:p w:rsidR="00297E0C" w:rsidRPr="003E3534" w:rsidRDefault="00297E0C" w:rsidP="00297E0C">
      <w:pPr>
        <w:spacing w:before="100" w:beforeAutospacing="1" w:after="100" w:afterAutospacing="1" w:line="300" w:lineRule="atLeast"/>
        <w:ind w:left="720"/>
        <w:jc w:val="both"/>
        <w:rPr>
          <w:rFonts w:ascii="Trebuchet MS" w:eastAsia="Times New Roman" w:hAnsi="Trebuchet MS"/>
          <w:sz w:val="24"/>
          <w:szCs w:val="24"/>
          <w:lang w:eastAsia="en-IN"/>
        </w:rPr>
      </w:pPr>
      <w:r w:rsidRPr="003E3534">
        <w:rPr>
          <w:rFonts w:ascii="Trebuchet MS" w:eastAsia="Times New Roman" w:hAnsi="Trebuchet MS"/>
          <w:sz w:val="24"/>
          <w:szCs w:val="24"/>
          <w:lang w:eastAsia="en-IN"/>
        </w:rPr>
        <w:t>Advertising is impossible without creative thinking. In other words, creativity is the essence (main ingredient or soul) of advertising.</w:t>
      </w:r>
    </w:p>
    <w:p w:rsidR="00297E0C" w:rsidRPr="003E3534" w:rsidRDefault="00297E0C" w:rsidP="00297E0C">
      <w:pPr>
        <w:spacing w:before="100" w:beforeAutospacing="1" w:after="100" w:afterAutospacing="1" w:line="300" w:lineRule="atLeast"/>
        <w:ind w:firstLine="720"/>
        <w:jc w:val="both"/>
        <w:rPr>
          <w:rFonts w:ascii="Trebuchet MS" w:eastAsia="Times New Roman" w:hAnsi="Trebuchet MS"/>
          <w:sz w:val="24"/>
          <w:szCs w:val="24"/>
          <w:lang w:eastAsia="en-IN"/>
        </w:rPr>
      </w:pPr>
      <w:r w:rsidRPr="003E3534">
        <w:rPr>
          <w:rFonts w:ascii="Trebuchet MS" w:eastAsia="Times New Roman" w:hAnsi="Trebuchet MS"/>
          <w:sz w:val="24"/>
          <w:szCs w:val="24"/>
          <w:lang w:eastAsia="en-IN"/>
        </w:rPr>
        <w:t>An advertisement (ad) must be:</w:t>
      </w:r>
    </w:p>
    <w:p w:rsidR="00297E0C" w:rsidRPr="003E3534" w:rsidRDefault="00297E0C" w:rsidP="00297E0C">
      <w:pPr>
        <w:numPr>
          <w:ilvl w:val="0"/>
          <w:numId w:val="8"/>
        </w:numPr>
        <w:spacing w:before="100" w:beforeAutospacing="1" w:after="100" w:afterAutospacing="1" w:line="300" w:lineRule="atLeast"/>
        <w:rPr>
          <w:rFonts w:ascii="Trebuchet MS" w:eastAsia="Times New Roman" w:hAnsi="Trebuchet MS"/>
          <w:sz w:val="24"/>
          <w:szCs w:val="24"/>
          <w:lang w:eastAsia="en-IN"/>
        </w:rPr>
      </w:pPr>
      <w:r w:rsidRPr="003E3534">
        <w:rPr>
          <w:rFonts w:ascii="Trebuchet MS" w:eastAsia="Times New Roman" w:hAnsi="Trebuchet MS"/>
          <w:sz w:val="24"/>
          <w:szCs w:val="24"/>
          <w:lang w:eastAsia="en-IN"/>
        </w:rPr>
        <w:t>Creative,</w:t>
      </w:r>
    </w:p>
    <w:p w:rsidR="00297E0C" w:rsidRPr="003E3534" w:rsidRDefault="00297E0C" w:rsidP="00297E0C">
      <w:pPr>
        <w:numPr>
          <w:ilvl w:val="0"/>
          <w:numId w:val="8"/>
        </w:numPr>
        <w:spacing w:before="100" w:beforeAutospacing="1" w:after="100" w:afterAutospacing="1" w:line="300" w:lineRule="atLeast"/>
        <w:rPr>
          <w:rFonts w:ascii="Trebuchet MS" w:eastAsia="Times New Roman" w:hAnsi="Trebuchet MS"/>
          <w:sz w:val="24"/>
          <w:szCs w:val="24"/>
          <w:lang w:eastAsia="en-IN"/>
        </w:rPr>
      </w:pPr>
      <w:r w:rsidRPr="003E3534">
        <w:rPr>
          <w:rFonts w:ascii="Trebuchet MS" w:eastAsia="Times New Roman" w:hAnsi="Trebuchet MS"/>
          <w:sz w:val="24"/>
          <w:szCs w:val="24"/>
          <w:lang w:eastAsia="en-IN"/>
        </w:rPr>
        <w:t>Original,</w:t>
      </w:r>
    </w:p>
    <w:p w:rsidR="00297E0C" w:rsidRPr="003E3534" w:rsidRDefault="00297E0C" w:rsidP="00297E0C">
      <w:pPr>
        <w:numPr>
          <w:ilvl w:val="0"/>
          <w:numId w:val="8"/>
        </w:numPr>
        <w:spacing w:before="100" w:beforeAutospacing="1" w:after="100" w:afterAutospacing="1" w:line="300" w:lineRule="atLeast"/>
        <w:rPr>
          <w:rFonts w:ascii="Trebuchet MS" w:eastAsia="Times New Roman" w:hAnsi="Trebuchet MS"/>
          <w:sz w:val="24"/>
          <w:szCs w:val="24"/>
          <w:lang w:eastAsia="en-IN"/>
        </w:rPr>
      </w:pPr>
      <w:r w:rsidRPr="003E3534">
        <w:rPr>
          <w:rFonts w:ascii="Trebuchet MS" w:eastAsia="Times New Roman" w:hAnsi="Trebuchet MS"/>
          <w:sz w:val="24"/>
          <w:szCs w:val="24"/>
          <w:lang w:eastAsia="en-IN"/>
        </w:rPr>
        <w:t>Not a copied one,</w:t>
      </w:r>
    </w:p>
    <w:p w:rsidR="00297E0C" w:rsidRPr="003E3534" w:rsidRDefault="00297E0C" w:rsidP="00297E0C">
      <w:pPr>
        <w:numPr>
          <w:ilvl w:val="0"/>
          <w:numId w:val="8"/>
        </w:numPr>
        <w:spacing w:before="100" w:beforeAutospacing="1" w:after="100" w:afterAutospacing="1" w:line="300" w:lineRule="atLeast"/>
        <w:rPr>
          <w:rFonts w:ascii="Trebuchet MS" w:eastAsia="Times New Roman" w:hAnsi="Trebuchet MS"/>
          <w:sz w:val="24"/>
          <w:szCs w:val="24"/>
          <w:lang w:eastAsia="en-IN"/>
        </w:rPr>
      </w:pPr>
      <w:r w:rsidRPr="003E3534">
        <w:rPr>
          <w:rFonts w:ascii="Trebuchet MS" w:eastAsia="Times New Roman" w:hAnsi="Trebuchet MS"/>
          <w:sz w:val="24"/>
          <w:szCs w:val="24"/>
          <w:lang w:eastAsia="en-IN"/>
        </w:rPr>
        <w:t xml:space="preserve">Artistic, </w:t>
      </w:r>
    </w:p>
    <w:p w:rsidR="00297E0C" w:rsidRPr="003E3534" w:rsidRDefault="00297E0C" w:rsidP="00297E0C">
      <w:pPr>
        <w:numPr>
          <w:ilvl w:val="0"/>
          <w:numId w:val="8"/>
        </w:numPr>
        <w:spacing w:before="100" w:beforeAutospacing="1" w:after="100" w:afterAutospacing="1" w:line="300" w:lineRule="atLeast"/>
        <w:rPr>
          <w:rFonts w:ascii="Trebuchet MS" w:eastAsia="Times New Roman" w:hAnsi="Trebuchet MS"/>
          <w:sz w:val="24"/>
          <w:szCs w:val="24"/>
          <w:lang w:eastAsia="en-IN"/>
        </w:rPr>
      </w:pPr>
      <w:r w:rsidRPr="003E3534">
        <w:rPr>
          <w:rFonts w:ascii="Trebuchet MS" w:eastAsia="Times New Roman" w:hAnsi="Trebuchet MS"/>
          <w:sz w:val="24"/>
          <w:szCs w:val="24"/>
          <w:lang w:eastAsia="en-IN"/>
        </w:rPr>
        <w:t>Attractive to large masses.</w:t>
      </w:r>
    </w:p>
    <w:p w:rsidR="00297E0C" w:rsidRPr="003E3534" w:rsidRDefault="00297E0C" w:rsidP="00297E0C">
      <w:pPr>
        <w:numPr>
          <w:ilvl w:val="0"/>
          <w:numId w:val="9"/>
        </w:numPr>
        <w:spacing w:before="100" w:beforeAutospacing="1" w:after="100" w:afterAutospacing="1"/>
        <w:outlineLvl w:val="2"/>
        <w:rPr>
          <w:rFonts w:ascii="Trebuchet MS" w:eastAsia="Times New Roman" w:hAnsi="Trebuchet MS"/>
          <w:b/>
          <w:bCs/>
          <w:sz w:val="24"/>
          <w:szCs w:val="24"/>
          <w:lang w:eastAsia="en-IN"/>
        </w:rPr>
      </w:pPr>
      <w:r w:rsidRPr="003E3534">
        <w:rPr>
          <w:rFonts w:ascii="Trebuchet MS" w:eastAsia="Times New Roman" w:hAnsi="Trebuchet MS"/>
          <w:b/>
          <w:bCs/>
          <w:sz w:val="24"/>
          <w:szCs w:val="24"/>
          <w:lang w:eastAsia="en-IN"/>
        </w:rPr>
        <w:t>Builds brand's image</w:t>
      </w:r>
    </w:p>
    <w:p w:rsidR="00297E0C" w:rsidRPr="003E3534" w:rsidRDefault="00297E0C" w:rsidP="00297E0C">
      <w:pPr>
        <w:spacing w:before="100" w:beforeAutospacing="1" w:after="100" w:afterAutospacing="1" w:line="300" w:lineRule="atLeast"/>
        <w:ind w:firstLine="720"/>
        <w:jc w:val="both"/>
        <w:rPr>
          <w:rFonts w:ascii="Trebuchet MS" w:eastAsia="Times New Roman" w:hAnsi="Trebuchet MS"/>
          <w:sz w:val="24"/>
          <w:szCs w:val="24"/>
          <w:lang w:eastAsia="en-IN"/>
        </w:rPr>
      </w:pPr>
      <w:r w:rsidRPr="003E3534">
        <w:rPr>
          <w:rFonts w:ascii="Trebuchet MS" w:eastAsia="Times New Roman" w:hAnsi="Trebuchet MS"/>
          <w:sz w:val="24"/>
          <w:szCs w:val="24"/>
          <w:lang w:eastAsia="en-IN"/>
        </w:rPr>
        <w:t>Advertising creates goodwill and helps in building a brand's image in the market.</w:t>
      </w:r>
    </w:p>
    <w:p w:rsidR="00297E0C" w:rsidRPr="003E3534" w:rsidRDefault="00297E0C" w:rsidP="00297E0C">
      <w:pPr>
        <w:numPr>
          <w:ilvl w:val="0"/>
          <w:numId w:val="7"/>
        </w:numPr>
        <w:spacing w:before="100" w:beforeAutospacing="1" w:after="100" w:afterAutospacing="1" w:line="300" w:lineRule="atLeast"/>
        <w:jc w:val="both"/>
        <w:rPr>
          <w:rFonts w:ascii="Trebuchet MS" w:eastAsia="Times New Roman" w:hAnsi="Trebuchet MS"/>
          <w:b/>
          <w:sz w:val="24"/>
          <w:szCs w:val="24"/>
          <w:lang w:eastAsia="en-IN"/>
        </w:rPr>
      </w:pPr>
      <w:r w:rsidRPr="003E3534">
        <w:rPr>
          <w:rFonts w:ascii="Trebuchet MS" w:eastAsia="Times New Roman" w:hAnsi="Trebuchet MS"/>
          <w:b/>
          <w:sz w:val="24"/>
          <w:szCs w:val="24"/>
          <w:lang w:eastAsia="en-IN"/>
        </w:rPr>
        <w:t>What are health services? Discuss the merits of marketing of health services.</w:t>
      </w:r>
    </w:p>
    <w:p w:rsidR="00297E0C" w:rsidRPr="003E3534" w:rsidRDefault="00297E0C" w:rsidP="00297E0C">
      <w:pPr>
        <w:spacing w:before="100" w:beforeAutospacing="1" w:after="100" w:afterAutospacing="1" w:line="300" w:lineRule="atLeast"/>
        <w:ind w:left="360"/>
        <w:jc w:val="both"/>
        <w:rPr>
          <w:rFonts w:ascii="Trebuchet MS" w:eastAsia="Times New Roman" w:hAnsi="Trebuchet MS"/>
          <w:sz w:val="24"/>
          <w:szCs w:val="24"/>
          <w:lang w:eastAsia="en-IN"/>
        </w:rPr>
      </w:pPr>
      <w:r w:rsidRPr="003E3534">
        <w:rPr>
          <w:rFonts w:ascii="Trebuchet MS" w:eastAsia="Times New Roman" w:hAnsi="Trebuchet MS"/>
          <w:sz w:val="24"/>
          <w:szCs w:val="24"/>
          <w:lang w:eastAsia="en-IN"/>
        </w:rPr>
        <w:t xml:space="preserve">The marketing principles for medicare services also focus on distributing the services to the users in a decent way and essentially on time. The marketing medicare is a managerial device to satisfy the users so that they can </w:t>
      </w:r>
      <w:r w:rsidRPr="003E3534">
        <w:rPr>
          <w:rFonts w:ascii="Trebuchet MS" w:eastAsia="Times New Roman" w:hAnsi="Trebuchet MS"/>
          <w:sz w:val="24"/>
          <w:szCs w:val="24"/>
          <w:lang w:eastAsia="en-IN"/>
        </w:rPr>
        <w:lastRenderedPageBreak/>
        <w:t>successfully help in promoting the business and the hospitals. The following points justify marketing medicare services.</w:t>
      </w:r>
    </w:p>
    <w:p w:rsidR="00297E0C" w:rsidRPr="003E3534" w:rsidRDefault="00297E0C" w:rsidP="00297E0C">
      <w:pPr>
        <w:spacing w:before="100" w:beforeAutospacing="1" w:after="100" w:afterAutospacing="1" w:line="300" w:lineRule="atLeast"/>
        <w:ind w:left="360"/>
        <w:jc w:val="both"/>
        <w:rPr>
          <w:rFonts w:ascii="Trebuchet MS" w:eastAsia="Times New Roman" w:hAnsi="Trebuchet MS"/>
          <w:sz w:val="24"/>
          <w:szCs w:val="24"/>
          <w:lang w:eastAsia="en-IN"/>
        </w:rPr>
      </w:pPr>
    </w:p>
    <w:p w:rsidR="00297E0C" w:rsidRPr="003E3534" w:rsidRDefault="00297E0C" w:rsidP="001C064D">
      <w:pPr>
        <w:numPr>
          <w:ilvl w:val="0"/>
          <w:numId w:val="39"/>
        </w:numPr>
        <w:spacing w:before="100" w:beforeAutospacing="1" w:after="100" w:afterAutospacing="1" w:line="300" w:lineRule="atLeast"/>
        <w:jc w:val="both"/>
        <w:rPr>
          <w:rFonts w:ascii="Trebuchet MS" w:eastAsia="Times New Roman" w:hAnsi="Trebuchet MS"/>
          <w:b/>
          <w:sz w:val="24"/>
          <w:szCs w:val="24"/>
          <w:lang w:eastAsia="en-IN"/>
        </w:rPr>
      </w:pPr>
      <w:r w:rsidRPr="003E3534">
        <w:rPr>
          <w:rFonts w:ascii="Trebuchet MS" w:eastAsia="Times New Roman" w:hAnsi="Trebuchet MS"/>
          <w:b/>
          <w:sz w:val="24"/>
          <w:szCs w:val="24"/>
          <w:lang w:eastAsia="en-IN"/>
        </w:rPr>
        <w:t>It Provides satisfactory services to the users</w:t>
      </w:r>
    </w:p>
    <w:p w:rsidR="00297E0C" w:rsidRPr="003E3534" w:rsidRDefault="00297E0C" w:rsidP="00297E0C">
      <w:pPr>
        <w:spacing w:before="100" w:beforeAutospacing="1" w:after="100" w:afterAutospacing="1" w:line="300" w:lineRule="atLeast"/>
        <w:ind w:left="1080"/>
        <w:jc w:val="both"/>
        <w:rPr>
          <w:rFonts w:ascii="Trebuchet MS" w:eastAsia="Times New Roman" w:hAnsi="Trebuchet MS"/>
          <w:sz w:val="24"/>
          <w:szCs w:val="24"/>
          <w:lang w:eastAsia="en-IN"/>
        </w:rPr>
      </w:pPr>
      <w:r w:rsidRPr="003E3534">
        <w:rPr>
          <w:rFonts w:ascii="Trebuchet MS" w:eastAsia="Times New Roman" w:hAnsi="Trebuchet MS"/>
          <w:sz w:val="24"/>
          <w:szCs w:val="24"/>
          <w:lang w:eastAsia="en-IN"/>
        </w:rPr>
        <w:t>The hospital has to satisfy the users by making available to them the quality services. In the medicare services in addition to the medical aid, the doctors and nurses must be soft, sympathetic, decent to the patients, the time-lag for curing a patient should be minimised.</w:t>
      </w:r>
    </w:p>
    <w:p w:rsidR="00297E0C" w:rsidRPr="003E3534" w:rsidRDefault="00297E0C" w:rsidP="001C064D">
      <w:pPr>
        <w:numPr>
          <w:ilvl w:val="0"/>
          <w:numId w:val="39"/>
        </w:numPr>
        <w:spacing w:before="100" w:beforeAutospacing="1" w:after="100" w:afterAutospacing="1" w:line="300" w:lineRule="atLeast"/>
        <w:jc w:val="both"/>
        <w:rPr>
          <w:rFonts w:ascii="Trebuchet MS" w:eastAsia="Times New Roman" w:hAnsi="Trebuchet MS"/>
          <w:sz w:val="24"/>
          <w:szCs w:val="24"/>
          <w:lang w:eastAsia="en-IN"/>
        </w:rPr>
      </w:pPr>
      <w:r w:rsidRPr="003E3534">
        <w:rPr>
          <w:rFonts w:ascii="Trebuchet MS" w:eastAsia="Times New Roman" w:hAnsi="Trebuchet MS"/>
          <w:b/>
          <w:sz w:val="24"/>
          <w:szCs w:val="24"/>
          <w:lang w:eastAsia="en-IN"/>
        </w:rPr>
        <w:t>Time honoured service mix</w:t>
      </w:r>
    </w:p>
    <w:p w:rsidR="00297E0C" w:rsidRPr="003E3534" w:rsidRDefault="00297E0C" w:rsidP="00297E0C">
      <w:pPr>
        <w:spacing w:before="100" w:beforeAutospacing="1" w:after="100" w:afterAutospacing="1" w:line="300" w:lineRule="atLeast"/>
        <w:ind w:left="1080"/>
        <w:jc w:val="both"/>
        <w:rPr>
          <w:rFonts w:ascii="Trebuchet MS" w:eastAsia="Times New Roman" w:hAnsi="Trebuchet MS"/>
          <w:sz w:val="24"/>
          <w:szCs w:val="24"/>
          <w:lang w:eastAsia="en-IN"/>
        </w:rPr>
      </w:pPr>
      <w:r w:rsidRPr="003E3534">
        <w:rPr>
          <w:rFonts w:ascii="Trebuchet MS" w:eastAsia="Times New Roman" w:hAnsi="Trebuchet MS"/>
          <w:sz w:val="24"/>
          <w:szCs w:val="24"/>
          <w:lang w:eastAsia="en-IN"/>
        </w:rPr>
        <w:t>It provides timely services. The hospitals use sophisticated equipment and technologies in the whole process of treatment.</w:t>
      </w:r>
    </w:p>
    <w:p w:rsidR="00297E0C" w:rsidRPr="003E3534" w:rsidRDefault="00297E0C" w:rsidP="001C064D">
      <w:pPr>
        <w:numPr>
          <w:ilvl w:val="0"/>
          <w:numId w:val="39"/>
        </w:numPr>
        <w:spacing w:before="100" w:beforeAutospacing="1" w:after="100" w:afterAutospacing="1" w:line="300" w:lineRule="atLeast"/>
        <w:jc w:val="both"/>
        <w:rPr>
          <w:rFonts w:ascii="Trebuchet MS" w:eastAsia="Times New Roman" w:hAnsi="Trebuchet MS"/>
          <w:sz w:val="24"/>
          <w:szCs w:val="24"/>
          <w:lang w:eastAsia="en-IN"/>
        </w:rPr>
      </w:pPr>
      <w:r w:rsidRPr="003E3534">
        <w:rPr>
          <w:rFonts w:ascii="Trebuchet MS" w:eastAsia="Times New Roman" w:hAnsi="Trebuchet MS"/>
          <w:b/>
          <w:sz w:val="24"/>
          <w:szCs w:val="24"/>
          <w:lang w:eastAsia="en-IN"/>
        </w:rPr>
        <w:t>It provides for mass awareness</w:t>
      </w:r>
    </w:p>
    <w:p w:rsidR="00297E0C" w:rsidRPr="003E3534" w:rsidRDefault="00297E0C" w:rsidP="00297E0C">
      <w:pPr>
        <w:spacing w:before="100" w:beforeAutospacing="1" w:after="100" w:afterAutospacing="1" w:line="300" w:lineRule="atLeast"/>
        <w:ind w:left="1080"/>
        <w:jc w:val="both"/>
        <w:rPr>
          <w:rFonts w:ascii="Trebuchet MS" w:eastAsia="Times New Roman" w:hAnsi="Trebuchet MS"/>
          <w:sz w:val="24"/>
          <w:szCs w:val="24"/>
          <w:lang w:eastAsia="en-IN"/>
        </w:rPr>
      </w:pPr>
      <w:r w:rsidRPr="003E3534">
        <w:rPr>
          <w:rFonts w:ascii="Trebuchet MS" w:eastAsia="Times New Roman" w:hAnsi="Trebuchet MS"/>
          <w:sz w:val="24"/>
          <w:szCs w:val="24"/>
          <w:lang w:eastAsia="en-IN"/>
        </w:rPr>
        <w:t>The unawareness of the disease borne by water, sanitation, food, family planning methods and environmental conditions are causes of ailment. The marketing mix promotes the healthcare services.</w:t>
      </w:r>
    </w:p>
    <w:p w:rsidR="00297E0C" w:rsidRPr="003E3534" w:rsidRDefault="00297E0C" w:rsidP="001C064D">
      <w:pPr>
        <w:numPr>
          <w:ilvl w:val="0"/>
          <w:numId w:val="39"/>
        </w:numPr>
        <w:spacing w:before="100" w:beforeAutospacing="1" w:after="100" w:afterAutospacing="1" w:line="300" w:lineRule="atLeast"/>
        <w:jc w:val="both"/>
        <w:rPr>
          <w:rFonts w:ascii="Trebuchet MS" w:eastAsia="Times New Roman" w:hAnsi="Trebuchet MS"/>
          <w:sz w:val="24"/>
          <w:szCs w:val="24"/>
          <w:lang w:eastAsia="en-IN"/>
        </w:rPr>
      </w:pPr>
      <w:r w:rsidRPr="003E3534">
        <w:rPr>
          <w:rFonts w:ascii="Trebuchet MS" w:eastAsia="Times New Roman" w:hAnsi="Trebuchet MS"/>
          <w:b/>
          <w:sz w:val="24"/>
          <w:szCs w:val="24"/>
          <w:lang w:eastAsia="en-IN"/>
        </w:rPr>
        <w:t>It identifies thrust areas</w:t>
      </w:r>
    </w:p>
    <w:p w:rsidR="00297E0C" w:rsidRPr="003E3534" w:rsidRDefault="00297E0C" w:rsidP="00297E0C">
      <w:pPr>
        <w:spacing w:before="100" w:beforeAutospacing="1" w:after="100" w:afterAutospacing="1" w:line="300" w:lineRule="atLeast"/>
        <w:ind w:left="1080"/>
        <w:jc w:val="both"/>
        <w:rPr>
          <w:rFonts w:ascii="Trebuchet MS" w:eastAsia="Times New Roman" w:hAnsi="Trebuchet MS"/>
          <w:sz w:val="24"/>
          <w:szCs w:val="24"/>
          <w:lang w:eastAsia="en-IN"/>
        </w:rPr>
      </w:pPr>
      <w:r w:rsidRPr="003E3534">
        <w:rPr>
          <w:rFonts w:ascii="Trebuchet MS" w:eastAsia="Times New Roman" w:hAnsi="Trebuchet MS"/>
          <w:sz w:val="24"/>
          <w:szCs w:val="24"/>
          <w:lang w:eastAsia="en-IN"/>
        </w:rPr>
        <w:t>For successful medical services, the thrust areas have to be identified. It includes the viral diseases, communicable diseases, child care, women care and are the sensitive areas to be assigned due weightage.</w:t>
      </w:r>
    </w:p>
    <w:p w:rsidR="00297E0C" w:rsidRPr="003E3534" w:rsidRDefault="00297E0C" w:rsidP="001C064D">
      <w:pPr>
        <w:numPr>
          <w:ilvl w:val="0"/>
          <w:numId w:val="39"/>
        </w:numPr>
        <w:spacing w:before="100" w:beforeAutospacing="1" w:after="100" w:afterAutospacing="1" w:line="300" w:lineRule="atLeast"/>
        <w:jc w:val="both"/>
        <w:rPr>
          <w:rFonts w:ascii="Trebuchet MS" w:eastAsia="Times New Roman" w:hAnsi="Trebuchet MS"/>
          <w:sz w:val="24"/>
          <w:szCs w:val="24"/>
          <w:lang w:eastAsia="en-IN"/>
        </w:rPr>
      </w:pPr>
      <w:r w:rsidRPr="003E3534">
        <w:rPr>
          <w:rFonts w:ascii="Trebuchet MS" w:eastAsia="Times New Roman" w:hAnsi="Trebuchet MS"/>
          <w:b/>
          <w:sz w:val="24"/>
          <w:szCs w:val="24"/>
          <w:lang w:eastAsia="en-IN"/>
        </w:rPr>
        <w:t>It provides for cost-effective services</w:t>
      </w:r>
    </w:p>
    <w:p w:rsidR="00297E0C" w:rsidRPr="003E3534" w:rsidRDefault="00297E0C" w:rsidP="00297E0C">
      <w:pPr>
        <w:spacing w:before="100" w:beforeAutospacing="1" w:after="100" w:afterAutospacing="1" w:line="300" w:lineRule="atLeast"/>
        <w:ind w:left="1080"/>
        <w:jc w:val="both"/>
        <w:rPr>
          <w:rFonts w:ascii="Trebuchet MS" w:eastAsia="Times New Roman" w:hAnsi="Trebuchet MS"/>
          <w:sz w:val="24"/>
          <w:szCs w:val="24"/>
          <w:lang w:eastAsia="en-IN"/>
        </w:rPr>
      </w:pPr>
      <w:r w:rsidRPr="003E3534">
        <w:rPr>
          <w:rFonts w:ascii="Trebuchet MS" w:eastAsia="Times New Roman" w:hAnsi="Trebuchet MS"/>
          <w:sz w:val="24"/>
          <w:szCs w:val="24"/>
          <w:lang w:eastAsia="en-IN"/>
        </w:rPr>
        <w:t xml:space="preserve">The time honoured services will reduce the cost and the duration of treatment. </w:t>
      </w:r>
    </w:p>
    <w:p w:rsidR="00297E0C" w:rsidRPr="003E3534" w:rsidRDefault="00297E0C" w:rsidP="001C064D">
      <w:pPr>
        <w:numPr>
          <w:ilvl w:val="0"/>
          <w:numId w:val="39"/>
        </w:numPr>
        <w:spacing w:before="100" w:beforeAutospacing="1" w:after="100" w:afterAutospacing="1" w:line="300" w:lineRule="atLeast"/>
        <w:jc w:val="both"/>
        <w:rPr>
          <w:rFonts w:ascii="Trebuchet MS" w:eastAsia="Times New Roman" w:hAnsi="Trebuchet MS"/>
          <w:sz w:val="24"/>
          <w:szCs w:val="24"/>
          <w:lang w:eastAsia="en-IN"/>
        </w:rPr>
      </w:pPr>
      <w:r w:rsidRPr="003E3534">
        <w:rPr>
          <w:rFonts w:ascii="Trebuchet MS" w:eastAsia="Times New Roman" w:hAnsi="Trebuchet MS"/>
          <w:b/>
          <w:sz w:val="24"/>
          <w:szCs w:val="24"/>
          <w:lang w:eastAsia="en-IN"/>
        </w:rPr>
        <w:t>It provides a reasonable fee structure</w:t>
      </w:r>
    </w:p>
    <w:p w:rsidR="00297E0C" w:rsidRPr="003E3534" w:rsidRDefault="00297E0C" w:rsidP="00297E0C">
      <w:pPr>
        <w:spacing w:before="100" w:beforeAutospacing="1" w:after="100" w:afterAutospacing="1" w:line="300" w:lineRule="atLeast"/>
        <w:ind w:left="1080"/>
        <w:jc w:val="both"/>
        <w:rPr>
          <w:rFonts w:ascii="Trebuchet MS" w:eastAsia="Times New Roman" w:hAnsi="Trebuchet MS"/>
          <w:sz w:val="24"/>
          <w:szCs w:val="24"/>
          <w:lang w:eastAsia="en-IN"/>
        </w:rPr>
      </w:pPr>
      <w:r w:rsidRPr="003E3534">
        <w:rPr>
          <w:rFonts w:ascii="Trebuchet MS" w:eastAsia="Times New Roman" w:hAnsi="Trebuchet MS"/>
          <w:sz w:val="24"/>
          <w:szCs w:val="24"/>
          <w:lang w:eastAsia="en-IN"/>
        </w:rPr>
        <w:t>In medical services, a reasonable fee structure provides an opportunity even to the poorest of the poor to avail the services. A rational fee structure can set on the basis of income.</w:t>
      </w:r>
    </w:p>
    <w:p w:rsidR="001C064D" w:rsidRDefault="001C064D" w:rsidP="00297E0C">
      <w:pPr>
        <w:spacing w:line="360" w:lineRule="auto"/>
        <w:jc w:val="center"/>
        <w:rPr>
          <w:rFonts w:ascii="Trebuchet MS" w:hAnsi="Trebuchet MS" w:cs="Calibri"/>
          <w:b/>
          <w:sz w:val="24"/>
          <w:szCs w:val="24"/>
          <w:u w:val="single"/>
        </w:rPr>
      </w:pPr>
    </w:p>
    <w:p w:rsidR="001C064D" w:rsidRDefault="001C064D" w:rsidP="00297E0C">
      <w:pPr>
        <w:spacing w:line="360" w:lineRule="auto"/>
        <w:jc w:val="center"/>
        <w:rPr>
          <w:rFonts w:ascii="Trebuchet MS" w:hAnsi="Trebuchet MS" w:cs="Calibri"/>
          <w:b/>
          <w:sz w:val="24"/>
          <w:szCs w:val="24"/>
          <w:u w:val="single"/>
        </w:rPr>
      </w:pPr>
    </w:p>
    <w:p w:rsidR="001C064D" w:rsidRDefault="001C064D" w:rsidP="00297E0C">
      <w:pPr>
        <w:spacing w:line="360" w:lineRule="auto"/>
        <w:jc w:val="center"/>
        <w:rPr>
          <w:rFonts w:ascii="Trebuchet MS" w:hAnsi="Trebuchet MS" w:cs="Calibri"/>
          <w:b/>
          <w:sz w:val="24"/>
          <w:szCs w:val="24"/>
          <w:u w:val="single"/>
        </w:rPr>
      </w:pPr>
    </w:p>
    <w:p w:rsidR="001C064D" w:rsidRDefault="001C064D" w:rsidP="00297E0C">
      <w:pPr>
        <w:spacing w:line="360" w:lineRule="auto"/>
        <w:jc w:val="center"/>
        <w:rPr>
          <w:rFonts w:ascii="Trebuchet MS" w:hAnsi="Trebuchet MS" w:cs="Calibri"/>
          <w:b/>
          <w:sz w:val="24"/>
          <w:szCs w:val="24"/>
          <w:u w:val="single"/>
        </w:rPr>
      </w:pPr>
    </w:p>
    <w:p w:rsidR="001C064D" w:rsidRDefault="001C064D" w:rsidP="00297E0C">
      <w:pPr>
        <w:spacing w:line="360" w:lineRule="auto"/>
        <w:jc w:val="center"/>
        <w:rPr>
          <w:rFonts w:ascii="Trebuchet MS" w:hAnsi="Trebuchet MS" w:cs="Calibri"/>
          <w:b/>
          <w:sz w:val="24"/>
          <w:szCs w:val="24"/>
          <w:u w:val="single"/>
        </w:rPr>
      </w:pPr>
    </w:p>
    <w:p w:rsidR="008B6260" w:rsidRPr="001C064D" w:rsidRDefault="00297E0C" w:rsidP="00297E0C">
      <w:pPr>
        <w:spacing w:line="360" w:lineRule="auto"/>
        <w:jc w:val="center"/>
        <w:rPr>
          <w:rFonts w:ascii="Trebuchet MS" w:hAnsi="Trebuchet MS" w:cs="Calibri"/>
          <w:b/>
          <w:sz w:val="24"/>
          <w:szCs w:val="24"/>
          <w:u w:val="single"/>
        </w:rPr>
      </w:pPr>
      <w:r w:rsidRPr="001C064D">
        <w:rPr>
          <w:rFonts w:ascii="Trebuchet MS" w:hAnsi="Trebuchet MS" w:cs="Calibri"/>
          <w:b/>
          <w:sz w:val="24"/>
          <w:szCs w:val="24"/>
          <w:u w:val="single"/>
        </w:rPr>
        <w:lastRenderedPageBreak/>
        <w:t>PART – C</w:t>
      </w:r>
    </w:p>
    <w:p w:rsidR="00297E0C" w:rsidRPr="003E3534" w:rsidRDefault="00297E0C" w:rsidP="00297E0C">
      <w:pPr>
        <w:spacing w:line="360" w:lineRule="auto"/>
        <w:jc w:val="center"/>
        <w:rPr>
          <w:rFonts w:ascii="Trebuchet MS" w:hAnsi="Trebuchet MS" w:cs="Calibri"/>
          <w:sz w:val="24"/>
          <w:szCs w:val="24"/>
        </w:rPr>
      </w:pPr>
    </w:p>
    <w:p w:rsidR="00297E0C" w:rsidRPr="003E3534" w:rsidRDefault="00297E0C" w:rsidP="00297E0C">
      <w:pPr>
        <w:numPr>
          <w:ilvl w:val="0"/>
          <w:numId w:val="7"/>
        </w:numPr>
        <w:rPr>
          <w:rFonts w:ascii="Trebuchet MS" w:eastAsia="Times New Roman" w:hAnsi="Trebuchet MS"/>
          <w:b/>
          <w:sz w:val="24"/>
          <w:szCs w:val="24"/>
          <w:lang w:eastAsia="en-IN"/>
        </w:rPr>
      </w:pPr>
      <w:r w:rsidRPr="003E3534">
        <w:rPr>
          <w:rFonts w:ascii="Trebuchet MS" w:eastAsia="Times New Roman" w:hAnsi="Trebuchet MS"/>
          <w:b/>
          <w:sz w:val="24"/>
          <w:szCs w:val="24"/>
          <w:lang w:eastAsia="en-IN"/>
        </w:rPr>
        <w:t>Explain the users of telecommunication services in marketing mix.</w:t>
      </w:r>
    </w:p>
    <w:p w:rsidR="00297E0C" w:rsidRPr="003E3534" w:rsidRDefault="00297E0C" w:rsidP="00297E0C">
      <w:pPr>
        <w:ind w:left="720"/>
        <w:rPr>
          <w:rFonts w:ascii="Trebuchet MS" w:eastAsia="Times New Roman" w:hAnsi="Trebuchet MS"/>
          <w:sz w:val="24"/>
          <w:szCs w:val="24"/>
          <w:lang w:eastAsia="en-IN"/>
        </w:rPr>
      </w:pPr>
    </w:p>
    <w:p w:rsidR="00297E0C" w:rsidRPr="003E3534" w:rsidRDefault="00297E0C" w:rsidP="00297E0C">
      <w:pPr>
        <w:ind w:left="720"/>
        <w:jc w:val="both"/>
        <w:rPr>
          <w:rFonts w:ascii="Trebuchet MS" w:eastAsia="Times New Roman" w:hAnsi="Trebuchet MS"/>
          <w:sz w:val="24"/>
          <w:szCs w:val="24"/>
          <w:lang w:eastAsia="en-IN"/>
        </w:rPr>
      </w:pPr>
      <w:r w:rsidRPr="003E3534">
        <w:rPr>
          <w:rFonts w:ascii="Trebuchet MS" w:eastAsia="Times New Roman" w:hAnsi="Trebuchet MS"/>
          <w:sz w:val="24"/>
          <w:szCs w:val="24"/>
          <w:lang w:eastAsia="en-IN"/>
        </w:rPr>
        <w:t>Telecommunication services are an essential component of economic infrastructure.  The telecommunication organisations will generate high level of profit. It focuses our attention on marketing the services professionally which are made nationally and internationally competitive.</w:t>
      </w:r>
    </w:p>
    <w:p w:rsidR="00297E0C" w:rsidRPr="003E3534" w:rsidRDefault="00297E0C" w:rsidP="00297E0C">
      <w:pPr>
        <w:ind w:left="720"/>
        <w:jc w:val="both"/>
        <w:rPr>
          <w:rFonts w:ascii="Trebuchet MS" w:eastAsia="Times New Roman" w:hAnsi="Trebuchet MS"/>
          <w:sz w:val="24"/>
          <w:szCs w:val="24"/>
          <w:lang w:eastAsia="en-IN"/>
        </w:rPr>
      </w:pPr>
    </w:p>
    <w:p w:rsidR="00297E0C" w:rsidRPr="003E3534" w:rsidRDefault="00297E0C" w:rsidP="00297E0C">
      <w:pPr>
        <w:ind w:left="720"/>
        <w:jc w:val="both"/>
        <w:rPr>
          <w:rFonts w:ascii="Trebuchet MS" w:eastAsia="Times New Roman" w:hAnsi="Trebuchet MS"/>
          <w:sz w:val="24"/>
          <w:szCs w:val="24"/>
          <w:lang w:eastAsia="en-IN"/>
        </w:rPr>
      </w:pPr>
      <w:r w:rsidRPr="003E3534">
        <w:rPr>
          <w:rFonts w:ascii="Trebuchet MS" w:eastAsia="Times New Roman" w:hAnsi="Trebuchet MS"/>
          <w:sz w:val="24"/>
          <w:szCs w:val="24"/>
          <w:lang w:eastAsia="en-IN"/>
        </w:rPr>
        <w:t xml:space="preserve">According to </w:t>
      </w:r>
      <w:proofErr w:type="spellStart"/>
      <w:r w:rsidRPr="003E3534">
        <w:rPr>
          <w:rFonts w:ascii="Trebuchet MS" w:eastAsia="Times New Roman" w:hAnsi="Trebuchet MS"/>
          <w:sz w:val="24"/>
          <w:szCs w:val="24"/>
          <w:lang w:eastAsia="en-IN"/>
        </w:rPr>
        <w:t>S.M.Jha</w:t>
      </w:r>
      <w:proofErr w:type="spellEnd"/>
      <w:r w:rsidRPr="003E3534">
        <w:rPr>
          <w:rFonts w:ascii="Trebuchet MS" w:eastAsia="Times New Roman" w:hAnsi="Trebuchet MS"/>
          <w:sz w:val="24"/>
          <w:szCs w:val="24"/>
          <w:lang w:eastAsia="en-IN"/>
        </w:rPr>
        <w:t>, the marketing professionals have to develop a marketing mix so that the services reach to the different segments of users. There are different sub mixes namely:</w:t>
      </w:r>
    </w:p>
    <w:p w:rsidR="00297E0C" w:rsidRPr="003E3534" w:rsidRDefault="00297E0C" w:rsidP="00297E0C">
      <w:pPr>
        <w:ind w:left="720"/>
        <w:jc w:val="both"/>
        <w:rPr>
          <w:rFonts w:ascii="Trebuchet MS" w:eastAsia="Times New Roman" w:hAnsi="Trebuchet MS"/>
          <w:sz w:val="24"/>
          <w:szCs w:val="24"/>
          <w:lang w:eastAsia="en-IN"/>
        </w:rPr>
      </w:pPr>
    </w:p>
    <w:p w:rsidR="00297E0C" w:rsidRPr="003E3534" w:rsidRDefault="00297E0C" w:rsidP="001C064D">
      <w:pPr>
        <w:numPr>
          <w:ilvl w:val="0"/>
          <w:numId w:val="40"/>
        </w:numPr>
        <w:jc w:val="both"/>
        <w:rPr>
          <w:rFonts w:ascii="Trebuchet MS" w:eastAsia="Times New Roman" w:hAnsi="Trebuchet MS"/>
          <w:sz w:val="24"/>
          <w:szCs w:val="24"/>
          <w:lang w:eastAsia="en-IN"/>
        </w:rPr>
      </w:pPr>
      <w:r w:rsidRPr="003E3534">
        <w:rPr>
          <w:rFonts w:ascii="Trebuchet MS" w:eastAsia="Times New Roman" w:hAnsi="Trebuchet MS"/>
          <w:sz w:val="24"/>
          <w:szCs w:val="24"/>
          <w:lang w:eastAsia="en-IN"/>
        </w:rPr>
        <w:t>The Product mix covering the designing of a quality service profile</w:t>
      </w:r>
    </w:p>
    <w:p w:rsidR="00297E0C" w:rsidRPr="003E3534" w:rsidRDefault="00297E0C" w:rsidP="001C064D">
      <w:pPr>
        <w:numPr>
          <w:ilvl w:val="0"/>
          <w:numId w:val="40"/>
        </w:numPr>
        <w:jc w:val="both"/>
        <w:rPr>
          <w:rFonts w:ascii="Trebuchet MS" w:eastAsia="Times New Roman" w:hAnsi="Trebuchet MS"/>
          <w:sz w:val="24"/>
          <w:szCs w:val="24"/>
          <w:lang w:eastAsia="en-IN"/>
        </w:rPr>
      </w:pPr>
      <w:r w:rsidRPr="003E3534">
        <w:rPr>
          <w:rFonts w:ascii="Trebuchet MS" w:eastAsia="Times New Roman" w:hAnsi="Trebuchet MS"/>
          <w:sz w:val="24"/>
          <w:szCs w:val="24"/>
          <w:lang w:eastAsia="en-IN"/>
        </w:rPr>
        <w:t>The Promotion mix having more creativity and sensitivity</w:t>
      </w:r>
    </w:p>
    <w:p w:rsidR="00297E0C" w:rsidRPr="003E3534" w:rsidRDefault="00297E0C" w:rsidP="001C064D">
      <w:pPr>
        <w:numPr>
          <w:ilvl w:val="0"/>
          <w:numId w:val="40"/>
        </w:numPr>
        <w:jc w:val="both"/>
        <w:rPr>
          <w:rFonts w:ascii="Trebuchet MS" w:eastAsia="Times New Roman" w:hAnsi="Trebuchet MS"/>
          <w:sz w:val="24"/>
          <w:szCs w:val="24"/>
          <w:lang w:eastAsia="en-IN"/>
        </w:rPr>
      </w:pPr>
      <w:r w:rsidRPr="003E3534">
        <w:rPr>
          <w:rFonts w:ascii="Trebuchet MS" w:eastAsia="Times New Roman" w:hAnsi="Trebuchet MS"/>
          <w:sz w:val="24"/>
          <w:szCs w:val="24"/>
          <w:lang w:eastAsia="en-IN"/>
        </w:rPr>
        <w:t>The tariff policy designs a sound tariff structure</w:t>
      </w:r>
    </w:p>
    <w:p w:rsidR="00297E0C" w:rsidRPr="003E3534" w:rsidRDefault="00297E0C" w:rsidP="001C064D">
      <w:pPr>
        <w:numPr>
          <w:ilvl w:val="0"/>
          <w:numId w:val="40"/>
        </w:numPr>
        <w:jc w:val="both"/>
        <w:rPr>
          <w:rFonts w:ascii="Trebuchet MS" w:eastAsia="Times New Roman" w:hAnsi="Trebuchet MS"/>
          <w:sz w:val="24"/>
          <w:szCs w:val="24"/>
          <w:lang w:eastAsia="en-IN"/>
        </w:rPr>
      </w:pPr>
      <w:r w:rsidRPr="003E3534">
        <w:rPr>
          <w:rFonts w:ascii="Trebuchet MS" w:eastAsia="Times New Roman" w:hAnsi="Trebuchet MS"/>
          <w:sz w:val="24"/>
          <w:szCs w:val="24"/>
          <w:lang w:eastAsia="en-IN"/>
        </w:rPr>
        <w:t>The place mix will bridge the gap between services-promised and services-offered and the people mix balances performance-orientation and employee-orientation.</w:t>
      </w:r>
    </w:p>
    <w:p w:rsidR="00297E0C" w:rsidRPr="003E3534" w:rsidRDefault="00297E0C" w:rsidP="00297E0C">
      <w:pPr>
        <w:ind w:left="1080"/>
        <w:jc w:val="both"/>
        <w:rPr>
          <w:rFonts w:ascii="Trebuchet MS" w:eastAsia="Times New Roman" w:hAnsi="Trebuchet MS"/>
          <w:sz w:val="24"/>
          <w:szCs w:val="24"/>
          <w:lang w:eastAsia="en-IN"/>
        </w:rPr>
      </w:pPr>
    </w:p>
    <w:p w:rsidR="00297E0C" w:rsidRPr="003E3534" w:rsidRDefault="00297E0C" w:rsidP="001C064D">
      <w:pPr>
        <w:numPr>
          <w:ilvl w:val="0"/>
          <w:numId w:val="41"/>
        </w:numPr>
        <w:jc w:val="both"/>
        <w:rPr>
          <w:rFonts w:ascii="Trebuchet MS" w:eastAsia="Times New Roman" w:hAnsi="Trebuchet MS"/>
          <w:b/>
          <w:sz w:val="24"/>
          <w:szCs w:val="24"/>
          <w:lang w:eastAsia="en-IN"/>
        </w:rPr>
      </w:pPr>
      <w:r w:rsidRPr="003E3534">
        <w:rPr>
          <w:rFonts w:ascii="Trebuchet MS" w:eastAsia="Times New Roman" w:hAnsi="Trebuchet MS"/>
          <w:b/>
          <w:sz w:val="24"/>
          <w:szCs w:val="24"/>
          <w:lang w:eastAsia="en-IN"/>
        </w:rPr>
        <w:t>The Product Mix – Quality standards</w:t>
      </w:r>
    </w:p>
    <w:p w:rsidR="00297E0C" w:rsidRPr="003E3534" w:rsidRDefault="00297E0C" w:rsidP="00297E0C">
      <w:pPr>
        <w:ind w:left="1440"/>
        <w:jc w:val="both"/>
        <w:rPr>
          <w:rFonts w:ascii="Trebuchet MS" w:eastAsia="Times New Roman" w:hAnsi="Trebuchet MS"/>
          <w:sz w:val="24"/>
          <w:szCs w:val="24"/>
          <w:lang w:eastAsia="en-IN"/>
        </w:rPr>
      </w:pPr>
    </w:p>
    <w:p w:rsidR="00297E0C" w:rsidRPr="003E3534" w:rsidRDefault="00297E0C" w:rsidP="00297E0C">
      <w:pPr>
        <w:ind w:left="1440"/>
        <w:jc w:val="both"/>
        <w:rPr>
          <w:rFonts w:ascii="Trebuchet MS" w:eastAsia="Times New Roman" w:hAnsi="Trebuchet MS"/>
          <w:sz w:val="24"/>
          <w:szCs w:val="24"/>
          <w:lang w:eastAsia="en-IN"/>
        </w:rPr>
      </w:pPr>
      <w:r w:rsidRPr="003E3534">
        <w:rPr>
          <w:rFonts w:ascii="Trebuchet MS" w:eastAsia="Times New Roman" w:hAnsi="Trebuchet MS"/>
          <w:sz w:val="24"/>
          <w:szCs w:val="24"/>
          <w:lang w:eastAsia="en-IN"/>
        </w:rPr>
        <w:t xml:space="preserve">The telecommunications product include a number of services, such as the telephonic services, telegraphic services, e-mailing services, fax services, inter-net services. Due to latest communication technologies, the products of services of telecommunication have increased. </w:t>
      </w:r>
    </w:p>
    <w:p w:rsidR="00297E0C" w:rsidRPr="003E3534" w:rsidRDefault="00297E0C" w:rsidP="00297E0C">
      <w:pPr>
        <w:ind w:left="1440"/>
        <w:jc w:val="both"/>
        <w:rPr>
          <w:rFonts w:ascii="Trebuchet MS" w:eastAsia="Times New Roman" w:hAnsi="Trebuchet MS"/>
          <w:sz w:val="24"/>
          <w:szCs w:val="24"/>
          <w:lang w:eastAsia="en-IN"/>
        </w:rPr>
      </w:pPr>
    </w:p>
    <w:p w:rsidR="00297E0C" w:rsidRPr="003E3534" w:rsidRDefault="00297E0C" w:rsidP="001C064D">
      <w:pPr>
        <w:numPr>
          <w:ilvl w:val="0"/>
          <w:numId w:val="41"/>
        </w:numPr>
        <w:jc w:val="both"/>
        <w:rPr>
          <w:rFonts w:ascii="Trebuchet MS" w:eastAsia="Times New Roman" w:hAnsi="Trebuchet MS"/>
          <w:sz w:val="24"/>
          <w:szCs w:val="24"/>
          <w:lang w:eastAsia="en-IN"/>
        </w:rPr>
      </w:pPr>
      <w:r w:rsidRPr="003E3534">
        <w:rPr>
          <w:rFonts w:ascii="Trebuchet MS" w:eastAsia="Times New Roman" w:hAnsi="Trebuchet MS"/>
          <w:b/>
          <w:sz w:val="24"/>
          <w:szCs w:val="24"/>
          <w:lang w:eastAsia="en-IN"/>
        </w:rPr>
        <w:t>The Promotion Mix of Telephone services</w:t>
      </w:r>
    </w:p>
    <w:p w:rsidR="00297E0C" w:rsidRPr="003E3534" w:rsidRDefault="00297E0C" w:rsidP="00297E0C">
      <w:pPr>
        <w:jc w:val="both"/>
        <w:rPr>
          <w:rFonts w:ascii="Trebuchet MS" w:eastAsia="Times New Roman" w:hAnsi="Trebuchet MS"/>
          <w:b/>
          <w:sz w:val="24"/>
          <w:szCs w:val="24"/>
          <w:lang w:eastAsia="en-IN"/>
        </w:rPr>
      </w:pPr>
    </w:p>
    <w:p w:rsidR="00297E0C" w:rsidRPr="003E3534" w:rsidRDefault="00297E0C" w:rsidP="00297E0C">
      <w:pPr>
        <w:ind w:left="1440"/>
        <w:jc w:val="both"/>
        <w:rPr>
          <w:rFonts w:ascii="Trebuchet MS" w:eastAsia="Times New Roman" w:hAnsi="Trebuchet MS"/>
          <w:sz w:val="24"/>
          <w:szCs w:val="24"/>
          <w:lang w:eastAsia="en-IN"/>
        </w:rPr>
      </w:pPr>
      <w:r w:rsidRPr="003E3534">
        <w:rPr>
          <w:rFonts w:ascii="Trebuchet MS" w:eastAsia="Times New Roman" w:hAnsi="Trebuchet MS"/>
          <w:sz w:val="24"/>
          <w:szCs w:val="24"/>
          <w:lang w:eastAsia="en-IN"/>
        </w:rPr>
        <w:t>The marketing mix of telecom services must have creative promotional measures helping the telecom organisations to persuade the users. The Promotional mix consists of advertising, publicity, sales promotion, personal selling, word-of-mouth promotion and telemarketing. Due to hectic competition the Department of Telecommunication has to promote a number of services where the telecom department has yet not been successful in capitalising on the opportunities optimally.</w:t>
      </w:r>
    </w:p>
    <w:p w:rsidR="00297E0C" w:rsidRPr="003E3534" w:rsidRDefault="00297E0C" w:rsidP="00297E0C">
      <w:pPr>
        <w:ind w:left="1440"/>
        <w:jc w:val="both"/>
        <w:rPr>
          <w:rFonts w:ascii="Trebuchet MS" w:eastAsia="Times New Roman" w:hAnsi="Trebuchet MS"/>
          <w:sz w:val="24"/>
          <w:szCs w:val="24"/>
          <w:lang w:eastAsia="en-IN"/>
        </w:rPr>
      </w:pPr>
    </w:p>
    <w:p w:rsidR="00297E0C" w:rsidRPr="003E3534" w:rsidRDefault="00297E0C" w:rsidP="001C064D">
      <w:pPr>
        <w:numPr>
          <w:ilvl w:val="0"/>
          <w:numId w:val="41"/>
        </w:numPr>
        <w:jc w:val="both"/>
        <w:rPr>
          <w:rFonts w:ascii="Trebuchet MS" w:eastAsia="Times New Roman" w:hAnsi="Trebuchet MS"/>
          <w:b/>
          <w:sz w:val="24"/>
          <w:szCs w:val="24"/>
          <w:lang w:eastAsia="en-IN"/>
        </w:rPr>
      </w:pPr>
      <w:r w:rsidRPr="003E3534">
        <w:rPr>
          <w:rFonts w:ascii="Trebuchet MS" w:eastAsia="Times New Roman" w:hAnsi="Trebuchet MS"/>
          <w:b/>
          <w:sz w:val="24"/>
          <w:szCs w:val="24"/>
          <w:lang w:eastAsia="en-IN"/>
        </w:rPr>
        <w:t>The Place Mix</w:t>
      </w:r>
    </w:p>
    <w:p w:rsidR="00297E0C" w:rsidRPr="003E3534" w:rsidRDefault="00297E0C" w:rsidP="00297E0C">
      <w:pPr>
        <w:ind w:left="1440"/>
        <w:jc w:val="both"/>
        <w:rPr>
          <w:rFonts w:ascii="Trebuchet MS" w:eastAsia="Times New Roman" w:hAnsi="Trebuchet MS"/>
          <w:b/>
          <w:sz w:val="24"/>
          <w:szCs w:val="24"/>
          <w:lang w:eastAsia="en-IN"/>
        </w:rPr>
      </w:pPr>
    </w:p>
    <w:p w:rsidR="00297E0C" w:rsidRPr="003E3534" w:rsidRDefault="00297E0C" w:rsidP="00297E0C">
      <w:pPr>
        <w:ind w:left="1440"/>
        <w:jc w:val="both"/>
        <w:rPr>
          <w:rFonts w:ascii="Trebuchet MS" w:eastAsia="Times New Roman" w:hAnsi="Trebuchet MS"/>
          <w:sz w:val="24"/>
          <w:szCs w:val="24"/>
          <w:lang w:eastAsia="en-IN"/>
        </w:rPr>
      </w:pPr>
      <w:r w:rsidRPr="003E3534">
        <w:rPr>
          <w:rFonts w:ascii="Trebuchet MS" w:eastAsia="Times New Roman" w:hAnsi="Trebuchet MS"/>
          <w:sz w:val="24"/>
          <w:szCs w:val="24"/>
          <w:lang w:eastAsia="en-IN"/>
        </w:rPr>
        <w:t>The place mix, ensures two important issues, first the promised services reach to the ultimate users and second the location points for the telecommunication services doesn’t create any problems to the users.</w:t>
      </w:r>
    </w:p>
    <w:p w:rsidR="00297E0C" w:rsidRPr="003E3534" w:rsidRDefault="00297E0C" w:rsidP="00297E0C">
      <w:pPr>
        <w:ind w:left="1440"/>
        <w:jc w:val="both"/>
        <w:rPr>
          <w:rFonts w:ascii="Trebuchet MS" w:eastAsia="Times New Roman" w:hAnsi="Trebuchet MS"/>
          <w:sz w:val="24"/>
          <w:szCs w:val="24"/>
          <w:lang w:eastAsia="en-IN"/>
        </w:rPr>
      </w:pPr>
    </w:p>
    <w:p w:rsidR="00297E0C" w:rsidRPr="003E3534" w:rsidRDefault="00297E0C" w:rsidP="00297E0C">
      <w:pPr>
        <w:ind w:left="1440"/>
        <w:jc w:val="both"/>
        <w:rPr>
          <w:rFonts w:ascii="Trebuchet MS" w:eastAsia="Times New Roman" w:hAnsi="Trebuchet MS"/>
          <w:sz w:val="24"/>
          <w:szCs w:val="24"/>
          <w:lang w:eastAsia="en-IN"/>
        </w:rPr>
      </w:pPr>
      <w:r w:rsidRPr="003E3534">
        <w:rPr>
          <w:rFonts w:ascii="Trebuchet MS" w:eastAsia="Times New Roman" w:hAnsi="Trebuchet MS"/>
          <w:sz w:val="24"/>
          <w:szCs w:val="24"/>
          <w:lang w:eastAsia="en-IN"/>
        </w:rPr>
        <w:t xml:space="preserve">While processing services, the marketing professionals must ensure that whatever the services have been promised under delivered to </w:t>
      </w:r>
      <w:r w:rsidRPr="003E3534">
        <w:rPr>
          <w:rFonts w:ascii="Trebuchet MS" w:eastAsia="Times New Roman" w:hAnsi="Trebuchet MS"/>
          <w:sz w:val="24"/>
          <w:szCs w:val="24"/>
          <w:lang w:eastAsia="en-IN"/>
        </w:rPr>
        <w:lastRenderedPageBreak/>
        <w:t>the ultimate user. Besides, the supporting technologies engaged in the processing of services are working satisfactorily.</w:t>
      </w:r>
    </w:p>
    <w:p w:rsidR="00297E0C" w:rsidRPr="003E3534" w:rsidRDefault="00297E0C" w:rsidP="00297E0C">
      <w:pPr>
        <w:ind w:left="1440"/>
        <w:jc w:val="both"/>
        <w:rPr>
          <w:rFonts w:ascii="Trebuchet MS" w:eastAsia="Times New Roman" w:hAnsi="Trebuchet MS"/>
          <w:sz w:val="24"/>
          <w:szCs w:val="24"/>
          <w:lang w:eastAsia="en-IN"/>
        </w:rPr>
      </w:pPr>
    </w:p>
    <w:p w:rsidR="00297E0C" w:rsidRPr="003E3534" w:rsidRDefault="00297E0C" w:rsidP="001C064D">
      <w:pPr>
        <w:numPr>
          <w:ilvl w:val="0"/>
          <w:numId w:val="41"/>
        </w:numPr>
        <w:jc w:val="both"/>
        <w:rPr>
          <w:rFonts w:ascii="Trebuchet MS" w:eastAsia="Times New Roman" w:hAnsi="Trebuchet MS"/>
          <w:b/>
          <w:sz w:val="24"/>
          <w:szCs w:val="24"/>
          <w:lang w:eastAsia="en-IN"/>
        </w:rPr>
      </w:pPr>
      <w:r w:rsidRPr="003E3534">
        <w:rPr>
          <w:rFonts w:ascii="Trebuchet MS" w:eastAsia="Times New Roman" w:hAnsi="Trebuchet MS"/>
          <w:b/>
          <w:sz w:val="24"/>
          <w:szCs w:val="24"/>
          <w:lang w:eastAsia="en-IN"/>
        </w:rPr>
        <w:t xml:space="preserve">The People Mix </w:t>
      </w:r>
    </w:p>
    <w:p w:rsidR="00297E0C" w:rsidRPr="003E3534" w:rsidRDefault="00297E0C" w:rsidP="00297E0C">
      <w:pPr>
        <w:ind w:left="1440"/>
        <w:jc w:val="both"/>
        <w:rPr>
          <w:rFonts w:ascii="Trebuchet MS" w:eastAsia="Times New Roman" w:hAnsi="Trebuchet MS"/>
          <w:b/>
          <w:sz w:val="24"/>
          <w:szCs w:val="24"/>
          <w:lang w:eastAsia="en-IN"/>
        </w:rPr>
      </w:pPr>
    </w:p>
    <w:p w:rsidR="00297E0C" w:rsidRDefault="00297E0C" w:rsidP="00297E0C">
      <w:pPr>
        <w:ind w:left="1440"/>
        <w:jc w:val="both"/>
        <w:rPr>
          <w:rFonts w:ascii="Trebuchet MS" w:eastAsia="Times New Roman" w:hAnsi="Trebuchet MS"/>
          <w:sz w:val="24"/>
          <w:szCs w:val="24"/>
          <w:lang w:eastAsia="en-IN"/>
        </w:rPr>
      </w:pPr>
      <w:r w:rsidRPr="003E3534">
        <w:rPr>
          <w:rFonts w:ascii="Trebuchet MS" w:eastAsia="Times New Roman" w:hAnsi="Trebuchet MS"/>
          <w:sz w:val="24"/>
          <w:szCs w:val="24"/>
          <w:lang w:eastAsia="en-IN"/>
        </w:rPr>
        <w:t xml:space="preserve">The organisation has to manage the human resources in an affecting ways. Sometimes, the traditional technologies may deliver goods to the users if the employees are duty bound. They must be efficient, honest, decent, committed, value based and very much instrumental in projecting a positive image of the organisation. </w:t>
      </w:r>
    </w:p>
    <w:p w:rsidR="001C064D" w:rsidRPr="003E3534" w:rsidRDefault="001C064D" w:rsidP="00297E0C">
      <w:pPr>
        <w:ind w:left="1440"/>
        <w:jc w:val="both"/>
        <w:rPr>
          <w:rFonts w:ascii="Trebuchet MS" w:eastAsia="Times New Roman" w:hAnsi="Trebuchet MS"/>
          <w:sz w:val="24"/>
          <w:szCs w:val="24"/>
          <w:lang w:eastAsia="en-IN"/>
        </w:rPr>
      </w:pPr>
    </w:p>
    <w:p w:rsidR="00CB3251" w:rsidRPr="003E3534" w:rsidRDefault="001C064D" w:rsidP="00CB3251">
      <w:pPr>
        <w:jc w:val="both"/>
        <w:rPr>
          <w:rFonts w:ascii="Trebuchet MS" w:eastAsia="Times New Roman" w:hAnsi="Trebuchet MS"/>
          <w:b/>
          <w:sz w:val="24"/>
          <w:szCs w:val="24"/>
          <w:lang w:eastAsia="en-IN"/>
        </w:rPr>
      </w:pPr>
      <w:r>
        <w:rPr>
          <w:rFonts w:ascii="Trebuchet MS" w:eastAsia="Times New Roman" w:hAnsi="Trebuchet MS"/>
          <w:b/>
          <w:sz w:val="24"/>
          <w:szCs w:val="24"/>
          <w:lang w:eastAsia="en-IN"/>
        </w:rPr>
        <w:t xml:space="preserve">16. </w:t>
      </w:r>
      <w:r w:rsidR="00CB3251" w:rsidRPr="003E3534">
        <w:rPr>
          <w:rFonts w:ascii="Trebuchet MS" w:eastAsia="Times New Roman" w:hAnsi="Trebuchet MS"/>
          <w:b/>
          <w:sz w:val="24"/>
          <w:szCs w:val="24"/>
          <w:lang w:eastAsia="en-IN"/>
        </w:rPr>
        <w:t>What is Financial Services? Briefly describe the marketing environment of financial services.</w:t>
      </w:r>
    </w:p>
    <w:p w:rsidR="00CB3251" w:rsidRPr="003E3534" w:rsidRDefault="00CB3251" w:rsidP="00CB3251">
      <w:pPr>
        <w:jc w:val="both"/>
        <w:rPr>
          <w:rFonts w:ascii="Trebuchet MS" w:eastAsia="Times New Roman" w:hAnsi="Trebuchet MS"/>
          <w:b/>
          <w:sz w:val="24"/>
          <w:szCs w:val="24"/>
          <w:lang w:eastAsia="en-IN"/>
        </w:rPr>
      </w:pPr>
    </w:p>
    <w:p w:rsidR="00CB3251" w:rsidRPr="003E3534" w:rsidRDefault="00CB3251" w:rsidP="00CB3251">
      <w:pPr>
        <w:ind w:left="720"/>
        <w:jc w:val="both"/>
        <w:rPr>
          <w:rFonts w:ascii="Trebuchet MS" w:eastAsia="Times New Roman" w:hAnsi="Trebuchet MS"/>
          <w:sz w:val="24"/>
          <w:szCs w:val="24"/>
          <w:lang w:eastAsia="en-IN"/>
        </w:rPr>
      </w:pPr>
      <w:r w:rsidRPr="003E3534">
        <w:rPr>
          <w:rFonts w:ascii="Trebuchet MS" w:eastAsia="Times New Roman" w:hAnsi="Trebuchet MS"/>
          <w:sz w:val="24"/>
          <w:szCs w:val="24"/>
          <w:lang w:eastAsia="en-IN"/>
        </w:rPr>
        <w:t>The role of financial services in stimulating and sustaining economic growth is well-known. A distinct feature of the Indian financial system is the dominance of public sector institutions in practically all areas like banking, term lending and insurance. One of the most important segments of the financial system is commercial banking.</w:t>
      </w:r>
    </w:p>
    <w:p w:rsidR="00CB3251" w:rsidRPr="003E3534" w:rsidRDefault="00CB3251" w:rsidP="00CB3251">
      <w:pPr>
        <w:ind w:left="720"/>
        <w:jc w:val="both"/>
        <w:rPr>
          <w:rFonts w:ascii="Trebuchet MS" w:eastAsia="Times New Roman" w:hAnsi="Trebuchet MS"/>
          <w:sz w:val="24"/>
          <w:szCs w:val="24"/>
          <w:lang w:eastAsia="en-IN"/>
        </w:rPr>
      </w:pPr>
    </w:p>
    <w:p w:rsidR="00CB3251" w:rsidRPr="003E3534" w:rsidRDefault="00CB3251" w:rsidP="00CB3251">
      <w:pPr>
        <w:ind w:left="720"/>
        <w:jc w:val="both"/>
        <w:rPr>
          <w:rFonts w:ascii="Trebuchet MS" w:eastAsia="Times New Roman" w:hAnsi="Trebuchet MS"/>
          <w:sz w:val="24"/>
          <w:szCs w:val="24"/>
          <w:lang w:eastAsia="en-IN"/>
        </w:rPr>
      </w:pPr>
      <w:r w:rsidRPr="003E3534">
        <w:rPr>
          <w:rFonts w:ascii="Trebuchet MS" w:eastAsia="Times New Roman" w:hAnsi="Trebuchet MS"/>
          <w:sz w:val="24"/>
          <w:szCs w:val="24"/>
          <w:lang w:eastAsia="en-IN"/>
        </w:rPr>
        <w:t>The environmental scanning and monitoring is of critical importance. The financial services industry has a lot of products and services to suit the changing industry structure. Environmental scanning involves assessing influences on the organisation’s business activity under the following:</w:t>
      </w:r>
    </w:p>
    <w:p w:rsidR="00CB3251" w:rsidRPr="003E3534" w:rsidRDefault="00CB3251" w:rsidP="00CB3251">
      <w:pPr>
        <w:ind w:left="720"/>
        <w:jc w:val="both"/>
        <w:rPr>
          <w:rFonts w:ascii="Trebuchet MS" w:eastAsia="Times New Roman" w:hAnsi="Trebuchet MS"/>
          <w:sz w:val="24"/>
          <w:szCs w:val="24"/>
          <w:lang w:eastAsia="en-IN"/>
        </w:rPr>
      </w:pPr>
    </w:p>
    <w:p w:rsidR="00CB3251" w:rsidRPr="003E3534" w:rsidRDefault="00CB3251" w:rsidP="001C064D">
      <w:pPr>
        <w:numPr>
          <w:ilvl w:val="0"/>
          <w:numId w:val="42"/>
        </w:numPr>
        <w:jc w:val="both"/>
        <w:rPr>
          <w:rFonts w:ascii="Trebuchet MS" w:eastAsia="Times New Roman" w:hAnsi="Trebuchet MS"/>
          <w:b/>
          <w:sz w:val="24"/>
          <w:szCs w:val="24"/>
          <w:lang w:eastAsia="en-IN"/>
        </w:rPr>
      </w:pPr>
      <w:r w:rsidRPr="003E3534">
        <w:rPr>
          <w:rFonts w:ascii="Trebuchet MS" w:eastAsia="Times New Roman" w:hAnsi="Trebuchet MS"/>
          <w:b/>
          <w:sz w:val="24"/>
          <w:szCs w:val="24"/>
          <w:lang w:eastAsia="en-IN"/>
        </w:rPr>
        <w:t>Political / Legal</w:t>
      </w:r>
    </w:p>
    <w:p w:rsidR="00CB3251" w:rsidRPr="003E3534" w:rsidRDefault="00CB3251" w:rsidP="00CB3251">
      <w:pPr>
        <w:ind w:left="1440"/>
        <w:jc w:val="both"/>
        <w:rPr>
          <w:rFonts w:ascii="Trebuchet MS" w:eastAsia="Times New Roman" w:hAnsi="Trebuchet MS"/>
          <w:sz w:val="24"/>
          <w:szCs w:val="24"/>
          <w:lang w:eastAsia="en-IN"/>
        </w:rPr>
      </w:pPr>
    </w:p>
    <w:p w:rsidR="00CB3251" w:rsidRPr="003E3534" w:rsidRDefault="00CB3251" w:rsidP="00CB3251">
      <w:pPr>
        <w:ind w:left="1440"/>
        <w:jc w:val="both"/>
        <w:rPr>
          <w:rFonts w:ascii="Trebuchet MS" w:eastAsia="Times New Roman" w:hAnsi="Trebuchet MS"/>
          <w:sz w:val="24"/>
          <w:szCs w:val="24"/>
          <w:lang w:eastAsia="en-IN"/>
        </w:rPr>
      </w:pPr>
      <w:r w:rsidRPr="003E3534">
        <w:rPr>
          <w:rFonts w:ascii="Trebuchet MS" w:eastAsia="Times New Roman" w:hAnsi="Trebuchet MS"/>
          <w:sz w:val="24"/>
          <w:szCs w:val="24"/>
          <w:lang w:eastAsia="en-IN"/>
        </w:rPr>
        <w:t xml:space="preserve">The political and legal developments create radical changes which have been brought about by these influences. </w:t>
      </w:r>
    </w:p>
    <w:p w:rsidR="00CB3251" w:rsidRPr="003E3534" w:rsidRDefault="00CB3251" w:rsidP="00CB3251">
      <w:pPr>
        <w:ind w:left="1440"/>
        <w:jc w:val="both"/>
        <w:rPr>
          <w:rFonts w:ascii="Trebuchet MS" w:eastAsia="Times New Roman" w:hAnsi="Trebuchet MS"/>
          <w:sz w:val="24"/>
          <w:szCs w:val="24"/>
          <w:lang w:eastAsia="en-IN"/>
        </w:rPr>
      </w:pPr>
    </w:p>
    <w:p w:rsidR="00CB3251" w:rsidRPr="003E3534" w:rsidRDefault="00CB3251" w:rsidP="001C064D">
      <w:pPr>
        <w:numPr>
          <w:ilvl w:val="1"/>
          <w:numId w:val="41"/>
        </w:numPr>
        <w:jc w:val="both"/>
        <w:rPr>
          <w:rFonts w:ascii="Trebuchet MS" w:eastAsia="Times New Roman" w:hAnsi="Trebuchet MS"/>
          <w:sz w:val="24"/>
          <w:szCs w:val="24"/>
          <w:lang w:eastAsia="en-IN"/>
        </w:rPr>
      </w:pPr>
      <w:r w:rsidRPr="003E3534">
        <w:rPr>
          <w:rFonts w:ascii="Trebuchet MS" w:eastAsia="Times New Roman" w:hAnsi="Trebuchet MS"/>
          <w:sz w:val="24"/>
          <w:szCs w:val="24"/>
          <w:lang w:eastAsia="en-IN"/>
        </w:rPr>
        <w:t>Government policy</w:t>
      </w:r>
    </w:p>
    <w:p w:rsidR="00CB3251" w:rsidRPr="003E3534" w:rsidRDefault="00CB3251" w:rsidP="001C064D">
      <w:pPr>
        <w:numPr>
          <w:ilvl w:val="1"/>
          <w:numId w:val="41"/>
        </w:numPr>
        <w:jc w:val="both"/>
        <w:rPr>
          <w:rFonts w:ascii="Trebuchet MS" w:eastAsia="Times New Roman" w:hAnsi="Trebuchet MS"/>
          <w:sz w:val="24"/>
          <w:szCs w:val="24"/>
          <w:lang w:eastAsia="en-IN"/>
        </w:rPr>
      </w:pPr>
      <w:r w:rsidRPr="003E3534">
        <w:rPr>
          <w:rFonts w:ascii="Trebuchet MS" w:eastAsia="Times New Roman" w:hAnsi="Trebuchet MS"/>
          <w:sz w:val="24"/>
          <w:szCs w:val="24"/>
          <w:lang w:eastAsia="en-IN"/>
        </w:rPr>
        <w:t>Savings and investment through tax benefits</w:t>
      </w:r>
    </w:p>
    <w:p w:rsidR="00CB3251" w:rsidRPr="003E3534" w:rsidRDefault="00CB3251" w:rsidP="001C064D">
      <w:pPr>
        <w:numPr>
          <w:ilvl w:val="1"/>
          <w:numId w:val="41"/>
        </w:numPr>
        <w:jc w:val="both"/>
        <w:rPr>
          <w:rFonts w:ascii="Trebuchet MS" w:eastAsia="Times New Roman" w:hAnsi="Trebuchet MS"/>
          <w:sz w:val="24"/>
          <w:szCs w:val="24"/>
          <w:lang w:eastAsia="en-IN"/>
        </w:rPr>
      </w:pPr>
      <w:r w:rsidRPr="003E3534">
        <w:rPr>
          <w:rFonts w:ascii="Trebuchet MS" w:eastAsia="Times New Roman" w:hAnsi="Trebuchet MS"/>
          <w:sz w:val="24"/>
          <w:szCs w:val="24"/>
          <w:lang w:eastAsia="en-IN"/>
        </w:rPr>
        <w:t>Regulatory mechanism and protection to prevent the collapse of financial institutions and protect investor’s money.</w:t>
      </w:r>
    </w:p>
    <w:p w:rsidR="00CB3251" w:rsidRPr="003E3534" w:rsidRDefault="00CB3251" w:rsidP="00CB3251">
      <w:pPr>
        <w:ind w:left="2160"/>
        <w:jc w:val="both"/>
        <w:rPr>
          <w:rFonts w:ascii="Trebuchet MS" w:eastAsia="Times New Roman" w:hAnsi="Trebuchet MS"/>
          <w:sz w:val="24"/>
          <w:szCs w:val="24"/>
          <w:lang w:eastAsia="en-IN"/>
        </w:rPr>
      </w:pPr>
    </w:p>
    <w:p w:rsidR="00CB3251" w:rsidRPr="003E3534" w:rsidRDefault="00CB3251" w:rsidP="001C064D">
      <w:pPr>
        <w:numPr>
          <w:ilvl w:val="0"/>
          <w:numId w:val="42"/>
        </w:numPr>
        <w:jc w:val="both"/>
        <w:rPr>
          <w:rFonts w:ascii="Trebuchet MS" w:eastAsia="Times New Roman" w:hAnsi="Trebuchet MS"/>
          <w:b/>
          <w:sz w:val="24"/>
          <w:szCs w:val="24"/>
          <w:lang w:eastAsia="en-IN"/>
        </w:rPr>
      </w:pPr>
      <w:r w:rsidRPr="003E3534">
        <w:rPr>
          <w:rFonts w:ascii="Trebuchet MS" w:eastAsia="Times New Roman" w:hAnsi="Trebuchet MS"/>
          <w:b/>
          <w:sz w:val="24"/>
          <w:szCs w:val="24"/>
          <w:lang w:eastAsia="en-IN"/>
        </w:rPr>
        <w:t>Economic Environment</w:t>
      </w:r>
    </w:p>
    <w:p w:rsidR="00CB3251" w:rsidRPr="003E3534" w:rsidRDefault="00CB3251" w:rsidP="00CB3251">
      <w:pPr>
        <w:ind w:left="1440"/>
        <w:jc w:val="both"/>
        <w:rPr>
          <w:rFonts w:ascii="Trebuchet MS" w:eastAsia="Times New Roman" w:hAnsi="Trebuchet MS"/>
          <w:b/>
          <w:sz w:val="24"/>
          <w:szCs w:val="24"/>
          <w:lang w:eastAsia="en-IN"/>
        </w:rPr>
      </w:pPr>
    </w:p>
    <w:p w:rsidR="00CB3251" w:rsidRPr="003E3534" w:rsidRDefault="00CB3251" w:rsidP="00CB3251">
      <w:pPr>
        <w:ind w:left="1440"/>
        <w:jc w:val="both"/>
        <w:rPr>
          <w:rFonts w:ascii="Trebuchet MS" w:eastAsia="Times New Roman" w:hAnsi="Trebuchet MS"/>
          <w:sz w:val="24"/>
          <w:szCs w:val="24"/>
          <w:lang w:eastAsia="en-IN"/>
        </w:rPr>
      </w:pPr>
      <w:r w:rsidRPr="003E3534">
        <w:rPr>
          <w:rFonts w:ascii="Trebuchet MS" w:eastAsia="Times New Roman" w:hAnsi="Trebuchet MS"/>
          <w:sz w:val="24"/>
          <w:szCs w:val="24"/>
          <w:lang w:eastAsia="en-IN"/>
        </w:rPr>
        <w:t xml:space="preserve">The economic factors will also affect the financial services sector. The </w:t>
      </w:r>
      <w:proofErr w:type="gramStart"/>
      <w:r w:rsidRPr="003E3534">
        <w:rPr>
          <w:rFonts w:ascii="Trebuchet MS" w:eastAsia="Times New Roman" w:hAnsi="Trebuchet MS"/>
          <w:sz w:val="24"/>
          <w:szCs w:val="24"/>
          <w:lang w:eastAsia="en-IN"/>
        </w:rPr>
        <w:t>individuals</w:t>
      </w:r>
      <w:proofErr w:type="gramEnd"/>
      <w:r w:rsidRPr="003E3534">
        <w:rPr>
          <w:rFonts w:ascii="Trebuchet MS" w:eastAsia="Times New Roman" w:hAnsi="Trebuchet MS"/>
          <w:sz w:val="24"/>
          <w:szCs w:val="24"/>
          <w:lang w:eastAsia="en-IN"/>
        </w:rPr>
        <w:t xml:space="preserve"> income and wealth determines the level of consumer activity. Similarly, the consumer confidence in the economy and in job security also has a major impact. The main economic factors are as follows:</w:t>
      </w:r>
    </w:p>
    <w:p w:rsidR="00CB3251" w:rsidRPr="003E3534" w:rsidRDefault="00CB3251" w:rsidP="00CB3251">
      <w:pPr>
        <w:ind w:left="1440"/>
        <w:jc w:val="both"/>
        <w:rPr>
          <w:rFonts w:ascii="Trebuchet MS" w:eastAsia="Times New Roman" w:hAnsi="Trebuchet MS"/>
          <w:sz w:val="24"/>
          <w:szCs w:val="24"/>
          <w:lang w:eastAsia="en-IN"/>
        </w:rPr>
      </w:pPr>
    </w:p>
    <w:p w:rsidR="00CB3251" w:rsidRPr="003E3534" w:rsidRDefault="00CB3251" w:rsidP="001C064D">
      <w:pPr>
        <w:numPr>
          <w:ilvl w:val="0"/>
          <w:numId w:val="43"/>
        </w:numPr>
        <w:jc w:val="both"/>
        <w:rPr>
          <w:rFonts w:ascii="Trebuchet MS" w:eastAsia="Times New Roman" w:hAnsi="Trebuchet MS"/>
          <w:sz w:val="24"/>
          <w:szCs w:val="24"/>
          <w:lang w:eastAsia="en-IN"/>
        </w:rPr>
      </w:pPr>
      <w:proofErr w:type="gramStart"/>
      <w:r w:rsidRPr="003E3534">
        <w:rPr>
          <w:rFonts w:ascii="Trebuchet MS" w:eastAsia="Times New Roman" w:hAnsi="Trebuchet MS"/>
          <w:sz w:val="24"/>
          <w:szCs w:val="24"/>
          <w:lang w:eastAsia="en-IN"/>
        </w:rPr>
        <w:t>Individuals</w:t>
      </w:r>
      <w:proofErr w:type="gramEnd"/>
      <w:r w:rsidRPr="003E3534">
        <w:rPr>
          <w:rFonts w:ascii="Trebuchet MS" w:eastAsia="Times New Roman" w:hAnsi="Trebuchet MS"/>
          <w:sz w:val="24"/>
          <w:szCs w:val="24"/>
          <w:lang w:eastAsia="en-IN"/>
        </w:rPr>
        <w:t xml:space="preserve"> disposable income.</w:t>
      </w:r>
    </w:p>
    <w:p w:rsidR="00CB3251" w:rsidRPr="003E3534" w:rsidRDefault="00CB3251" w:rsidP="001C064D">
      <w:pPr>
        <w:numPr>
          <w:ilvl w:val="0"/>
          <w:numId w:val="43"/>
        </w:numPr>
        <w:jc w:val="both"/>
        <w:rPr>
          <w:rFonts w:ascii="Trebuchet MS" w:eastAsia="Times New Roman" w:hAnsi="Trebuchet MS"/>
          <w:sz w:val="24"/>
          <w:szCs w:val="24"/>
          <w:lang w:eastAsia="en-IN"/>
        </w:rPr>
      </w:pPr>
      <w:r w:rsidRPr="003E3534">
        <w:rPr>
          <w:rFonts w:ascii="Trebuchet MS" w:eastAsia="Times New Roman" w:hAnsi="Trebuchet MS"/>
          <w:sz w:val="24"/>
          <w:szCs w:val="24"/>
          <w:lang w:eastAsia="en-IN"/>
        </w:rPr>
        <w:t>Individuals employment levels</w:t>
      </w:r>
    </w:p>
    <w:p w:rsidR="00CB3251" w:rsidRPr="003E3534" w:rsidRDefault="00CB3251" w:rsidP="001C064D">
      <w:pPr>
        <w:numPr>
          <w:ilvl w:val="0"/>
          <w:numId w:val="43"/>
        </w:numPr>
        <w:jc w:val="both"/>
        <w:rPr>
          <w:rFonts w:ascii="Trebuchet MS" w:eastAsia="Times New Roman" w:hAnsi="Trebuchet MS"/>
          <w:sz w:val="24"/>
          <w:szCs w:val="24"/>
          <w:lang w:eastAsia="en-IN"/>
        </w:rPr>
      </w:pPr>
      <w:r w:rsidRPr="003E3534">
        <w:rPr>
          <w:rFonts w:ascii="Trebuchet MS" w:eastAsia="Times New Roman" w:hAnsi="Trebuchet MS"/>
          <w:sz w:val="24"/>
          <w:szCs w:val="24"/>
          <w:lang w:eastAsia="en-IN"/>
        </w:rPr>
        <w:t>The inflationary trends</w:t>
      </w:r>
    </w:p>
    <w:p w:rsidR="00CB3251" w:rsidRPr="003E3534" w:rsidRDefault="00CB3251" w:rsidP="001C064D">
      <w:pPr>
        <w:numPr>
          <w:ilvl w:val="0"/>
          <w:numId w:val="43"/>
        </w:numPr>
        <w:jc w:val="both"/>
        <w:rPr>
          <w:rFonts w:ascii="Trebuchet MS" w:eastAsia="Times New Roman" w:hAnsi="Trebuchet MS"/>
          <w:sz w:val="24"/>
          <w:szCs w:val="24"/>
          <w:lang w:eastAsia="en-IN"/>
        </w:rPr>
      </w:pPr>
      <w:r w:rsidRPr="003E3534">
        <w:rPr>
          <w:rFonts w:ascii="Trebuchet MS" w:eastAsia="Times New Roman" w:hAnsi="Trebuchet MS"/>
          <w:sz w:val="24"/>
          <w:szCs w:val="24"/>
          <w:lang w:eastAsia="en-IN"/>
        </w:rPr>
        <w:t>Income tax levels and taxation structures</w:t>
      </w:r>
    </w:p>
    <w:p w:rsidR="00CB3251" w:rsidRPr="003E3534" w:rsidRDefault="00CB3251" w:rsidP="001C064D">
      <w:pPr>
        <w:numPr>
          <w:ilvl w:val="0"/>
          <w:numId w:val="43"/>
        </w:numPr>
        <w:jc w:val="both"/>
        <w:rPr>
          <w:rFonts w:ascii="Trebuchet MS" w:eastAsia="Times New Roman" w:hAnsi="Trebuchet MS"/>
          <w:sz w:val="24"/>
          <w:szCs w:val="24"/>
          <w:lang w:eastAsia="en-IN"/>
        </w:rPr>
      </w:pPr>
      <w:r w:rsidRPr="003E3534">
        <w:rPr>
          <w:rFonts w:ascii="Trebuchet MS" w:eastAsia="Times New Roman" w:hAnsi="Trebuchet MS"/>
          <w:sz w:val="24"/>
          <w:szCs w:val="24"/>
          <w:lang w:eastAsia="en-IN"/>
        </w:rPr>
        <w:t>Savings and investment levels</w:t>
      </w:r>
    </w:p>
    <w:p w:rsidR="00CB3251" w:rsidRPr="003E3534" w:rsidRDefault="00CB3251" w:rsidP="001C064D">
      <w:pPr>
        <w:numPr>
          <w:ilvl w:val="0"/>
          <w:numId w:val="43"/>
        </w:numPr>
        <w:jc w:val="both"/>
        <w:rPr>
          <w:rFonts w:ascii="Trebuchet MS" w:eastAsia="Times New Roman" w:hAnsi="Trebuchet MS"/>
          <w:sz w:val="24"/>
          <w:szCs w:val="24"/>
          <w:lang w:eastAsia="en-IN"/>
        </w:rPr>
      </w:pPr>
      <w:r w:rsidRPr="003E3534">
        <w:rPr>
          <w:rFonts w:ascii="Trebuchet MS" w:eastAsia="Times New Roman" w:hAnsi="Trebuchet MS"/>
          <w:sz w:val="24"/>
          <w:szCs w:val="24"/>
          <w:lang w:eastAsia="en-IN"/>
        </w:rPr>
        <w:t>Stock market trends</w:t>
      </w:r>
    </w:p>
    <w:p w:rsidR="00CB3251" w:rsidRPr="003E3534" w:rsidRDefault="00CB3251" w:rsidP="001C064D">
      <w:pPr>
        <w:numPr>
          <w:ilvl w:val="0"/>
          <w:numId w:val="43"/>
        </w:numPr>
        <w:jc w:val="both"/>
        <w:rPr>
          <w:rFonts w:ascii="Trebuchet MS" w:eastAsia="Times New Roman" w:hAnsi="Trebuchet MS"/>
          <w:sz w:val="24"/>
          <w:szCs w:val="24"/>
          <w:lang w:eastAsia="en-IN"/>
        </w:rPr>
      </w:pPr>
      <w:r w:rsidRPr="003E3534">
        <w:rPr>
          <w:rFonts w:ascii="Trebuchet MS" w:eastAsia="Times New Roman" w:hAnsi="Trebuchet MS"/>
          <w:sz w:val="24"/>
          <w:szCs w:val="24"/>
          <w:lang w:eastAsia="en-IN"/>
        </w:rPr>
        <w:t>Consumer behaviour</w:t>
      </w:r>
    </w:p>
    <w:p w:rsidR="00CB3251" w:rsidRPr="003E3534" w:rsidRDefault="00CB3251" w:rsidP="001C064D">
      <w:pPr>
        <w:numPr>
          <w:ilvl w:val="0"/>
          <w:numId w:val="43"/>
        </w:numPr>
        <w:jc w:val="both"/>
        <w:rPr>
          <w:rFonts w:ascii="Trebuchet MS" w:eastAsia="Times New Roman" w:hAnsi="Trebuchet MS"/>
          <w:sz w:val="24"/>
          <w:szCs w:val="24"/>
          <w:lang w:eastAsia="en-IN"/>
        </w:rPr>
      </w:pPr>
      <w:r w:rsidRPr="003E3534">
        <w:rPr>
          <w:rFonts w:ascii="Trebuchet MS" w:eastAsia="Times New Roman" w:hAnsi="Trebuchet MS"/>
          <w:sz w:val="24"/>
          <w:szCs w:val="24"/>
          <w:lang w:eastAsia="en-IN"/>
        </w:rPr>
        <w:lastRenderedPageBreak/>
        <w:t>Availability of consumer finance</w:t>
      </w:r>
    </w:p>
    <w:p w:rsidR="00CB3251" w:rsidRPr="003E3534" w:rsidRDefault="00CB3251" w:rsidP="00CB3251">
      <w:pPr>
        <w:ind w:left="1440"/>
        <w:jc w:val="both"/>
        <w:rPr>
          <w:rFonts w:ascii="Trebuchet MS" w:eastAsia="Times New Roman" w:hAnsi="Trebuchet MS"/>
          <w:sz w:val="24"/>
          <w:szCs w:val="24"/>
          <w:lang w:eastAsia="en-IN"/>
        </w:rPr>
      </w:pPr>
    </w:p>
    <w:p w:rsidR="00CB3251" w:rsidRPr="003E3534" w:rsidRDefault="00CB3251" w:rsidP="001C064D">
      <w:pPr>
        <w:numPr>
          <w:ilvl w:val="0"/>
          <w:numId w:val="42"/>
        </w:numPr>
        <w:jc w:val="both"/>
        <w:rPr>
          <w:rFonts w:ascii="Trebuchet MS" w:eastAsia="Times New Roman" w:hAnsi="Trebuchet MS"/>
          <w:b/>
          <w:sz w:val="24"/>
          <w:szCs w:val="24"/>
          <w:lang w:eastAsia="en-IN"/>
        </w:rPr>
      </w:pPr>
      <w:r w:rsidRPr="003E3534">
        <w:rPr>
          <w:rFonts w:ascii="Trebuchet MS" w:eastAsia="Times New Roman" w:hAnsi="Trebuchet MS"/>
          <w:b/>
          <w:sz w:val="24"/>
          <w:szCs w:val="24"/>
          <w:lang w:eastAsia="en-IN"/>
        </w:rPr>
        <w:t>Socio – Cultural environment</w:t>
      </w:r>
    </w:p>
    <w:p w:rsidR="00CB3251" w:rsidRPr="003E3534" w:rsidRDefault="00CB3251" w:rsidP="00CB3251">
      <w:pPr>
        <w:ind w:left="1440"/>
        <w:jc w:val="both"/>
        <w:rPr>
          <w:rFonts w:ascii="Trebuchet MS" w:eastAsia="Times New Roman" w:hAnsi="Trebuchet MS"/>
          <w:b/>
          <w:sz w:val="24"/>
          <w:szCs w:val="24"/>
          <w:lang w:eastAsia="en-IN"/>
        </w:rPr>
      </w:pPr>
    </w:p>
    <w:p w:rsidR="00CB3251" w:rsidRPr="003E3534" w:rsidRDefault="00CB3251" w:rsidP="00CB3251">
      <w:pPr>
        <w:ind w:left="1440"/>
        <w:jc w:val="both"/>
        <w:rPr>
          <w:rFonts w:ascii="Trebuchet MS" w:eastAsia="Times New Roman" w:hAnsi="Trebuchet MS"/>
          <w:sz w:val="24"/>
          <w:szCs w:val="24"/>
          <w:lang w:eastAsia="en-IN"/>
        </w:rPr>
      </w:pPr>
      <w:proofErr w:type="gramStart"/>
      <w:r w:rsidRPr="003E3534">
        <w:rPr>
          <w:rFonts w:ascii="Trebuchet MS" w:eastAsia="Times New Roman" w:hAnsi="Trebuchet MS"/>
          <w:sz w:val="24"/>
          <w:szCs w:val="24"/>
          <w:lang w:eastAsia="en-IN"/>
        </w:rPr>
        <w:t>The growth of inherited wealth through property ownership and changing attitudes towards consumer credit and debt.</w:t>
      </w:r>
      <w:proofErr w:type="gramEnd"/>
      <w:r w:rsidRPr="003E3534">
        <w:rPr>
          <w:rFonts w:ascii="Trebuchet MS" w:eastAsia="Times New Roman" w:hAnsi="Trebuchet MS"/>
          <w:sz w:val="24"/>
          <w:szCs w:val="24"/>
          <w:lang w:eastAsia="en-IN"/>
        </w:rPr>
        <w:t xml:space="preserve"> The following factors will affect the financial services.</w:t>
      </w:r>
    </w:p>
    <w:p w:rsidR="00CB3251" w:rsidRPr="003E3534" w:rsidRDefault="00CB3251" w:rsidP="001C064D">
      <w:pPr>
        <w:numPr>
          <w:ilvl w:val="0"/>
          <w:numId w:val="44"/>
        </w:numPr>
        <w:jc w:val="both"/>
        <w:rPr>
          <w:rFonts w:ascii="Trebuchet MS" w:eastAsia="Times New Roman" w:hAnsi="Trebuchet MS"/>
          <w:sz w:val="24"/>
          <w:szCs w:val="24"/>
          <w:lang w:eastAsia="en-IN"/>
        </w:rPr>
      </w:pPr>
      <w:r w:rsidRPr="003E3534">
        <w:rPr>
          <w:rFonts w:ascii="Trebuchet MS" w:eastAsia="Times New Roman" w:hAnsi="Trebuchet MS"/>
          <w:sz w:val="24"/>
          <w:szCs w:val="24"/>
          <w:lang w:eastAsia="en-IN"/>
        </w:rPr>
        <w:t>The flexible employment patterns</w:t>
      </w:r>
    </w:p>
    <w:p w:rsidR="00CB3251" w:rsidRPr="003E3534" w:rsidRDefault="00CB3251" w:rsidP="001C064D">
      <w:pPr>
        <w:numPr>
          <w:ilvl w:val="0"/>
          <w:numId w:val="44"/>
        </w:numPr>
        <w:jc w:val="both"/>
        <w:rPr>
          <w:rFonts w:ascii="Trebuchet MS" w:eastAsia="Times New Roman" w:hAnsi="Trebuchet MS"/>
          <w:sz w:val="24"/>
          <w:szCs w:val="24"/>
          <w:lang w:eastAsia="en-IN"/>
        </w:rPr>
      </w:pPr>
      <w:r w:rsidRPr="003E3534">
        <w:rPr>
          <w:rFonts w:ascii="Trebuchet MS" w:eastAsia="Times New Roman" w:hAnsi="Trebuchet MS"/>
          <w:sz w:val="24"/>
          <w:szCs w:val="24"/>
          <w:lang w:eastAsia="en-IN"/>
        </w:rPr>
        <w:t>Women development</w:t>
      </w:r>
    </w:p>
    <w:p w:rsidR="00CB3251" w:rsidRPr="003E3534" w:rsidRDefault="00CB3251" w:rsidP="001C064D">
      <w:pPr>
        <w:numPr>
          <w:ilvl w:val="0"/>
          <w:numId w:val="44"/>
        </w:numPr>
        <w:jc w:val="both"/>
        <w:rPr>
          <w:rFonts w:ascii="Trebuchet MS" w:eastAsia="Times New Roman" w:hAnsi="Trebuchet MS"/>
          <w:sz w:val="24"/>
          <w:szCs w:val="24"/>
          <w:lang w:eastAsia="en-IN"/>
        </w:rPr>
      </w:pPr>
      <w:r w:rsidRPr="003E3534">
        <w:rPr>
          <w:rFonts w:ascii="Trebuchet MS" w:eastAsia="Times New Roman" w:hAnsi="Trebuchet MS"/>
          <w:sz w:val="24"/>
          <w:szCs w:val="24"/>
          <w:lang w:eastAsia="en-IN"/>
        </w:rPr>
        <w:t>The population explosion</w:t>
      </w:r>
    </w:p>
    <w:p w:rsidR="00CB3251" w:rsidRPr="003E3534" w:rsidRDefault="00CB3251" w:rsidP="001C064D">
      <w:pPr>
        <w:numPr>
          <w:ilvl w:val="0"/>
          <w:numId w:val="44"/>
        </w:numPr>
        <w:jc w:val="both"/>
        <w:rPr>
          <w:rFonts w:ascii="Trebuchet MS" w:eastAsia="Times New Roman" w:hAnsi="Trebuchet MS"/>
          <w:sz w:val="24"/>
          <w:szCs w:val="24"/>
          <w:lang w:eastAsia="en-IN"/>
        </w:rPr>
      </w:pPr>
      <w:r w:rsidRPr="003E3534">
        <w:rPr>
          <w:rFonts w:ascii="Trebuchet MS" w:eastAsia="Times New Roman" w:hAnsi="Trebuchet MS"/>
          <w:sz w:val="24"/>
          <w:szCs w:val="24"/>
          <w:lang w:eastAsia="en-IN"/>
        </w:rPr>
        <w:t>Attitude change of household</w:t>
      </w:r>
    </w:p>
    <w:p w:rsidR="00CB3251" w:rsidRPr="003E3534" w:rsidRDefault="00CB3251" w:rsidP="001C064D">
      <w:pPr>
        <w:numPr>
          <w:ilvl w:val="0"/>
          <w:numId w:val="44"/>
        </w:numPr>
        <w:jc w:val="both"/>
        <w:rPr>
          <w:rFonts w:ascii="Trebuchet MS" w:eastAsia="Times New Roman" w:hAnsi="Trebuchet MS"/>
          <w:sz w:val="24"/>
          <w:szCs w:val="24"/>
          <w:lang w:eastAsia="en-IN"/>
        </w:rPr>
      </w:pPr>
      <w:r w:rsidRPr="003E3534">
        <w:rPr>
          <w:rFonts w:ascii="Trebuchet MS" w:eastAsia="Times New Roman" w:hAnsi="Trebuchet MS"/>
          <w:sz w:val="24"/>
          <w:szCs w:val="24"/>
          <w:lang w:eastAsia="en-IN"/>
        </w:rPr>
        <w:t>Marriage/divorce/birth rates</w:t>
      </w:r>
    </w:p>
    <w:p w:rsidR="00CB3251" w:rsidRPr="003E3534" w:rsidRDefault="00CB3251" w:rsidP="001C064D">
      <w:pPr>
        <w:numPr>
          <w:ilvl w:val="0"/>
          <w:numId w:val="44"/>
        </w:numPr>
        <w:jc w:val="both"/>
        <w:rPr>
          <w:rFonts w:ascii="Trebuchet MS" w:eastAsia="Times New Roman" w:hAnsi="Trebuchet MS"/>
          <w:sz w:val="24"/>
          <w:szCs w:val="24"/>
          <w:lang w:eastAsia="en-IN"/>
        </w:rPr>
      </w:pPr>
      <w:r w:rsidRPr="003E3534">
        <w:rPr>
          <w:rFonts w:ascii="Trebuchet MS" w:eastAsia="Times New Roman" w:hAnsi="Trebuchet MS"/>
          <w:sz w:val="24"/>
          <w:szCs w:val="24"/>
          <w:lang w:eastAsia="en-IN"/>
        </w:rPr>
        <w:t>Consumption trends</w:t>
      </w:r>
    </w:p>
    <w:p w:rsidR="00CB3251" w:rsidRPr="003E3534" w:rsidRDefault="00CB3251" w:rsidP="00CB3251">
      <w:pPr>
        <w:ind w:left="2160"/>
        <w:jc w:val="both"/>
        <w:rPr>
          <w:rFonts w:ascii="Trebuchet MS" w:eastAsia="Times New Roman" w:hAnsi="Trebuchet MS"/>
          <w:sz w:val="24"/>
          <w:szCs w:val="24"/>
          <w:lang w:eastAsia="en-IN"/>
        </w:rPr>
      </w:pPr>
    </w:p>
    <w:p w:rsidR="00CB3251" w:rsidRPr="003E3534" w:rsidRDefault="00CB3251" w:rsidP="001C064D">
      <w:pPr>
        <w:numPr>
          <w:ilvl w:val="0"/>
          <w:numId w:val="42"/>
        </w:numPr>
        <w:jc w:val="both"/>
        <w:rPr>
          <w:rFonts w:ascii="Trebuchet MS" w:eastAsia="Times New Roman" w:hAnsi="Trebuchet MS"/>
          <w:b/>
          <w:sz w:val="24"/>
          <w:szCs w:val="24"/>
          <w:lang w:eastAsia="en-IN"/>
        </w:rPr>
      </w:pPr>
      <w:r w:rsidRPr="003E3534">
        <w:rPr>
          <w:rFonts w:ascii="Trebuchet MS" w:eastAsia="Times New Roman" w:hAnsi="Trebuchet MS"/>
          <w:b/>
          <w:sz w:val="24"/>
          <w:szCs w:val="24"/>
          <w:lang w:eastAsia="en-IN"/>
        </w:rPr>
        <w:t>Technological Environment</w:t>
      </w:r>
    </w:p>
    <w:p w:rsidR="00CB3251" w:rsidRPr="003E3534" w:rsidRDefault="00CB3251" w:rsidP="00CB3251">
      <w:pPr>
        <w:ind w:left="1440"/>
        <w:jc w:val="both"/>
        <w:rPr>
          <w:rFonts w:ascii="Trebuchet MS" w:eastAsia="Times New Roman" w:hAnsi="Trebuchet MS"/>
          <w:b/>
          <w:sz w:val="24"/>
          <w:szCs w:val="24"/>
          <w:lang w:eastAsia="en-IN"/>
        </w:rPr>
      </w:pPr>
    </w:p>
    <w:p w:rsidR="00CB3251" w:rsidRPr="003E3534" w:rsidRDefault="00CB3251" w:rsidP="00CB3251">
      <w:pPr>
        <w:ind w:left="1440"/>
        <w:jc w:val="both"/>
        <w:rPr>
          <w:rFonts w:ascii="Trebuchet MS" w:eastAsia="Times New Roman" w:hAnsi="Trebuchet MS"/>
          <w:sz w:val="24"/>
          <w:szCs w:val="24"/>
          <w:lang w:eastAsia="en-IN"/>
        </w:rPr>
      </w:pPr>
      <w:r w:rsidRPr="003E3534">
        <w:rPr>
          <w:rFonts w:ascii="Trebuchet MS" w:eastAsia="Times New Roman" w:hAnsi="Trebuchet MS"/>
          <w:sz w:val="24"/>
          <w:szCs w:val="24"/>
          <w:lang w:eastAsia="en-IN"/>
        </w:rPr>
        <w:t>Technology has also brought about greater efficiency through computerised records and transaction systems and also in business development, through the setting up of detailed customer databases for effective segmentation and targeting. There are three main technological developments.</w:t>
      </w:r>
    </w:p>
    <w:p w:rsidR="00CB3251" w:rsidRPr="003E3534" w:rsidRDefault="00CB3251" w:rsidP="00CB3251">
      <w:pPr>
        <w:ind w:left="1440"/>
        <w:jc w:val="both"/>
        <w:rPr>
          <w:rFonts w:ascii="Trebuchet MS" w:eastAsia="Times New Roman" w:hAnsi="Trebuchet MS"/>
          <w:sz w:val="24"/>
          <w:szCs w:val="24"/>
          <w:lang w:eastAsia="en-IN"/>
        </w:rPr>
      </w:pPr>
    </w:p>
    <w:p w:rsidR="00CB3251" w:rsidRPr="003E3534" w:rsidRDefault="00CB3251" w:rsidP="001C064D">
      <w:pPr>
        <w:numPr>
          <w:ilvl w:val="0"/>
          <w:numId w:val="45"/>
        </w:numPr>
        <w:jc w:val="both"/>
        <w:rPr>
          <w:rFonts w:ascii="Trebuchet MS" w:eastAsia="Times New Roman" w:hAnsi="Trebuchet MS"/>
          <w:sz w:val="24"/>
          <w:szCs w:val="24"/>
          <w:lang w:eastAsia="en-IN"/>
        </w:rPr>
      </w:pPr>
      <w:r w:rsidRPr="003E3534">
        <w:rPr>
          <w:rFonts w:ascii="Trebuchet MS" w:eastAsia="Times New Roman" w:hAnsi="Trebuchet MS"/>
          <w:sz w:val="24"/>
          <w:szCs w:val="24"/>
          <w:lang w:eastAsia="en-IN"/>
        </w:rPr>
        <w:t>Development in process</w:t>
      </w:r>
    </w:p>
    <w:p w:rsidR="00CB3251" w:rsidRPr="003E3534" w:rsidRDefault="00CB3251" w:rsidP="001C064D">
      <w:pPr>
        <w:numPr>
          <w:ilvl w:val="0"/>
          <w:numId w:val="45"/>
        </w:numPr>
        <w:jc w:val="both"/>
        <w:rPr>
          <w:rFonts w:ascii="Trebuchet MS" w:eastAsia="Times New Roman" w:hAnsi="Trebuchet MS"/>
          <w:sz w:val="24"/>
          <w:szCs w:val="24"/>
          <w:lang w:eastAsia="en-IN"/>
        </w:rPr>
      </w:pPr>
      <w:r w:rsidRPr="003E3534">
        <w:rPr>
          <w:rFonts w:ascii="Trebuchet MS" w:eastAsia="Times New Roman" w:hAnsi="Trebuchet MS"/>
          <w:sz w:val="24"/>
          <w:szCs w:val="24"/>
          <w:lang w:eastAsia="en-IN"/>
        </w:rPr>
        <w:t>Storage and handling of information</w:t>
      </w:r>
    </w:p>
    <w:p w:rsidR="00CB3251" w:rsidRPr="003E3534" w:rsidRDefault="00CB3251" w:rsidP="001C064D">
      <w:pPr>
        <w:numPr>
          <w:ilvl w:val="0"/>
          <w:numId w:val="45"/>
        </w:numPr>
        <w:jc w:val="both"/>
        <w:rPr>
          <w:rFonts w:ascii="Trebuchet MS" w:eastAsia="Times New Roman" w:hAnsi="Trebuchet MS"/>
          <w:sz w:val="24"/>
          <w:szCs w:val="24"/>
          <w:lang w:eastAsia="en-IN"/>
        </w:rPr>
      </w:pPr>
      <w:r w:rsidRPr="003E3534">
        <w:rPr>
          <w:rFonts w:ascii="Trebuchet MS" w:eastAsia="Times New Roman" w:hAnsi="Trebuchet MS"/>
          <w:sz w:val="24"/>
          <w:szCs w:val="24"/>
          <w:lang w:eastAsia="en-IN"/>
        </w:rPr>
        <w:t>The computerised database systems.</w:t>
      </w:r>
    </w:p>
    <w:p w:rsidR="00297E0C" w:rsidRPr="003E3534" w:rsidRDefault="00297E0C" w:rsidP="00297E0C">
      <w:pPr>
        <w:spacing w:line="360" w:lineRule="auto"/>
        <w:jc w:val="center"/>
        <w:rPr>
          <w:rFonts w:ascii="Trebuchet MS" w:hAnsi="Trebuchet MS" w:cs="Calibri"/>
          <w:sz w:val="24"/>
          <w:szCs w:val="24"/>
        </w:rPr>
      </w:pPr>
      <w:bookmarkStart w:id="1" w:name="_GoBack"/>
      <w:bookmarkEnd w:id="1"/>
    </w:p>
    <w:sectPr w:rsidR="00297E0C" w:rsidRPr="003E3534">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Trebuchet MS">
    <w:panose1 w:val="020B0603020202020204"/>
    <w:charset w:val="00"/>
    <w:family w:val="swiss"/>
    <w:pitch w:val="variable"/>
    <w:sig w:usb0="00000287" w:usb1="00000000"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1A024E"/>
    <w:multiLevelType w:val="hybridMultilevel"/>
    <w:tmpl w:val="0862E870"/>
    <w:lvl w:ilvl="0" w:tplc="04090017">
      <w:start w:val="1"/>
      <w:numFmt w:val="lowerLetter"/>
      <w:lvlText w:val="%1)"/>
      <w:lvlJc w:val="left"/>
      <w:pPr>
        <w:ind w:left="1141" w:hanging="360"/>
      </w:pPr>
    </w:lvl>
    <w:lvl w:ilvl="1" w:tplc="04090019" w:tentative="1">
      <w:start w:val="1"/>
      <w:numFmt w:val="lowerLetter"/>
      <w:lvlText w:val="%2."/>
      <w:lvlJc w:val="left"/>
      <w:pPr>
        <w:ind w:left="1861" w:hanging="360"/>
      </w:pPr>
    </w:lvl>
    <w:lvl w:ilvl="2" w:tplc="0409001B" w:tentative="1">
      <w:start w:val="1"/>
      <w:numFmt w:val="lowerRoman"/>
      <w:lvlText w:val="%3."/>
      <w:lvlJc w:val="right"/>
      <w:pPr>
        <w:ind w:left="2581" w:hanging="180"/>
      </w:pPr>
    </w:lvl>
    <w:lvl w:ilvl="3" w:tplc="0409000F" w:tentative="1">
      <w:start w:val="1"/>
      <w:numFmt w:val="decimal"/>
      <w:lvlText w:val="%4."/>
      <w:lvlJc w:val="left"/>
      <w:pPr>
        <w:ind w:left="3301" w:hanging="360"/>
      </w:pPr>
    </w:lvl>
    <w:lvl w:ilvl="4" w:tplc="04090019" w:tentative="1">
      <w:start w:val="1"/>
      <w:numFmt w:val="lowerLetter"/>
      <w:lvlText w:val="%5."/>
      <w:lvlJc w:val="left"/>
      <w:pPr>
        <w:ind w:left="4021" w:hanging="360"/>
      </w:pPr>
    </w:lvl>
    <w:lvl w:ilvl="5" w:tplc="0409001B" w:tentative="1">
      <w:start w:val="1"/>
      <w:numFmt w:val="lowerRoman"/>
      <w:lvlText w:val="%6."/>
      <w:lvlJc w:val="right"/>
      <w:pPr>
        <w:ind w:left="4741" w:hanging="180"/>
      </w:pPr>
    </w:lvl>
    <w:lvl w:ilvl="6" w:tplc="0409000F" w:tentative="1">
      <w:start w:val="1"/>
      <w:numFmt w:val="decimal"/>
      <w:lvlText w:val="%7."/>
      <w:lvlJc w:val="left"/>
      <w:pPr>
        <w:ind w:left="5461" w:hanging="360"/>
      </w:pPr>
    </w:lvl>
    <w:lvl w:ilvl="7" w:tplc="04090019" w:tentative="1">
      <w:start w:val="1"/>
      <w:numFmt w:val="lowerLetter"/>
      <w:lvlText w:val="%8."/>
      <w:lvlJc w:val="left"/>
      <w:pPr>
        <w:ind w:left="6181" w:hanging="360"/>
      </w:pPr>
    </w:lvl>
    <w:lvl w:ilvl="8" w:tplc="0409001B" w:tentative="1">
      <w:start w:val="1"/>
      <w:numFmt w:val="lowerRoman"/>
      <w:lvlText w:val="%9."/>
      <w:lvlJc w:val="right"/>
      <w:pPr>
        <w:ind w:left="6901" w:hanging="180"/>
      </w:pPr>
    </w:lvl>
  </w:abstractNum>
  <w:abstractNum w:abstractNumId="1">
    <w:nsid w:val="042C4E66"/>
    <w:multiLevelType w:val="hybridMultilevel"/>
    <w:tmpl w:val="DC043BE4"/>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2">
    <w:nsid w:val="05A6648A"/>
    <w:multiLevelType w:val="hybridMultilevel"/>
    <w:tmpl w:val="5984A760"/>
    <w:lvl w:ilvl="0" w:tplc="40090019">
      <w:start w:val="1"/>
      <w:numFmt w:val="lowerLetter"/>
      <w:lvlText w:val="%1."/>
      <w:lvlJc w:val="left"/>
      <w:pPr>
        <w:ind w:left="1080" w:hanging="360"/>
      </w:pPr>
    </w:lvl>
    <w:lvl w:ilvl="1" w:tplc="40090019" w:tentative="1">
      <w:start w:val="1"/>
      <w:numFmt w:val="lowerLetter"/>
      <w:lvlText w:val="%2."/>
      <w:lvlJc w:val="left"/>
      <w:pPr>
        <w:ind w:left="1800" w:hanging="360"/>
      </w:pPr>
    </w:lvl>
    <w:lvl w:ilvl="2" w:tplc="4009001B" w:tentative="1">
      <w:start w:val="1"/>
      <w:numFmt w:val="lowerRoman"/>
      <w:lvlText w:val="%3."/>
      <w:lvlJc w:val="right"/>
      <w:pPr>
        <w:ind w:left="2520" w:hanging="180"/>
      </w:pPr>
    </w:lvl>
    <w:lvl w:ilvl="3" w:tplc="4009000F" w:tentative="1">
      <w:start w:val="1"/>
      <w:numFmt w:val="decimal"/>
      <w:lvlText w:val="%4."/>
      <w:lvlJc w:val="left"/>
      <w:pPr>
        <w:ind w:left="3240" w:hanging="360"/>
      </w:pPr>
    </w:lvl>
    <w:lvl w:ilvl="4" w:tplc="40090019" w:tentative="1">
      <w:start w:val="1"/>
      <w:numFmt w:val="lowerLetter"/>
      <w:lvlText w:val="%5."/>
      <w:lvlJc w:val="left"/>
      <w:pPr>
        <w:ind w:left="3960" w:hanging="360"/>
      </w:pPr>
    </w:lvl>
    <w:lvl w:ilvl="5" w:tplc="4009001B" w:tentative="1">
      <w:start w:val="1"/>
      <w:numFmt w:val="lowerRoman"/>
      <w:lvlText w:val="%6."/>
      <w:lvlJc w:val="right"/>
      <w:pPr>
        <w:ind w:left="4680" w:hanging="180"/>
      </w:pPr>
    </w:lvl>
    <w:lvl w:ilvl="6" w:tplc="4009000F" w:tentative="1">
      <w:start w:val="1"/>
      <w:numFmt w:val="decimal"/>
      <w:lvlText w:val="%7."/>
      <w:lvlJc w:val="left"/>
      <w:pPr>
        <w:ind w:left="5400" w:hanging="360"/>
      </w:pPr>
    </w:lvl>
    <w:lvl w:ilvl="7" w:tplc="40090019" w:tentative="1">
      <w:start w:val="1"/>
      <w:numFmt w:val="lowerLetter"/>
      <w:lvlText w:val="%8."/>
      <w:lvlJc w:val="left"/>
      <w:pPr>
        <w:ind w:left="6120" w:hanging="360"/>
      </w:pPr>
    </w:lvl>
    <w:lvl w:ilvl="8" w:tplc="4009001B" w:tentative="1">
      <w:start w:val="1"/>
      <w:numFmt w:val="lowerRoman"/>
      <w:lvlText w:val="%9."/>
      <w:lvlJc w:val="right"/>
      <w:pPr>
        <w:ind w:left="6840" w:hanging="180"/>
      </w:pPr>
    </w:lvl>
  </w:abstractNum>
  <w:abstractNum w:abstractNumId="3">
    <w:nsid w:val="08ED2582"/>
    <w:multiLevelType w:val="hybridMultilevel"/>
    <w:tmpl w:val="3528C210"/>
    <w:lvl w:ilvl="0" w:tplc="40090001">
      <w:start w:val="1"/>
      <w:numFmt w:val="bullet"/>
      <w:lvlText w:val=""/>
      <w:lvlJc w:val="left"/>
      <w:pPr>
        <w:ind w:left="1440" w:hanging="360"/>
      </w:pPr>
      <w:rPr>
        <w:rFonts w:ascii="Symbol" w:hAnsi="Symbol" w:hint="default"/>
      </w:rPr>
    </w:lvl>
    <w:lvl w:ilvl="1" w:tplc="40090003" w:tentative="1">
      <w:start w:val="1"/>
      <w:numFmt w:val="bullet"/>
      <w:lvlText w:val="o"/>
      <w:lvlJc w:val="left"/>
      <w:pPr>
        <w:ind w:left="2160" w:hanging="360"/>
      </w:pPr>
      <w:rPr>
        <w:rFonts w:ascii="Courier New" w:hAnsi="Courier New" w:cs="Courier New" w:hint="default"/>
      </w:rPr>
    </w:lvl>
    <w:lvl w:ilvl="2" w:tplc="40090005" w:tentative="1">
      <w:start w:val="1"/>
      <w:numFmt w:val="bullet"/>
      <w:lvlText w:val=""/>
      <w:lvlJc w:val="left"/>
      <w:pPr>
        <w:ind w:left="2880" w:hanging="360"/>
      </w:pPr>
      <w:rPr>
        <w:rFonts w:ascii="Wingdings" w:hAnsi="Wingdings" w:hint="default"/>
      </w:rPr>
    </w:lvl>
    <w:lvl w:ilvl="3" w:tplc="40090001" w:tentative="1">
      <w:start w:val="1"/>
      <w:numFmt w:val="bullet"/>
      <w:lvlText w:val=""/>
      <w:lvlJc w:val="left"/>
      <w:pPr>
        <w:ind w:left="3600" w:hanging="360"/>
      </w:pPr>
      <w:rPr>
        <w:rFonts w:ascii="Symbol" w:hAnsi="Symbol" w:hint="default"/>
      </w:rPr>
    </w:lvl>
    <w:lvl w:ilvl="4" w:tplc="40090003" w:tentative="1">
      <w:start w:val="1"/>
      <w:numFmt w:val="bullet"/>
      <w:lvlText w:val="o"/>
      <w:lvlJc w:val="left"/>
      <w:pPr>
        <w:ind w:left="4320" w:hanging="360"/>
      </w:pPr>
      <w:rPr>
        <w:rFonts w:ascii="Courier New" w:hAnsi="Courier New" w:cs="Courier New" w:hint="default"/>
      </w:rPr>
    </w:lvl>
    <w:lvl w:ilvl="5" w:tplc="40090005" w:tentative="1">
      <w:start w:val="1"/>
      <w:numFmt w:val="bullet"/>
      <w:lvlText w:val=""/>
      <w:lvlJc w:val="left"/>
      <w:pPr>
        <w:ind w:left="5040" w:hanging="360"/>
      </w:pPr>
      <w:rPr>
        <w:rFonts w:ascii="Wingdings" w:hAnsi="Wingdings" w:hint="default"/>
      </w:rPr>
    </w:lvl>
    <w:lvl w:ilvl="6" w:tplc="40090001" w:tentative="1">
      <w:start w:val="1"/>
      <w:numFmt w:val="bullet"/>
      <w:lvlText w:val=""/>
      <w:lvlJc w:val="left"/>
      <w:pPr>
        <w:ind w:left="5760" w:hanging="360"/>
      </w:pPr>
      <w:rPr>
        <w:rFonts w:ascii="Symbol" w:hAnsi="Symbol" w:hint="default"/>
      </w:rPr>
    </w:lvl>
    <w:lvl w:ilvl="7" w:tplc="40090003" w:tentative="1">
      <w:start w:val="1"/>
      <w:numFmt w:val="bullet"/>
      <w:lvlText w:val="o"/>
      <w:lvlJc w:val="left"/>
      <w:pPr>
        <w:ind w:left="6480" w:hanging="360"/>
      </w:pPr>
      <w:rPr>
        <w:rFonts w:ascii="Courier New" w:hAnsi="Courier New" w:cs="Courier New" w:hint="default"/>
      </w:rPr>
    </w:lvl>
    <w:lvl w:ilvl="8" w:tplc="40090005" w:tentative="1">
      <w:start w:val="1"/>
      <w:numFmt w:val="bullet"/>
      <w:lvlText w:val=""/>
      <w:lvlJc w:val="left"/>
      <w:pPr>
        <w:ind w:left="7200" w:hanging="360"/>
      </w:pPr>
      <w:rPr>
        <w:rFonts w:ascii="Wingdings" w:hAnsi="Wingdings" w:hint="default"/>
      </w:rPr>
    </w:lvl>
  </w:abstractNum>
  <w:abstractNum w:abstractNumId="4">
    <w:nsid w:val="111923A9"/>
    <w:multiLevelType w:val="hybridMultilevel"/>
    <w:tmpl w:val="79E4B4CC"/>
    <w:lvl w:ilvl="0" w:tplc="4009000B">
      <w:start w:val="1"/>
      <w:numFmt w:val="bullet"/>
      <w:lvlText w:val=""/>
      <w:lvlJc w:val="left"/>
      <w:pPr>
        <w:ind w:left="1800" w:hanging="360"/>
      </w:pPr>
      <w:rPr>
        <w:rFonts w:ascii="Wingdings" w:hAnsi="Wingdings" w:hint="default"/>
      </w:rPr>
    </w:lvl>
    <w:lvl w:ilvl="1" w:tplc="40090003" w:tentative="1">
      <w:start w:val="1"/>
      <w:numFmt w:val="bullet"/>
      <w:lvlText w:val="o"/>
      <w:lvlJc w:val="left"/>
      <w:pPr>
        <w:ind w:left="2520" w:hanging="360"/>
      </w:pPr>
      <w:rPr>
        <w:rFonts w:ascii="Courier New" w:hAnsi="Courier New" w:cs="Courier New" w:hint="default"/>
      </w:rPr>
    </w:lvl>
    <w:lvl w:ilvl="2" w:tplc="40090005" w:tentative="1">
      <w:start w:val="1"/>
      <w:numFmt w:val="bullet"/>
      <w:lvlText w:val=""/>
      <w:lvlJc w:val="left"/>
      <w:pPr>
        <w:ind w:left="3240" w:hanging="360"/>
      </w:pPr>
      <w:rPr>
        <w:rFonts w:ascii="Wingdings" w:hAnsi="Wingdings" w:hint="default"/>
      </w:rPr>
    </w:lvl>
    <w:lvl w:ilvl="3" w:tplc="40090001" w:tentative="1">
      <w:start w:val="1"/>
      <w:numFmt w:val="bullet"/>
      <w:lvlText w:val=""/>
      <w:lvlJc w:val="left"/>
      <w:pPr>
        <w:ind w:left="3960" w:hanging="360"/>
      </w:pPr>
      <w:rPr>
        <w:rFonts w:ascii="Symbol" w:hAnsi="Symbol" w:hint="default"/>
      </w:rPr>
    </w:lvl>
    <w:lvl w:ilvl="4" w:tplc="40090003" w:tentative="1">
      <w:start w:val="1"/>
      <w:numFmt w:val="bullet"/>
      <w:lvlText w:val="o"/>
      <w:lvlJc w:val="left"/>
      <w:pPr>
        <w:ind w:left="4680" w:hanging="360"/>
      </w:pPr>
      <w:rPr>
        <w:rFonts w:ascii="Courier New" w:hAnsi="Courier New" w:cs="Courier New" w:hint="default"/>
      </w:rPr>
    </w:lvl>
    <w:lvl w:ilvl="5" w:tplc="40090005" w:tentative="1">
      <w:start w:val="1"/>
      <w:numFmt w:val="bullet"/>
      <w:lvlText w:val=""/>
      <w:lvlJc w:val="left"/>
      <w:pPr>
        <w:ind w:left="5400" w:hanging="360"/>
      </w:pPr>
      <w:rPr>
        <w:rFonts w:ascii="Wingdings" w:hAnsi="Wingdings" w:hint="default"/>
      </w:rPr>
    </w:lvl>
    <w:lvl w:ilvl="6" w:tplc="40090001" w:tentative="1">
      <w:start w:val="1"/>
      <w:numFmt w:val="bullet"/>
      <w:lvlText w:val=""/>
      <w:lvlJc w:val="left"/>
      <w:pPr>
        <w:ind w:left="6120" w:hanging="360"/>
      </w:pPr>
      <w:rPr>
        <w:rFonts w:ascii="Symbol" w:hAnsi="Symbol" w:hint="default"/>
      </w:rPr>
    </w:lvl>
    <w:lvl w:ilvl="7" w:tplc="40090003" w:tentative="1">
      <w:start w:val="1"/>
      <w:numFmt w:val="bullet"/>
      <w:lvlText w:val="o"/>
      <w:lvlJc w:val="left"/>
      <w:pPr>
        <w:ind w:left="6840" w:hanging="360"/>
      </w:pPr>
      <w:rPr>
        <w:rFonts w:ascii="Courier New" w:hAnsi="Courier New" w:cs="Courier New" w:hint="default"/>
      </w:rPr>
    </w:lvl>
    <w:lvl w:ilvl="8" w:tplc="40090005" w:tentative="1">
      <w:start w:val="1"/>
      <w:numFmt w:val="bullet"/>
      <w:lvlText w:val=""/>
      <w:lvlJc w:val="left"/>
      <w:pPr>
        <w:ind w:left="7560" w:hanging="360"/>
      </w:pPr>
      <w:rPr>
        <w:rFonts w:ascii="Wingdings" w:hAnsi="Wingdings" w:hint="default"/>
      </w:rPr>
    </w:lvl>
  </w:abstractNum>
  <w:abstractNum w:abstractNumId="5">
    <w:nsid w:val="1177405B"/>
    <w:multiLevelType w:val="hybridMultilevel"/>
    <w:tmpl w:val="C54450CA"/>
    <w:lvl w:ilvl="0" w:tplc="003E9682">
      <w:start w:val="1"/>
      <w:numFmt w:val="decimal"/>
      <w:lvlText w:val="%1."/>
      <w:lvlJc w:val="left"/>
      <w:pPr>
        <w:ind w:left="360" w:hanging="360"/>
      </w:pPr>
      <w:rPr>
        <w:b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nsid w:val="14DF5559"/>
    <w:multiLevelType w:val="hybridMultilevel"/>
    <w:tmpl w:val="04FA249C"/>
    <w:lvl w:ilvl="0" w:tplc="4009000D">
      <w:start w:val="1"/>
      <w:numFmt w:val="bullet"/>
      <w:lvlText w:val=""/>
      <w:lvlJc w:val="left"/>
      <w:pPr>
        <w:ind w:left="1080" w:hanging="360"/>
      </w:pPr>
      <w:rPr>
        <w:rFonts w:ascii="Wingdings" w:hAnsi="Wingdings" w:hint="default"/>
      </w:rPr>
    </w:lvl>
    <w:lvl w:ilvl="1" w:tplc="40090003" w:tentative="1">
      <w:start w:val="1"/>
      <w:numFmt w:val="bullet"/>
      <w:lvlText w:val="o"/>
      <w:lvlJc w:val="left"/>
      <w:pPr>
        <w:ind w:left="1800" w:hanging="360"/>
      </w:pPr>
      <w:rPr>
        <w:rFonts w:ascii="Courier New" w:hAnsi="Courier New" w:cs="Courier New" w:hint="default"/>
      </w:rPr>
    </w:lvl>
    <w:lvl w:ilvl="2" w:tplc="40090005" w:tentative="1">
      <w:start w:val="1"/>
      <w:numFmt w:val="bullet"/>
      <w:lvlText w:val=""/>
      <w:lvlJc w:val="left"/>
      <w:pPr>
        <w:ind w:left="2520" w:hanging="360"/>
      </w:pPr>
      <w:rPr>
        <w:rFonts w:ascii="Wingdings" w:hAnsi="Wingdings" w:hint="default"/>
      </w:rPr>
    </w:lvl>
    <w:lvl w:ilvl="3" w:tplc="40090001" w:tentative="1">
      <w:start w:val="1"/>
      <w:numFmt w:val="bullet"/>
      <w:lvlText w:val=""/>
      <w:lvlJc w:val="left"/>
      <w:pPr>
        <w:ind w:left="3240" w:hanging="360"/>
      </w:pPr>
      <w:rPr>
        <w:rFonts w:ascii="Symbol" w:hAnsi="Symbol" w:hint="default"/>
      </w:rPr>
    </w:lvl>
    <w:lvl w:ilvl="4" w:tplc="40090003" w:tentative="1">
      <w:start w:val="1"/>
      <w:numFmt w:val="bullet"/>
      <w:lvlText w:val="o"/>
      <w:lvlJc w:val="left"/>
      <w:pPr>
        <w:ind w:left="3960" w:hanging="360"/>
      </w:pPr>
      <w:rPr>
        <w:rFonts w:ascii="Courier New" w:hAnsi="Courier New" w:cs="Courier New" w:hint="default"/>
      </w:rPr>
    </w:lvl>
    <w:lvl w:ilvl="5" w:tplc="40090005" w:tentative="1">
      <w:start w:val="1"/>
      <w:numFmt w:val="bullet"/>
      <w:lvlText w:val=""/>
      <w:lvlJc w:val="left"/>
      <w:pPr>
        <w:ind w:left="4680" w:hanging="360"/>
      </w:pPr>
      <w:rPr>
        <w:rFonts w:ascii="Wingdings" w:hAnsi="Wingdings" w:hint="default"/>
      </w:rPr>
    </w:lvl>
    <w:lvl w:ilvl="6" w:tplc="40090001" w:tentative="1">
      <w:start w:val="1"/>
      <w:numFmt w:val="bullet"/>
      <w:lvlText w:val=""/>
      <w:lvlJc w:val="left"/>
      <w:pPr>
        <w:ind w:left="5400" w:hanging="360"/>
      </w:pPr>
      <w:rPr>
        <w:rFonts w:ascii="Symbol" w:hAnsi="Symbol" w:hint="default"/>
      </w:rPr>
    </w:lvl>
    <w:lvl w:ilvl="7" w:tplc="40090003" w:tentative="1">
      <w:start w:val="1"/>
      <w:numFmt w:val="bullet"/>
      <w:lvlText w:val="o"/>
      <w:lvlJc w:val="left"/>
      <w:pPr>
        <w:ind w:left="6120" w:hanging="360"/>
      </w:pPr>
      <w:rPr>
        <w:rFonts w:ascii="Courier New" w:hAnsi="Courier New" w:cs="Courier New" w:hint="default"/>
      </w:rPr>
    </w:lvl>
    <w:lvl w:ilvl="8" w:tplc="40090005" w:tentative="1">
      <w:start w:val="1"/>
      <w:numFmt w:val="bullet"/>
      <w:lvlText w:val=""/>
      <w:lvlJc w:val="left"/>
      <w:pPr>
        <w:ind w:left="6840" w:hanging="360"/>
      </w:pPr>
      <w:rPr>
        <w:rFonts w:ascii="Wingdings" w:hAnsi="Wingdings" w:hint="default"/>
      </w:rPr>
    </w:lvl>
  </w:abstractNum>
  <w:abstractNum w:abstractNumId="7">
    <w:nsid w:val="14EF454F"/>
    <w:multiLevelType w:val="hybridMultilevel"/>
    <w:tmpl w:val="0DB2AE12"/>
    <w:lvl w:ilvl="0" w:tplc="40090013">
      <w:start w:val="1"/>
      <w:numFmt w:val="upperRoman"/>
      <w:lvlText w:val="%1."/>
      <w:lvlJc w:val="right"/>
      <w:pPr>
        <w:ind w:left="1080" w:hanging="360"/>
      </w:pPr>
    </w:lvl>
    <w:lvl w:ilvl="1" w:tplc="40090019" w:tentative="1">
      <w:start w:val="1"/>
      <w:numFmt w:val="lowerLetter"/>
      <w:lvlText w:val="%2."/>
      <w:lvlJc w:val="left"/>
      <w:pPr>
        <w:ind w:left="1800" w:hanging="360"/>
      </w:pPr>
    </w:lvl>
    <w:lvl w:ilvl="2" w:tplc="4009001B" w:tentative="1">
      <w:start w:val="1"/>
      <w:numFmt w:val="lowerRoman"/>
      <w:lvlText w:val="%3."/>
      <w:lvlJc w:val="right"/>
      <w:pPr>
        <w:ind w:left="2520" w:hanging="180"/>
      </w:pPr>
    </w:lvl>
    <w:lvl w:ilvl="3" w:tplc="4009000F" w:tentative="1">
      <w:start w:val="1"/>
      <w:numFmt w:val="decimal"/>
      <w:lvlText w:val="%4."/>
      <w:lvlJc w:val="left"/>
      <w:pPr>
        <w:ind w:left="3240" w:hanging="360"/>
      </w:pPr>
    </w:lvl>
    <w:lvl w:ilvl="4" w:tplc="40090019" w:tentative="1">
      <w:start w:val="1"/>
      <w:numFmt w:val="lowerLetter"/>
      <w:lvlText w:val="%5."/>
      <w:lvlJc w:val="left"/>
      <w:pPr>
        <w:ind w:left="3960" w:hanging="360"/>
      </w:pPr>
    </w:lvl>
    <w:lvl w:ilvl="5" w:tplc="4009001B" w:tentative="1">
      <w:start w:val="1"/>
      <w:numFmt w:val="lowerRoman"/>
      <w:lvlText w:val="%6."/>
      <w:lvlJc w:val="right"/>
      <w:pPr>
        <w:ind w:left="4680" w:hanging="180"/>
      </w:pPr>
    </w:lvl>
    <w:lvl w:ilvl="6" w:tplc="4009000F" w:tentative="1">
      <w:start w:val="1"/>
      <w:numFmt w:val="decimal"/>
      <w:lvlText w:val="%7."/>
      <w:lvlJc w:val="left"/>
      <w:pPr>
        <w:ind w:left="5400" w:hanging="360"/>
      </w:pPr>
    </w:lvl>
    <w:lvl w:ilvl="7" w:tplc="40090019" w:tentative="1">
      <w:start w:val="1"/>
      <w:numFmt w:val="lowerLetter"/>
      <w:lvlText w:val="%8."/>
      <w:lvlJc w:val="left"/>
      <w:pPr>
        <w:ind w:left="6120" w:hanging="360"/>
      </w:pPr>
    </w:lvl>
    <w:lvl w:ilvl="8" w:tplc="4009001B" w:tentative="1">
      <w:start w:val="1"/>
      <w:numFmt w:val="lowerRoman"/>
      <w:lvlText w:val="%9."/>
      <w:lvlJc w:val="right"/>
      <w:pPr>
        <w:ind w:left="6840" w:hanging="180"/>
      </w:pPr>
    </w:lvl>
  </w:abstractNum>
  <w:abstractNum w:abstractNumId="8">
    <w:nsid w:val="15CF5B11"/>
    <w:multiLevelType w:val="hybridMultilevel"/>
    <w:tmpl w:val="B4B89BE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nsid w:val="16E75A43"/>
    <w:multiLevelType w:val="hybridMultilevel"/>
    <w:tmpl w:val="08C01B2E"/>
    <w:lvl w:ilvl="0" w:tplc="40090001">
      <w:start w:val="1"/>
      <w:numFmt w:val="bullet"/>
      <w:lvlText w:val=""/>
      <w:lvlJc w:val="left"/>
      <w:pPr>
        <w:ind w:left="1080" w:hanging="360"/>
      </w:pPr>
      <w:rPr>
        <w:rFonts w:ascii="Symbol" w:hAnsi="Symbol" w:hint="default"/>
      </w:rPr>
    </w:lvl>
    <w:lvl w:ilvl="1" w:tplc="40090003" w:tentative="1">
      <w:start w:val="1"/>
      <w:numFmt w:val="bullet"/>
      <w:lvlText w:val="o"/>
      <w:lvlJc w:val="left"/>
      <w:pPr>
        <w:ind w:left="1800" w:hanging="360"/>
      </w:pPr>
      <w:rPr>
        <w:rFonts w:ascii="Courier New" w:hAnsi="Courier New" w:cs="Courier New" w:hint="default"/>
      </w:rPr>
    </w:lvl>
    <w:lvl w:ilvl="2" w:tplc="40090005" w:tentative="1">
      <w:start w:val="1"/>
      <w:numFmt w:val="bullet"/>
      <w:lvlText w:val=""/>
      <w:lvlJc w:val="left"/>
      <w:pPr>
        <w:ind w:left="2520" w:hanging="360"/>
      </w:pPr>
      <w:rPr>
        <w:rFonts w:ascii="Wingdings" w:hAnsi="Wingdings" w:hint="default"/>
      </w:rPr>
    </w:lvl>
    <w:lvl w:ilvl="3" w:tplc="40090001" w:tentative="1">
      <w:start w:val="1"/>
      <w:numFmt w:val="bullet"/>
      <w:lvlText w:val=""/>
      <w:lvlJc w:val="left"/>
      <w:pPr>
        <w:ind w:left="3240" w:hanging="360"/>
      </w:pPr>
      <w:rPr>
        <w:rFonts w:ascii="Symbol" w:hAnsi="Symbol" w:hint="default"/>
      </w:rPr>
    </w:lvl>
    <w:lvl w:ilvl="4" w:tplc="40090003" w:tentative="1">
      <w:start w:val="1"/>
      <w:numFmt w:val="bullet"/>
      <w:lvlText w:val="o"/>
      <w:lvlJc w:val="left"/>
      <w:pPr>
        <w:ind w:left="3960" w:hanging="360"/>
      </w:pPr>
      <w:rPr>
        <w:rFonts w:ascii="Courier New" w:hAnsi="Courier New" w:cs="Courier New" w:hint="default"/>
      </w:rPr>
    </w:lvl>
    <w:lvl w:ilvl="5" w:tplc="40090005" w:tentative="1">
      <w:start w:val="1"/>
      <w:numFmt w:val="bullet"/>
      <w:lvlText w:val=""/>
      <w:lvlJc w:val="left"/>
      <w:pPr>
        <w:ind w:left="4680" w:hanging="360"/>
      </w:pPr>
      <w:rPr>
        <w:rFonts w:ascii="Wingdings" w:hAnsi="Wingdings" w:hint="default"/>
      </w:rPr>
    </w:lvl>
    <w:lvl w:ilvl="6" w:tplc="40090001" w:tentative="1">
      <w:start w:val="1"/>
      <w:numFmt w:val="bullet"/>
      <w:lvlText w:val=""/>
      <w:lvlJc w:val="left"/>
      <w:pPr>
        <w:ind w:left="5400" w:hanging="360"/>
      </w:pPr>
      <w:rPr>
        <w:rFonts w:ascii="Symbol" w:hAnsi="Symbol" w:hint="default"/>
      </w:rPr>
    </w:lvl>
    <w:lvl w:ilvl="7" w:tplc="40090003" w:tentative="1">
      <w:start w:val="1"/>
      <w:numFmt w:val="bullet"/>
      <w:lvlText w:val="o"/>
      <w:lvlJc w:val="left"/>
      <w:pPr>
        <w:ind w:left="6120" w:hanging="360"/>
      </w:pPr>
      <w:rPr>
        <w:rFonts w:ascii="Courier New" w:hAnsi="Courier New" w:cs="Courier New" w:hint="default"/>
      </w:rPr>
    </w:lvl>
    <w:lvl w:ilvl="8" w:tplc="40090005" w:tentative="1">
      <w:start w:val="1"/>
      <w:numFmt w:val="bullet"/>
      <w:lvlText w:val=""/>
      <w:lvlJc w:val="left"/>
      <w:pPr>
        <w:ind w:left="6840" w:hanging="360"/>
      </w:pPr>
      <w:rPr>
        <w:rFonts w:ascii="Wingdings" w:hAnsi="Wingdings" w:hint="default"/>
      </w:rPr>
    </w:lvl>
  </w:abstractNum>
  <w:abstractNum w:abstractNumId="10">
    <w:nsid w:val="1C07010C"/>
    <w:multiLevelType w:val="hybridMultilevel"/>
    <w:tmpl w:val="236AE054"/>
    <w:lvl w:ilvl="0" w:tplc="4009000B">
      <w:start w:val="1"/>
      <w:numFmt w:val="bullet"/>
      <w:lvlText w:val=""/>
      <w:lvlJc w:val="left"/>
      <w:pPr>
        <w:ind w:left="1080" w:hanging="360"/>
      </w:pPr>
      <w:rPr>
        <w:rFonts w:ascii="Wingdings" w:hAnsi="Wingdings" w:hint="default"/>
      </w:rPr>
    </w:lvl>
    <w:lvl w:ilvl="1" w:tplc="40090003" w:tentative="1">
      <w:start w:val="1"/>
      <w:numFmt w:val="bullet"/>
      <w:lvlText w:val="o"/>
      <w:lvlJc w:val="left"/>
      <w:pPr>
        <w:ind w:left="1800" w:hanging="360"/>
      </w:pPr>
      <w:rPr>
        <w:rFonts w:ascii="Courier New" w:hAnsi="Courier New" w:cs="Courier New" w:hint="default"/>
      </w:rPr>
    </w:lvl>
    <w:lvl w:ilvl="2" w:tplc="40090005" w:tentative="1">
      <w:start w:val="1"/>
      <w:numFmt w:val="bullet"/>
      <w:lvlText w:val=""/>
      <w:lvlJc w:val="left"/>
      <w:pPr>
        <w:ind w:left="2520" w:hanging="360"/>
      </w:pPr>
      <w:rPr>
        <w:rFonts w:ascii="Wingdings" w:hAnsi="Wingdings" w:hint="default"/>
      </w:rPr>
    </w:lvl>
    <w:lvl w:ilvl="3" w:tplc="40090001" w:tentative="1">
      <w:start w:val="1"/>
      <w:numFmt w:val="bullet"/>
      <w:lvlText w:val=""/>
      <w:lvlJc w:val="left"/>
      <w:pPr>
        <w:ind w:left="3240" w:hanging="360"/>
      </w:pPr>
      <w:rPr>
        <w:rFonts w:ascii="Symbol" w:hAnsi="Symbol" w:hint="default"/>
      </w:rPr>
    </w:lvl>
    <w:lvl w:ilvl="4" w:tplc="40090003" w:tentative="1">
      <w:start w:val="1"/>
      <w:numFmt w:val="bullet"/>
      <w:lvlText w:val="o"/>
      <w:lvlJc w:val="left"/>
      <w:pPr>
        <w:ind w:left="3960" w:hanging="360"/>
      </w:pPr>
      <w:rPr>
        <w:rFonts w:ascii="Courier New" w:hAnsi="Courier New" w:cs="Courier New" w:hint="default"/>
      </w:rPr>
    </w:lvl>
    <w:lvl w:ilvl="5" w:tplc="40090005" w:tentative="1">
      <w:start w:val="1"/>
      <w:numFmt w:val="bullet"/>
      <w:lvlText w:val=""/>
      <w:lvlJc w:val="left"/>
      <w:pPr>
        <w:ind w:left="4680" w:hanging="360"/>
      </w:pPr>
      <w:rPr>
        <w:rFonts w:ascii="Wingdings" w:hAnsi="Wingdings" w:hint="default"/>
      </w:rPr>
    </w:lvl>
    <w:lvl w:ilvl="6" w:tplc="40090001" w:tentative="1">
      <w:start w:val="1"/>
      <w:numFmt w:val="bullet"/>
      <w:lvlText w:val=""/>
      <w:lvlJc w:val="left"/>
      <w:pPr>
        <w:ind w:left="5400" w:hanging="360"/>
      </w:pPr>
      <w:rPr>
        <w:rFonts w:ascii="Symbol" w:hAnsi="Symbol" w:hint="default"/>
      </w:rPr>
    </w:lvl>
    <w:lvl w:ilvl="7" w:tplc="40090003" w:tentative="1">
      <w:start w:val="1"/>
      <w:numFmt w:val="bullet"/>
      <w:lvlText w:val="o"/>
      <w:lvlJc w:val="left"/>
      <w:pPr>
        <w:ind w:left="6120" w:hanging="360"/>
      </w:pPr>
      <w:rPr>
        <w:rFonts w:ascii="Courier New" w:hAnsi="Courier New" w:cs="Courier New" w:hint="default"/>
      </w:rPr>
    </w:lvl>
    <w:lvl w:ilvl="8" w:tplc="40090005" w:tentative="1">
      <w:start w:val="1"/>
      <w:numFmt w:val="bullet"/>
      <w:lvlText w:val=""/>
      <w:lvlJc w:val="left"/>
      <w:pPr>
        <w:ind w:left="6840" w:hanging="360"/>
      </w:pPr>
      <w:rPr>
        <w:rFonts w:ascii="Wingdings" w:hAnsi="Wingdings" w:hint="default"/>
      </w:rPr>
    </w:lvl>
  </w:abstractNum>
  <w:abstractNum w:abstractNumId="11">
    <w:nsid w:val="20826333"/>
    <w:multiLevelType w:val="hybridMultilevel"/>
    <w:tmpl w:val="BE184F40"/>
    <w:lvl w:ilvl="0" w:tplc="40090001">
      <w:start w:val="1"/>
      <w:numFmt w:val="bullet"/>
      <w:lvlText w:val=""/>
      <w:lvlJc w:val="left"/>
      <w:pPr>
        <w:ind w:left="1080" w:hanging="360"/>
      </w:pPr>
      <w:rPr>
        <w:rFonts w:ascii="Symbol" w:hAnsi="Symbol" w:hint="default"/>
      </w:rPr>
    </w:lvl>
    <w:lvl w:ilvl="1" w:tplc="40090003" w:tentative="1">
      <w:start w:val="1"/>
      <w:numFmt w:val="bullet"/>
      <w:lvlText w:val="o"/>
      <w:lvlJc w:val="left"/>
      <w:pPr>
        <w:ind w:left="1800" w:hanging="360"/>
      </w:pPr>
      <w:rPr>
        <w:rFonts w:ascii="Courier New" w:hAnsi="Courier New" w:cs="Courier New" w:hint="default"/>
      </w:rPr>
    </w:lvl>
    <w:lvl w:ilvl="2" w:tplc="40090005" w:tentative="1">
      <w:start w:val="1"/>
      <w:numFmt w:val="bullet"/>
      <w:lvlText w:val=""/>
      <w:lvlJc w:val="left"/>
      <w:pPr>
        <w:ind w:left="2520" w:hanging="360"/>
      </w:pPr>
      <w:rPr>
        <w:rFonts w:ascii="Wingdings" w:hAnsi="Wingdings" w:hint="default"/>
      </w:rPr>
    </w:lvl>
    <w:lvl w:ilvl="3" w:tplc="40090001" w:tentative="1">
      <w:start w:val="1"/>
      <w:numFmt w:val="bullet"/>
      <w:lvlText w:val=""/>
      <w:lvlJc w:val="left"/>
      <w:pPr>
        <w:ind w:left="3240" w:hanging="360"/>
      </w:pPr>
      <w:rPr>
        <w:rFonts w:ascii="Symbol" w:hAnsi="Symbol" w:hint="default"/>
      </w:rPr>
    </w:lvl>
    <w:lvl w:ilvl="4" w:tplc="40090003" w:tentative="1">
      <w:start w:val="1"/>
      <w:numFmt w:val="bullet"/>
      <w:lvlText w:val="o"/>
      <w:lvlJc w:val="left"/>
      <w:pPr>
        <w:ind w:left="3960" w:hanging="360"/>
      </w:pPr>
      <w:rPr>
        <w:rFonts w:ascii="Courier New" w:hAnsi="Courier New" w:cs="Courier New" w:hint="default"/>
      </w:rPr>
    </w:lvl>
    <w:lvl w:ilvl="5" w:tplc="40090005" w:tentative="1">
      <w:start w:val="1"/>
      <w:numFmt w:val="bullet"/>
      <w:lvlText w:val=""/>
      <w:lvlJc w:val="left"/>
      <w:pPr>
        <w:ind w:left="4680" w:hanging="360"/>
      </w:pPr>
      <w:rPr>
        <w:rFonts w:ascii="Wingdings" w:hAnsi="Wingdings" w:hint="default"/>
      </w:rPr>
    </w:lvl>
    <w:lvl w:ilvl="6" w:tplc="40090001" w:tentative="1">
      <w:start w:val="1"/>
      <w:numFmt w:val="bullet"/>
      <w:lvlText w:val=""/>
      <w:lvlJc w:val="left"/>
      <w:pPr>
        <w:ind w:left="5400" w:hanging="360"/>
      </w:pPr>
      <w:rPr>
        <w:rFonts w:ascii="Symbol" w:hAnsi="Symbol" w:hint="default"/>
      </w:rPr>
    </w:lvl>
    <w:lvl w:ilvl="7" w:tplc="40090003" w:tentative="1">
      <w:start w:val="1"/>
      <w:numFmt w:val="bullet"/>
      <w:lvlText w:val="o"/>
      <w:lvlJc w:val="left"/>
      <w:pPr>
        <w:ind w:left="6120" w:hanging="360"/>
      </w:pPr>
      <w:rPr>
        <w:rFonts w:ascii="Courier New" w:hAnsi="Courier New" w:cs="Courier New" w:hint="default"/>
      </w:rPr>
    </w:lvl>
    <w:lvl w:ilvl="8" w:tplc="40090005" w:tentative="1">
      <w:start w:val="1"/>
      <w:numFmt w:val="bullet"/>
      <w:lvlText w:val=""/>
      <w:lvlJc w:val="left"/>
      <w:pPr>
        <w:ind w:left="6840" w:hanging="360"/>
      </w:pPr>
      <w:rPr>
        <w:rFonts w:ascii="Wingdings" w:hAnsi="Wingdings" w:hint="default"/>
      </w:rPr>
    </w:lvl>
  </w:abstractNum>
  <w:abstractNum w:abstractNumId="12">
    <w:nsid w:val="20952911"/>
    <w:multiLevelType w:val="hybridMultilevel"/>
    <w:tmpl w:val="331C2278"/>
    <w:lvl w:ilvl="0" w:tplc="40090015">
      <w:start w:val="1"/>
      <w:numFmt w:val="upp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3">
    <w:nsid w:val="21EF7C9A"/>
    <w:multiLevelType w:val="hybridMultilevel"/>
    <w:tmpl w:val="E2D47F9C"/>
    <w:lvl w:ilvl="0" w:tplc="40090017">
      <w:start w:val="1"/>
      <w:numFmt w:val="lowerLetter"/>
      <w:lvlText w:val="%1)"/>
      <w:lvlJc w:val="left"/>
      <w:pPr>
        <w:ind w:left="1080" w:hanging="360"/>
      </w:pPr>
    </w:lvl>
    <w:lvl w:ilvl="1" w:tplc="40090019" w:tentative="1">
      <w:start w:val="1"/>
      <w:numFmt w:val="lowerLetter"/>
      <w:lvlText w:val="%2."/>
      <w:lvlJc w:val="left"/>
      <w:pPr>
        <w:ind w:left="1800" w:hanging="360"/>
      </w:pPr>
    </w:lvl>
    <w:lvl w:ilvl="2" w:tplc="4009001B" w:tentative="1">
      <w:start w:val="1"/>
      <w:numFmt w:val="lowerRoman"/>
      <w:lvlText w:val="%3."/>
      <w:lvlJc w:val="right"/>
      <w:pPr>
        <w:ind w:left="2520" w:hanging="180"/>
      </w:pPr>
    </w:lvl>
    <w:lvl w:ilvl="3" w:tplc="4009000F" w:tentative="1">
      <w:start w:val="1"/>
      <w:numFmt w:val="decimal"/>
      <w:lvlText w:val="%4."/>
      <w:lvlJc w:val="left"/>
      <w:pPr>
        <w:ind w:left="3240" w:hanging="360"/>
      </w:pPr>
    </w:lvl>
    <w:lvl w:ilvl="4" w:tplc="40090019" w:tentative="1">
      <w:start w:val="1"/>
      <w:numFmt w:val="lowerLetter"/>
      <w:lvlText w:val="%5."/>
      <w:lvlJc w:val="left"/>
      <w:pPr>
        <w:ind w:left="3960" w:hanging="360"/>
      </w:pPr>
    </w:lvl>
    <w:lvl w:ilvl="5" w:tplc="4009001B" w:tentative="1">
      <w:start w:val="1"/>
      <w:numFmt w:val="lowerRoman"/>
      <w:lvlText w:val="%6."/>
      <w:lvlJc w:val="right"/>
      <w:pPr>
        <w:ind w:left="4680" w:hanging="180"/>
      </w:pPr>
    </w:lvl>
    <w:lvl w:ilvl="6" w:tplc="4009000F" w:tentative="1">
      <w:start w:val="1"/>
      <w:numFmt w:val="decimal"/>
      <w:lvlText w:val="%7."/>
      <w:lvlJc w:val="left"/>
      <w:pPr>
        <w:ind w:left="5400" w:hanging="360"/>
      </w:pPr>
    </w:lvl>
    <w:lvl w:ilvl="7" w:tplc="40090019" w:tentative="1">
      <w:start w:val="1"/>
      <w:numFmt w:val="lowerLetter"/>
      <w:lvlText w:val="%8."/>
      <w:lvlJc w:val="left"/>
      <w:pPr>
        <w:ind w:left="6120" w:hanging="360"/>
      </w:pPr>
    </w:lvl>
    <w:lvl w:ilvl="8" w:tplc="4009001B" w:tentative="1">
      <w:start w:val="1"/>
      <w:numFmt w:val="lowerRoman"/>
      <w:lvlText w:val="%9."/>
      <w:lvlJc w:val="right"/>
      <w:pPr>
        <w:ind w:left="6840" w:hanging="180"/>
      </w:pPr>
    </w:lvl>
  </w:abstractNum>
  <w:abstractNum w:abstractNumId="14">
    <w:nsid w:val="258F1E0E"/>
    <w:multiLevelType w:val="hybridMultilevel"/>
    <w:tmpl w:val="B85C544C"/>
    <w:lvl w:ilvl="0" w:tplc="4009000B">
      <w:start w:val="1"/>
      <w:numFmt w:val="bullet"/>
      <w:lvlText w:val=""/>
      <w:lvlJc w:val="left"/>
      <w:pPr>
        <w:ind w:left="2160" w:hanging="360"/>
      </w:pPr>
      <w:rPr>
        <w:rFonts w:ascii="Wingdings" w:hAnsi="Wingdings" w:hint="default"/>
      </w:rPr>
    </w:lvl>
    <w:lvl w:ilvl="1" w:tplc="40090003" w:tentative="1">
      <w:start w:val="1"/>
      <w:numFmt w:val="bullet"/>
      <w:lvlText w:val="o"/>
      <w:lvlJc w:val="left"/>
      <w:pPr>
        <w:ind w:left="2880" w:hanging="360"/>
      </w:pPr>
      <w:rPr>
        <w:rFonts w:ascii="Courier New" w:hAnsi="Courier New" w:cs="Courier New" w:hint="default"/>
      </w:rPr>
    </w:lvl>
    <w:lvl w:ilvl="2" w:tplc="40090005" w:tentative="1">
      <w:start w:val="1"/>
      <w:numFmt w:val="bullet"/>
      <w:lvlText w:val=""/>
      <w:lvlJc w:val="left"/>
      <w:pPr>
        <w:ind w:left="3600" w:hanging="360"/>
      </w:pPr>
      <w:rPr>
        <w:rFonts w:ascii="Wingdings" w:hAnsi="Wingdings" w:hint="default"/>
      </w:rPr>
    </w:lvl>
    <w:lvl w:ilvl="3" w:tplc="40090001" w:tentative="1">
      <w:start w:val="1"/>
      <w:numFmt w:val="bullet"/>
      <w:lvlText w:val=""/>
      <w:lvlJc w:val="left"/>
      <w:pPr>
        <w:ind w:left="4320" w:hanging="360"/>
      </w:pPr>
      <w:rPr>
        <w:rFonts w:ascii="Symbol" w:hAnsi="Symbol" w:hint="default"/>
      </w:rPr>
    </w:lvl>
    <w:lvl w:ilvl="4" w:tplc="40090003" w:tentative="1">
      <w:start w:val="1"/>
      <w:numFmt w:val="bullet"/>
      <w:lvlText w:val="o"/>
      <w:lvlJc w:val="left"/>
      <w:pPr>
        <w:ind w:left="5040" w:hanging="360"/>
      </w:pPr>
      <w:rPr>
        <w:rFonts w:ascii="Courier New" w:hAnsi="Courier New" w:cs="Courier New" w:hint="default"/>
      </w:rPr>
    </w:lvl>
    <w:lvl w:ilvl="5" w:tplc="40090005" w:tentative="1">
      <w:start w:val="1"/>
      <w:numFmt w:val="bullet"/>
      <w:lvlText w:val=""/>
      <w:lvlJc w:val="left"/>
      <w:pPr>
        <w:ind w:left="5760" w:hanging="360"/>
      </w:pPr>
      <w:rPr>
        <w:rFonts w:ascii="Wingdings" w:hAnsi="Wingdings" w:hint="default"/>
      </w:rPr>
    </w:lvl>
    <w:lvl w:ilvl="6" w:tplc="40090001" w:tentative="1">
      <w:start w:val="1"/>
      <w:numFmt w:val="bullet"/>
      <w:lvlText w:val=""/>
      <w:lvlJc w:val="left"/>
      <w:pPr>
        <w:ind w:left="6480" w:hanging="360"/>
      </w:pPr>
      <w:rPr>
        <w:rFonts w:ascii="Symbol" w:hAnsi="Symbol" w:hint="default"/>
      </w:rPr>
    </w:lvl>
    <w:lvl w:ilvl="7" w:tplc="40090003" w:tentative="1">
      <w:start w:val="1"/>
      <w:numFmt w:val="bullet"/>
      <w:lvlText w:val="o"/>
      <w:lvlJc w:val="left"/>
      <w:pPr>
        <w:ind w:left="7200" w:hanging="360"/>
      </w:pPr>
      <w:rPr>
        <w:rFonts w:ascii="Courier New" w:hAnsi="Courier New" w:cs="Courier New" w:hint="default"/>
      </w:rPr>
    </w:lvl>
    <w:lvl w:ilvl="8" w:tplc="40090005" w:tentative="1">
      <w:start w:val="1"/>
      <w:numFmt w:val="bullet"/>
      <w:lvlText w:val=""/>
      <w:lvlJc w:val="left"/>
      <w:pPr>
        <w:ind w:left="7920" w:hanging="360"/>
      </w:pPr>
      <w:rPr>
        <w:rFonts w:ascii="Wingdings" w:hAnsi="Wingdings" w:hint="default"/>
      </w:rPr>
    </w:lvl>
  </w:abstractNum>
  <w:abstractNum w:abstractNumId="15">
    <w:nsid w:val="263D2417"/>
    <w:multiLevelType w:val="hybridMultilevel"/>
    <w:tmpl w:val="984E8A9C"/>
    <w:lvl w:ilvl="0" w:tplc="4009000D">
      <w:start w:val="1"/>
      <w:numFmt w:val="bullet"/>
      <w:lvlText w:val=""/>
      <w:lvlJc w:val="left"/>
      <w:pPr>
        <w:ind w:left="1440" w:hanging="360"/>
      </w:pPr>
      <w:rPr>
        <w:rFonts w:ascii="Wingdings" w:hAnsi="Wingdings" w:hint="default"/>
      </w:rPr>
    </w:lvl>
    <w:lvl w:ilvl="1" w:tplc="40090003" w:tentative="1">
      <w:start w:val="1"/>
      <w:numFmt w:val="bullet"/>
      <w:lvlText w:val="o"/>
      <w:lvlJc w:val="left"/>
      <w:pPr>
        <w:ind w:left="2160" w:hanging="360"/>
      </w:pPr>
      <w:rPr>
        <w:rFonts w:ascii="Courier New" w:hAnsi="Courier New" w:cs="Courier New" w:hint="default"/>
      </w:rPr>
    </w:lvl>
    <w:lvl w:ilvl="2" w:tplc="40090005" w:tentative="1">
      <w:start w:val="1"/>
      <w:numFmt w:val="bullet"/>
      <w:lvlText w:val=""/>
      <w:lvlJc w:val="left"/>
      <w:pPr>
        <w:ind w:left="2880" w:hanging="360"/>
      </w:pPr>
      <w:rPr>
        <w:rFonts w:ascii="Wingdings" w:hAnsi="Wingdings" w:hint="default"/>
      </w:rPr>
    </w:lvl>
    <w:lvl w:ilvl="3" w:tplc="40090001" w:tentative="1">
      <w:start w:val="1"/>
      <w:numFmt w:val="bullet"/>
      <w:lvlText w:val=""/>
      <w:lvlJc w:val="left"/>
      <w:pPr>
        <w:ind w:left="3600" w:hanging="360"/>
      </w:pPr>
      <w:rPr>
        <w:rFonts w:ascii="Symbol" w:hAnsi="Symbol" w:hint="default"/>
      </w:rPr>
    </w:lvl>
    <w:lvl w:ilvl="4" w:tplc="40090003" w:tentative="1">
      <w:start w:val="1"/>
      <w:numFmt w:val="bullet"/>
      <w:lvlText w:val="o"/>
      <w:lvlJc w:val="left"/>
      <w:pPr>
        <w:ind w:left="4320" w:hanging="360"/>
      </w:pPr>
      <w:rPr>
        <w:rFonts w:ascii="Courier New" w:hAnsi="Courier New" w:cs="Courier New" w:hint="default"/>
      </w:rPr>
    </w:lvl>
    <w:lvl w:ilvl="5" w:tplc="40090005" w:tentative="1">
      <w:start w:val="1"/>
      <w:numFmt w:val="bullet"/>
      <w:lvlText w:val=""/>
      <w:lvlJc w:val="left"/>
      <w:pPr>
        <w:ind w:left="5040" w:hanging="360"/>
      </w:pPr>
      <w:rPr>
        <w:rFonts w:ascii="Wingdings" w:hAnsi="Wingdings" w:hint="default"/>
      </w:rPr>
    </w:lvl>
    <w:lvl w:ilvl="6" w:tplc="40090001" w:tentative="1">
      <w:start w:val="1"/>
      <w:numFmt w:val="bullet"/>
      <w:lvlText w:val=""/>
      <w:lvlJc w:val="left"/>
      <w:pPr>
        <w:ind w:left="5760" w:hanging="360"/>
      </w:pPr>
      <w:rPr>
        <w:rFonts w:ascii="Symbol" w:hAnsi="Symbol" w:hint="default"/>
      </w:rPr>
    </w:lvl>
    <w:lvl w:ilvl="7" w:tplc="40090003" w:tentative="1">
      <w:start w:val="1"/>
      <w:numFmt w:val="bullet"/>
      <w:lvlText w:val="o"/>
      <w:lvlJc w:val="left"/>
      <w:pPr>
        <w:ind w:left="6480" w:hanging="360"/>
      </w:pPr>
      <w:rPr>
        <w:rFonts w:ascii="Courier New" w:hAnsi="Courier New" w:cs="Courier New" w:hint="default"/>
      </w:rPr>
    </w:lvl>
    <w:lvl w:ilvl="8" w:tplc="40090005" w:tentative="1">
      <w:start w:val="1"/>
      <w:numFmt w:val="bullet"/>
      <w:lvlText w:val=""/>
      <w:lvlJc w:val="left"/>
      <w:pPr>
        <w:ind w:left="7200" w:hanging="360"/>
      </w:pPr>
      <w:rPr>
        <w:rFonts w:ascii="Wingdings" w:hAnsi="Wingdings" w:hint="default"/>
      </w:rPr>
    </w:lvl>
  </w:abstractNum>
  <w:abstractNum w:abstractNumId="16">
    <w:nsid w:val="2923668A"/>
    <w:multiLevelType w:val="hybridMultilevel"/>
    <w:tmpl w:val="184A2FC8"/>
    <w:lvl w:ilvl="0" w:tplc="04090001">
      <w:start w:val="1"/>
      <w:numFmt w:val="bullet"/>
      <w:lvlText w:val=""/>
      <w:lvlJc w:val="left"/>
      <w:pPr>
        <w:ind w:left="992" w:hanging="360"/>
      </w:pPr>
      <w:rPr>
        <w:rFonts w:ascii="Symbol" w:hAnsi="Symbol" w:hint="default"/>
      </w:rPr>
    </w:lvl>
    <w:lvl w:ilvl="1" w:tplc="04090003" w:tentative="1">
      <w:start w:val="1"/>
      <w:numFmt w:val="bullet"/>
      <w:lvlText w:val="o"/>
      <w:lvlJc w:val="left"/>
      <w:pPr>
        <w:ind w:left="1712" w:hanging="360"/>
      </w:pPr>
      <w:rPr>
        <w:rFonts w:ascii="Courier New" w:hAnsi="Courier New" w:cs="Courier New" w:hint="default"/>
      </w:rPr>
    </w:lvl>
    <w:lvl w:ilvl="2" w:tplc="04090005" w:tentative="1">
      <w:start w:val="1"/>
      <w:numFmt w:val="bullet"/>
      <w:lvlText w:val=""/>
      <w:lvlJc w:val="left"/>
      <w:pPr>
        <w:ind w:left="2432" w:hanging="360"/>
      </w:pPr>
      <w:rPr>
        <w:rFonts w:ascii="Wingdings" w:hAnsi="Wingdings" w:hint="default"/>
      </w:rPr>
    </w:lvl>
    <w:lvl w:ilvl="3" w:tplc="04090001" w:tentative="1">
      <w:start w:val="1"/>
      <w:numFmt w:val="bullet"/>
      <w:lvlText w:val=""/>
      <w:lvlJc w:val="left"/>
      <w:pPr>
        <w:ind w:left="3152" w:hanging="360"/>
      </w:pPr>
      <w:rPr>
        <w:rFonts w:ascii="Symbol" w:hAnsi="Symbol" w:hint="default"/>
      </w:rPr>
    </w:lvl>
    <w:lvl w:ilvl="4" w:tplc="04090003" w:tentative="1">
      <w:start w:val="1"/>
      <w:numFmt w:val="bullet"/>
      <w:lvlText w:val="o"/>
      <w:lvlJc w:val="left"/>
      <w:pPr>
        <w:ind w:left="3872" w:hanging="360"/>
      </w:pPr>
      <w:rPr>
        <w:rFonts w:ascii="Courier New" w:hAnsi="Courier New" w:cs="Courier New" w:hint="default"/>
      </w:rPr>
    </w:lvl>
    <w:lvl w:ilvl="5" w:tplc="04090005" w:tentative="1">
      <w:start w:val="1"/>
      <w:numFmt w:val="bullet"/>
      <w:lvlText w:val=""/>
      <w:lvlJc w:val="left"/>
      <w:pPr>
        <w:ind w:left="4592" w:hanging="360"/>
      </w:pPr>
      <w:rPr>
        <w:rFonts w:ascii="Wingdings" w:hAnsi="Wingdings" w:hint="default"/>
      </w:rPr>
    </w:lvl>
    <w:lvl w:ilvl="6" w:tplc="04090001" w:tentative="1">
      <w:start w:val="1"/>
      <w:numFmt w:val="bullet"/>
      <w:lvlText w:val=""/>
      <w:lvlJc w:val="left"/>
      <w:pPr>
        <w:ind w:left="5312" w:hanging="360"/>
      </w:pPr>
      <w:rPr>
        <w:rFonts w:ascii="Symbol" w:hAnsi="Symbol" w:hint="default"/>
      </w:rPr>
    </w:lvl>
    <w:lvl w:ilvl="7" w:tplc="04090003" w:tentative="1">
      <w:start w:val="1"/>
      <w:numFmt w:val="bullet"/>
      <w:lvlText w:val="o"/>
      <w:lvlJc w:val="left"/>
      <w:pPr>
        <w:ind w:left="6032" w:hanging="360"/>
      </w:pPr>
      <w:rPr>
        <w:rFonts w:ascii="Courier New" w:hAnsi="Courier New" w:cs="Courier New" w:hint="default"/>
      </w:rPr>
    </w:lvl>
    <w:lvl w:ilvl="8" w:tplc="04090005" w:tentative="1">
      <w:start w:val="1"/>
      <w:numFmt w:val="bullet"/>
      <w:lvlText w:val=""/>
      <w:lvlJc w:val="left"/>
      <w:pPr>
        <w:ind w:left="6752" w:hanging="360"/>
      </w:pPr>
      <w:rPr>
        <w:rFonts w:ascii="Wingdings" w:hAnsi="Wingdings" w:hint="default"/>
      </w:rPr>
    </w:lvl>
  </w:abstractNum>
  <w:abstractNum w:abstractNumId="17">
    <w:nsid w:val="2A780B5F"/>
    <w:multiLevelType w:val="hybridMultilevel"/>
    <w:tmpl w:val="98EE8B78"/>
    <w:lvl w:ilvl="0" w:tplc="40090005">
      <w:start w:val="1"/>
      <w:numFmt w:val="bullet"/>
      <w:lvlText w:val=""/>
      <w:lvlJc w:val="left"/>
      <w:pPr>
        <w:ind w:left="1080" w:hanging="360"/>
      </w:pPr>
      <w:rPr>
        <w:rFonts w:ascii="Wingdings" w:hAnsi="Wingdings" w:hint="default"/>
      </w:rPr>
    </w:lvl>
    <w:lvl w:ilvl="1" w:tplc="40090003" w:tentative="1">
      <w:start w:val="1"/>
      <w:numFmt w:val="bullet"/>
      <w:lvlText w:val="o"/>
      <w:lvlJc w:val="left"/>
      <w:pPr>
        <w:ind w:left="1800" w:hanging="360"/>
      </w:pPr>
      <w:rPr>
        <w:rFonts w:ascii="Courier New" w:hAnsi="Courier New" w:cs="Courier New" w:hint="default"/>
      </w:rPr>
    </w:lvl>
    <w:lvl w:ilvl="2" w:tplc="40090005" w:tentative="1">
      <w:start w:val="1"/>
      <w:numFmt w:val="bullet"/>
      <w:lvlText w:val=""/>
      <w:lvlJc w:val="left"/>
      <w:pPr>
        <w:ind w:left="2520" w:hanging="360"/>
      </w:pPr>
      <w:rPr>
        <w:rFonts w:ascii="Wingdings" w:hAnsi="Wingdings" w:hint="default"/>
      </w:rPr>
    </w:lvl>
    <w:lvl w:ilvl="3" w:tplc="40090001" w:tentative="1">
      <w:start w:val="1"/>
      <w:numFmt w:val="bullet"/>
      <w:lvlText w:val=""/>
      <w:lvlJc w:val="left"/>
      <w:pPr>
        <w:ind w:left="3240" w:hanging="360"/>
      </w:pPr>
      <w:rPr>
        <w:rFonts w:ascii="Symbol" w:hAnsi="Symbol" w:hint="default"/>
      </w:rPr>
    </w:lvl>
    <w:lvl w:ilvl="4" w:tplc="40090003" w:tentative="1">
      <w:start w:val="1"/>
      <w:numFmt w:val="bullet"/>
      <w:lvlText w:val="o"/>
      <w:lvlJc w:val="left"/>
      <w:pPr>
        <w:ind w:left="3960" w:hanging="360"/>
      </w:pPr>
      <w:rPr>
        <w:rFonts w:ascii="Courier New" w:hAnsi="Courier New" w:cs="Courier New" w:hint="default"/>
      </w:rPr>
    </w:lvl>
    <w:lvl w:ilvl="5" w:tplc="40090005" w:tentative="1">
      <w:start w:val="1"/>
      <w:numFmt w:val="bullet"/>
      <w:lvlText w:val=""/>
      <w:lvlJc w:val="left"/>
      <w:pPr>
        <w:ind w:left="4680" w:hanging="360"/>
      </w:pPr>
      <w:rPr>
        <w:rFonts w:ascii="Wingdings" w:hAnsi="Wingdings" w:hint="default"/>
      </w:rPr>
    </w:lvl>
    <w:lvl w:ilvl="6" w:tplc="40090001" w:tentative="1">
      <w:start w:val="1"/>
      <w:numFmt w:val="bullet"/>
      <w:lvlText w:val=""/>
      <w:lvlJc w:val="left"/>
      <w:pPr>
        <w:ind w:left="5400" w:hanging="360"/>
      </w:pPr>
      <w:rPr>
        <w:rFonts w:ascii="Symbol" w:hAnsi="Symbol" w:hint="default"/>
      </w:rPr>
    </w:lvl>
    <w:lvl w:ilvl="7" w:tplc="40090003" w:tentative="1">
      <w:start w:val="1"/>
      <w:numFmt w:val="bullet"/>
      <w:lvlText w:val="o"/>
      <w:lvlJc w:val="left"/>
      <w:pPr>
        <w:ind w:left="6120" w:hanging="360"/>
      </w:pPr>
      <w:rPr>
        <w:rFonts w:ascii="Courier New" w:hAnsi="Courier New" w:cs="Courier New" w:hint="default"/>
      </w:rPr>
    </w:lvl>
    <w:lvl w:ilvl="8" w:tplc="40090005" w:tentative="1">
      <w:start w:val="1"/>
      <w:numFmt w:val="bullet"/>
      <w:lvlText w:val=""/>
      <w:lvlJc w:val="left"/>
      <w:pPr>
        <w:ind w:left="6840" w:hanging="360"/>
      </w:pPr>
      <w:rPr>
        <w:rFonts w:ascii="Wingdings" w:hAnsi="Wingdings" w:hint="default"/>
      </w:rPr>
    </w:lvl>
  </w:abstractNum>
  <w:abstractNum w:abstractNumId="18">
    <w:nsid w:val="2A83141F"/>
    <w:multiLevelType w:val="hybridMultilevel"/>
    <w:tmpl w:val="2D42895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9">
    <w:nsid w:val="2BDB22F6"/>
    <w:multiLevelType w:val="hybridMultilevel"/>
    <w:tmpl w:val="581CAB84"/>
    <w:lvl w:ilvl="0" w:tplc="4009000B">
      <w:start w:val="1"/>
      <w:numFmt w:val="bullet"/>
      <w:lvlText w:val=""/>
      <w:lvlJc w:val="left"/>
      <w:pPr>
        <w:ind w:left="1440" w:hanging="360"/>
      </w:pPr>
      <w:rPr>
        <w:rFonts w:ascii="Wingdings" w:hAnsi="Wingdings" w:hint="default"/>
      </w:rPr>
    </w:lvl>
    <w:lvl w:ilvl="1" w:tplc="4009000B">
      <w:start w:val="1"/>
      <w:numFmt w:val="bullet"/>
      <w:lvlText w:val=""/>
      <w:lvlJc w:val="left"/>
      <w:pPr>
        <w:ind w:left="2160" w:hanging="360"/>
      </w:pPr>
      <w:rPr>
        <w:rFonts w:ascii="Wingdings" w:hAnsi="Wingdings" w:hint="default"/>
      </w:rPr>
    </w:lvl>
    <w:lvl w:ilvl="2" w:tplc="40090005" w:tentative="1">
      <w:start w:val="1"/>
      <w:numFmt w:val="bullet"/>
      <w:lvlText w:val=""/>
      <w:lvlJc w:val="left"/>
      <w:pPr>
        <w:ind w:left="2880" w:hanging="360"/>
      </w:pPr>
      <w:rPr>
        <w:rFonts w:ascii="Wingdings" w:hAnsi="Wingdings" w:hint="default"/>
      </w:rPr>
    </w:lvl>
    <w:lvl w:ilvl="3" w:tplc="40090001" w:tentative="1">
      <w:start w:val="1"/>
      <w:numFmt w:val="bullet"/>
      <w:lvlText w:val=""/>
      <w:lvlJc w:val="left"/>
      <w:pPr>
        <w:ind w:left="3600" w:hanging="360"/>
      </w:pPr>
      <w:rPr>
        <w:rFonts w:ascii="Symbol" w:hAnsi="Symbol" w:hint="default"/>
      </w:rPr>
    </w:lvl>
    <w:lvl w:ilvl="4" w:tplc="40090003" w:tentative="1">
      <w:start w:val="1"/>
      <w:numFmt w:val="bullet"/>
      <w:lvlText w:val="o"/>
      <w:lvlJc w:val="left"/>
      <w:pPr>
        <w:ind w:left="4320" w:hanging="360"/>
      </w:pPr>
      <w:rPr>
        <w:rFonts w:ascii="Courier New" w:hAnsi="Courier New" w:cs="Courier New" w:hint="default"/>
      </w:rPr>
    </w:lvl>
    <w:lvl w:ilvl="5" w:tplc="40090005" w:tentative="1">
      <w:start w:val="1"/>
      <w:numFmt w:val="bullet"/>
      <w:lvlText w:val=""/>
      <w:lvlJc w:val="left"/>
      <w:pPr>
        <w:ind w:left="5040" w:hanging="360"/>
      </w:pPr>
      <w:rPr>
        <w:rFonts w:ascii="Wingdings" w:hAnsi="Wingdings" w:hint="default"/>
      </w:rPr>
    </w:lvl>
    <w:lvl w:ilvl="6" w:tplc="40090001" w:tentative="1">
      <w:start w:val="1"/>
      <w:numFmt w:val="bullet"/>
      <w:lvlText w:val=""/>
      <w:lvlJc w:val="left"/>
      <w:pPr>
        <w:ind w:left="5760" w:hanging="360"/>
      </w:pPr>
      <w:rPr>
        <w:rFonts w:ascii="Symbol" w:hAnsi="Symbol" w:hint="default"/>
      </w:rPr>
    </w:lvl>
    <w:lvl w:ilvl="7" w:tplc="40090003" w:tentative="1">
      <w:start w:val="1"/>
      <w:numFmt w:val="bullet"/>
      <w:lvlText w:val="o"/>
      <w:lvlJc w:val="left"/>
      <w:pPr>
        <w:ind w:left="6480" w:hanging="360"/>
      </w:pPr>
      <w:rPr>
        <w:rFonts w:ascii="Courier New" w:hAnsi="Courier New" w:cs="Courier New" w:hint="default"/>
      </w:rPr>
    </w:lvl>
    <w:lvl w:ilvl="8" w:tplc="40090005" w:tentative="1">
      <w:start w:val="1"/>
      <w:numFmt w:val="bullet"/>
      <w:lvlText w:val=""/>
      <w:lvlJc w:val="left"/>
      <w:pPr>
        <w:ind w:left="7200" w:hanging="360"/>
      </w:pPr>
      <w:rPr>
        <w:rFonts w:ascii="Wingdings" w:hAnsi="Wingdings" w:hint="default"/>
      </w:rPr>
    </w:lvl>
  </w:abstractNum>
  <w:abstractNum w:abstractNumId="20">
    <w:nsid w:val="2C6E3322"/>
    <w:multiLevelType w:val="hybridMultilevel"/>
    <w:tmpl w:val="A11423F8"/>
    <w:lvl w:ilvl="0" w:tplc="5CB27CE8">
      <w:start w:val="1"/>
      <w:numFmt w:val="decimal"/>
      <w:lvlText w:val="%1."/>
      <w:lvlJc w:val="left"/>
      <w:pPr>
        <w:ind w:left="360" w:hanging="360"/>
      </w:pPr>
      <w:rPr>
        <w:rFonts w:hint="default"/>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1">
    <w:nsid w:val="2DE617AD"/>
    <w:multiLevelType w:val="hybridMultilevel"/>
    <w:tmpl w:val="B720E1C0"/>
    <w:lvl w:ilvl="0" w:tplc="4009000B">
      <w:start w:val="1"/>
      <w:numFmt w:val="bullet"/>
      <w:lvlText w:val=""/>
      <w:lvlJc w:val="left"/>
      <w:pPr>
        <w:ind w:left="2160" w:hanging="360"/>
      </w:pPr>
      <w:rPr>
        <w:rFonts w:ascii="Wingdings" w:hAnsi="Wingdings" w:hint="default"/>
      </w:rPr>
    </w:lvl>
    <w:lvl w:ilvl="1" w:tplc="40090003" w:tentative="1">
      <w:start w:val="1"/>
      <w:numFmt w:val="bullet"/>
      <w:lvlText w:val="o"/>
      <w:lvlJc w:val="left"/>
      <w:pPr>
        <w:ind w:left="2880" w:hanging="360"/>
      </w:pPr>
      <w:rPr>
        <w:rFonts w:ascii="Courier New" w:hAnsi="Courier New" w:cs="Courier New" w:hint="default"/>
      </w:rPr>
    </w:lvl>
    <w:lvl w:ilvl="2" w:tplc="40090005" w:tentative="1">
      <w:start w:val="1"/>
      <w:numFmt w:val="bullet"/>
      <w:lvlText w:val=""/>
      <w:lvlJc w:val="left"/>
      <w:pPr>
        <w:ind w:left="3600" w:hanging="360"/>
      </w:pPr>
      <w:rPr>
        <w:rFonts w:ascii="Wingdings" w:hAnsi="Wingdings" w:hint="default"/>
      </w:rPr>
    </w:lvl>
    <w:lvl w:ilvl="3" w:tplc="40090001" w:tentative="1">
      <w:start w:val="1"/>
      <w:numFmt w:val="bullet"/>
      <w:lvlText w:val=""/>
      <w:lvlJc w:val="left"/>
      <w:pPr>
        <w:ind w:left="4320" w:hanging="360"/>
      </w:pPr>
      <w:rPr>
        <w:rFonts w:ascii="Symbol" w:hAnsi="Symbol" w:hint="default"/>
      </w:rPr>
    </w:lvl>
    <w:lvl w:ilvl="4" w:tplc="40090003" w:tentative="1">
      <w:start w:val="1"/>
      <w:numFmt w:val="bullet"/>
      <w:lvlText w:val="o"/>
      <w:lvlJc w:val="left"/>
      <w:pPr>
        <w:ind w:left="5040" w:hanging="360"/>
      </w:pPr>
      <w:rPr>
        <w:rFonts w:ascii="Courier New" w:hAnsi="Courier New" w:cs="Courier New" w:hint="default"/>
      </w:rPr>
    </w:lvl>
    <w:lvl w:ilvl="5" w:tplc="40090005" w:tentative="1">
      <w:start w:val="1"/>
      <w:numFmt w:val="bullet"/>
      <w:lvlText w:val=""/>
      <w:lvlJc w:val="left"/>
      <w:pPr>
        <w:ind w:left="5760" w:hanging="360"/>
      </w:pPr>
      <w:rPr>
        <w:rFonts w:ascii="Wingdings" w:hAnsi="Wingdings" w:hint="default"/>
      </w:rPr>
    </w:lvl>
    <w:lvl w:ilvl="6" w:tplc="40090001" w:tentative="1">
      <w:start w:val="1"/>
      <w:numFmt w:val="bullet"/>
      <w:lvlText w:val=""/>
      <w:lvlJc w:val="left"/>
      <w:pPr>
        <w:ind w:left="6480" w:hanging="360"/>
      </w:pPr>
      <w:rPr>
        <w:rFonts w:ascii="Symbol" w:hAnsi="Symbol" w:hint="default"/>
      </w:rPr>
    </w:lvl>
    <w:lvl w:ilvl="7" w:tplc="40090003" w:tentative="1">
      <w:start w:val="1"/>
      <w:numFmt w:val="bullet"/>
      <w:lvlText w:val="o"/>
      <w:lvlJc w:val="left"/>
      <w:pPr>
        <w:ind w:left="7200" w:hanging="360"/>
      </w:pPr>
      <w:rPr>
        <w:rFonts w:ascii="Courier New" w:hAnsi="Courier New" w:cs="Courier New" w:hint="default"/>
      </w:rPr>
    </w:lvl>
    <w:lvl w:ilvl="8" w:tplc="40090005" w:tentative="1">
      <w:start w:val="1"/>
      <w:numFmt w:val="bullet"/>
      <w:lvlText w:val=""/>
      <w:lvlJc w:val="left"/>
      <w:pPr>
        <w:ind w:left="7920" w:hanging="360"/>
      </w:pPr>
      <w:rPr>
        <w:rFonts w:ascii="Wingdings" w:hAnsi="Wingdings" w:hint="default"/>
      </w:rPr>
    </w:lvl>
  </w:abstractNum>
  <w:abstractNum w:abstractNumId="22">
    <w:nsid w:val="2E8A2A32"/>
    <w:multiLevelType w:val="hybridMultilevel"/>
    <w:tmpl w:val="BC9EA576"/>
    <w:lvl w:ilvl="0" w:tplc="40090017">
      <w:start w:val="1"/>
      <w:numFmt w:val="lowerLetter"/>
      <w:lvlText w:val="%1)"/>
      <w:lvlJc w:val="left"/>
      <w:pPr>
        <w:ind w:left="1440" w:hanging="360"/>
      </w:pPr>
    </w:lvl>
    <w:lvl w:ilvl="1" w:tplc="40090019" w:tentative="1">
      <w:start w:val="1"/>
      <w:numFmt w:val="lowerLetter"/>
      <w:lvlText w:val="%2."/>
      <w:lvlJc w:val="left"/>
      <w:pPr>
        <w:ind w:left="2160" w:hanging="360"/>
      </w:pPr>
    </w:lvl>
    <w:lvl w:ilvl="2" w:tplc="4009001B" w:tentative="1">
      <w:start w:val="1"/>
      <w:numFmt w:val="lowerRoman"/>
      <w:lvlText w:val="%3."/>
      <w:lvlJc w:val="right"/>
      <w:pPr>
        <w:ind w:left="2880" w:hanging="180"/>
      </w:pPr>
    </w:lvl>
    <w:lvl w:ilvl="3" w:tplc="4009000F" w:tentative="1">
      <w:start w:val="1"/>
      <w:numFmt w:val="decimal"/>
      <w:lvlText w:val="%4."/>
      <w:lvlJc w:val="left"/>
      <w:pPr>
        <w:ind w:left="3600" w:hanging="360"/>
      </w:pPr>
    </w:lvl>
    <w:lvl w:ilvl="4" w:tplc="40090019" w:tentative="1">
      <w:start w:val="1"/>
      <w:numFmt w:val="lowerLetter"/>
      <w:lvlText w:val="%5."/>
      <w:lvlJc w:val="left"/>
      <w:pPr>
        <w:ind w:left="4320" w:hanging="360"/>
      </w:pPr>
    </w:lvl>
    <w:lvl w:ilvl="5" w:tplc="4009001B" w:tentative="1">
      <w:start w:val="1"/>
      <w:numFmt w:val="lowerRoman"/>
      <w:lvlText w:val="%6."/>
      <w:lvlJc w:val="right"/>
      <w:pPr>
        <w:ind w:left="5040" w:hanging="180"/>
      </w:pPr>
    </w:lvl>
    <w:lvl w:ilvl="6" w:tplc="4009000F" w:tentative="1">
      <w:start w:val="1"/>
      <w:numFmt w:val="decimal"/>
      <w:lvlText w:val="%7."/>
      <w:lvlJc w:val="left"/>
      <w:pPr>
        <w:ind w:left="5760" w:hanging="360"/>
      </w:pPr>
    </w:lvl>
    <w:lvl w:ilvl="7" w:tplc="40090019" w:tentative="1">
      <w:start w:val="1"/>
      <w:numFmt w:val="lowerLetter"/>
      <w:lvlText w:val="%8."/>
      <w:lvlJc w:val="left"/>
      <w:pPr>
        <w:ind w:left="6480" w:hanging="360"/>
      </w:pPr>
    </w:lvl>
    <w:lvl w:ilvl="8" w:tplc="4009001B" w:tentative="1">
      <w:start w:val="1"/>
      <w:numFmt w:val="lowerRoman"/>
      <w:lvlText w:val="%9."/>
      <w:lvlJc w:val="right"/>
      <w:pPr>
        <w:ind w:left="7200" w:hanging="180"/>
      </w:pPr>
    </w:lvl>
  </w:abstractNum>
  <w:abstractNum w:abstractNumId="23">
    <w:nsid w:val="320E7E44"/>
    <w:multiLevelType w:val="hybridMultilevel"/>
    <w:tmpl w:val="9D8C9E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34B96C56"/>
    <w:multiLevelType w:val="hybridMultilevel"/>
    <w:tmpl w:val="CA1C3AF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5">
    <w:nsid w:val="34DE667E"/>
    <w:multiLevelType w:val="hybridMultilevel"/>
    <w:tmpl w:val="3BEC1B70"/>
    <w:lvl w:ilvl="0" w:tplc="4009000D">
      <w:start w:val="1"/>
      <w:numFmt w:val="bullet"/>
      <w:lvlText w:val=""/>
      <w:lvlJc w:val="left"/>
      <w:pPr>
        <w:ind w:left="2160" w:hanging="360"/>
      </w:pPr>
      <w:rPr>
        <w:rFonts w:ascii="Wingdings" w:hAnsi="Wingdings" w:hint="default"/>
      </w:rPr>
    </w:lvl>
    <w:lvl w:ilvl="1" w:tplc="40090003" w:tentative="1">
      <w:start w:val="1"/>
      <w:numFmt w:val="bullet"/>
      <w:lvlText w:val="o"/>
      <w:lvlJc w:val="left"/>
      <w:pPr>
        <w:ind w:left="2880" w:hanging="360"/>
      </w:pPr>
      <w:rPr>
        <w:rFonts w:ascii="Courier New" w:hAnsi="Courier New" w:cs="Courier New" w:hint="default"/>
      </w:rPr>
    </w:lvl>
    <w:lvl w:ilvl="2" w:tplc="40090005" w:tentative="1">
      <w:start w:val="1"/>
      <w:numFmt w:val="bullet"/>
      <w:lvlText w:val=""/>
      <w:lvlJc w:val="left"/>
      <w:pPr>
        <w:ind w:left="3600" w:hanging="360"/>
      </w:pPr>
      <w:rPr>
        <w:rFonts w:ascii="Wingdings" w:hAnsi="Wingdings" w:hint="default"/>
      </w:rPr>
    </w:lvl>
    <w:lvl w:ilvl="3" w:tplc="40090001" w:tentative="1">
      <w:start w:val="1"/>
      <w:numFmt w:val="bullet"/>
      <w:lvlText w:val=""/>
      <w:lvlJc w:val="left"/>
      <w:pPr>
        <w:ind w:left="4320" w:hanging="360"/>
      </w:pPr>
      <w:rPr>
        <w:rFonts w:ascii="Symbol" w:hAnsi="Symbol" w:hint="default"/>
      </w:rPr>
    </w:lvl>
    <w:lvl w:ilvl="4" w:tplc="40090003" w:tentative="1">
      <w:start w:val="1"/>
      <w:numFmt w:val="bullet"/>
      <w:lvlText w:val="o"/>
      <w:lvlJc w:val="left"/>
      <w:pPr>
        <w:ind w:left="5040" w:hanging="360"/>
      </w:pPr>
      <w:rPr>
        <w:rFonts w:ascii="Courier New" w:hAnsi="Courier New" w:cs="Courier New" w:hint="default"/>
      </w:rPr>
    </w:lvl>
    <w:lvl w:ilvl="5" w:tplc="40090005" w:tentative="1">
      <w:start w:val="1"/>
      <w:numFmt w:val="bullet"/>
      <w:lvlText w:val=""/>
      <w:lvlJc w:val="left"/>
      <w:pPr>
        <w:ind w:left="5760" w:hanging="360"/>
      </w:pPr>
      <w:rPr>
        <w:rFonts w:ascii="Wingdings" w:hAnsi="Wingdings" w:hint="default"/>
      </w:rPr>
    </w:lvl>
    <w:lvl w:ilvl="6" w:tplc="40090001" w:tentative="1">
      <w:start w:val="1"/>
      <w:numFmt w:val="bullet"/>
      <w:lvlText w:val=""/>
      <w:lvlJc w:val="left"/>
      <w:pPr>
        <w:ind w:left="6480" w:hanging="360"/>
      </w:pPr>
      <w:rPr>
        <w:rFonts w:ascii="Symbol" w:hAnsi="Symbol" w:hint="default"/>
      </w:rPr>
    </w:lvl>
    <w:lvl w:ilvl="7" w:tplc="40090003" w:tentative="1">
      <w:start w:val="1"/>
      <w:numFmt w:val="bullet"/>
      <w:lvlText w:val="o"/>
      <w:lvlJc w:val="left"/>
      <w:pPr>
        <w:ind w:left="7200" w:hanging="360"/>
      </w:pPr>
      <w:rPr>
        <w:rFonts w:ascii="Courier New" w:hAnsi="Courier New" w:cs="Courier New" w:hint="default"/>
      </w:rPr>
    </w:lvl>
    <w:lvl w:ilvl="8" w:tplc="40090005" w:tentative="1">
      <w:start w:val="1"/>
      <w:numFmt w:val="bullet"/>
      <w:lvlText w:val=""/>
      <w:lvlJc w:val="left"/>
      <w:pPr>
        <w:ind w:left="7920" w:hanging="360"/>
      </w:pPr>
      <w:rPr>
        <w:rFonts w:ascii="Wingdings" w:hAnsi="Wingdings" w:hint="default"/>
      </w:rPr>
    </w:lvl>
  </w:abstractNum>
  <w:abstractNum w:abstractNumId="26">
    <w:nsid w:val="36C5616D"/>
    <w:multiLevelType w:val="hybridMultilevel"/>
    <w:tmpl w:val="694E557E"/>
    <w:lvl w:ilvl="0" w:tplc="10700766">
      <w:start w:val="1"/>
      <w:numFmt w:val="lowerLetter"/>
      <w:lvlText w:val="%1)"/>
      <w:lvlJc w:val="lef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nsid w:val="37AF6D73"/>
    <w:multiLevelType w:val="hybridMultilevel"/>
    <w:tmpl w:val="7B7CB254"/>
    <w:lvl w:ilvl="0" w:tplc="40090001">
      <w:start w:val="1"/>
      <w:numFmt w:val="bullet"/>
      <w:lvlText w:val=""/>
      <w:lvlJc w:val="left"/>
      <w:pPr>
        <w:ind w:left="1080" w:hanging="360"/>
      </w:pPr>
      <w:rPr>
        <w:rFonts w:ascii="Symbol" w:hAnsi="Symbol" w:hint="default"/>
      </w:rPr>
    </w:lvl>
    <w:lvl w:ilvl="1" w:tplc="40090003" w:tentative="1">
      <w:start w:val="1"/>
      <w:numFmt w:val="bullet"/>
      <w:lvlText w:val="o"/>
      <w:lvlJc w:val="left"/>
      <w:pPr>
        <w:ind w:left="1800" w:hanging="360"/>
      </w:pPr>
      <w:rPr>
        <w:rFonts w:ascii="Courier New" w:hAnsi="Courier New" w:cs="Courier New" w:hint="default"/>
      </w:rPr>
    </w:lvl>
    <w:lvl w:ilvl="2" w:tplc="40090005" w:tentative="1">
      <w:start w:val="1"/>
      <w:numFmt w:val="bullet"/>
      <w:lvlText w:val=""/>
      <w:lvlJc w:val="left"/>
      <w:pPr>
        <w:ind w:left="2520" w:hanging="360"/>
      </w:pPr>
      <w:rPr>
        <w:rFonts w:ascii="Wingdings" w:hAnsi="Wingdings" w:hint="default"/>
      </w:rPr>
    </w:lvl>
    <w:lvl w:ilvl="3" w:tplc="40090001" w:tentative="1">
      <w:start w:val="1"/>
      <w:numFmt w:val="bullet"/>
      <w:lvlText w:val=""/>
      <w:lvlJc w:val="left"/>
      <w:pPr>
        <w:ind w:left="3240" w:hanging="360"/>
      </w:pPr>
      <w:rPr>
        <w:rFonts w:ascii="Symbol" w:hAnsi="Symbol" w:hint="default"/>
      </w:rPr>
    </w:lvl>
    <w:lvl w:ilvl="4" w:tplc="40090003" w:tentative="1">
      <w:start w:val="1"/>
      <w:numFmt w:val="bullet"/>
      <w:lvlText w:val="o"/>
      <w:lvlJc w:val="left"/>
      <w:pPr>
        <w:ind w:left="3960" w:hanging="360"/>
      </w:pPr>
      <w:rPr>
        <w:rFonts w:ascii="Courier New" w:hAnsi="Courier New" w:cs="Courier New" w:hint="default"/>
      </w:rPr>
    </w:lvl>
    <w:lvl w:ilvl="5" w:tplc="40090005" w:tentative="1">
      <w:start w:val="1"/>
      <w:numFmt w:val="bullet"/>
      <w:lvlText w:val=""/>
      <w:lvlJc w:val="left"/>
      <w:pPr>
        <w:ind w:left="4680" w:hanging="360"/>
      </w:pPr>
      <w:rPr>
        <w:rFonts w:ascii="Wingdings" w:hAnsi="Wingdings" w:hint="default"/>
      </w:rPr>
    </w:lvl>
    <w:lvl w:ilvl="6" w:tplc="40090001" w:tentative="1">
      <w:start w:val="1"/>
      <w:numFmt w:val="bullet"/>
      <w:lvlText w:val=""/>
      <w:lvlJc w:val="left"/>
      <w:pPr>
        <w:ind w:left="5400" w:hanging="360"/>
      </w:pPr>
      <w:rPr>
        <w:rFonts w:ascii="Symbol" w:hAnsi="Symbol" w:hint="default"/>
      </w:rPr>
    </w:lvl>
    <w:lvl w:ilvl="7" w:tplc="40090003" w:tentative="1">
      <w:start w:val="1"/>
      <w:numFmt w:val="bullet"/>
      <w:lvlText w:val="o"/>
      <w:lvlJc w:val="left"/>
      <w:pPr>
        <w:ind w:left="6120" w:hanging="360"/>
      </w:pPr>
      <w:rPr>
        <w:rFonts w:ascii="Courier New" w:hAnsi="Courier New" w:cs="Courier New" w:hint="default"/>
      </w:rPr>
    </w:lvl>
    <w:lvl w:ilvl="8" w:tplc="40090005" w:tentative="1">
      <w:start w:val="1"/>
      <w:numFmt w:val="bullet"/>
      <w:lvlText w:val=""/>
      <w:lvlJc w:val="left"/>
      <w:pPr>
        <w:ind w:left="6840" w:hanging="360"/>
      </w:pPr>
      <w:rPr>
        <w:rFonts w:ascii="Wingdings" w:hAnsi="Wingdings" w:hint="default"/>
      </w:rPr>
    </w:lvl>
  </w:abstractNum>
  <w:abstractNum w:abstractNumId="28">
    <w:nsid w:val="3B4A39C4"/>
    <w:multiLevelType w:val="hybridMultilevel"/>
    <w:tmpl w:val="C310F536"/>
    <w:lvl w:ilvl="0" w:tplc="4009000D">
      <w:start w:val="1"/>
      <w:numFmt w:val="bullet"/>
      <w:lvlText w:val=""/>
      <w:lvlJc w:val="left"/>
      <w:pPr>
        <w:ind w:left="1080" w:hanging="360"/>
      </w:pPr>
      <w:rPr>
        <w:rFonts w:ascii="Wingdings" w:hAnsi="Wingdings" w:hint="default"/>
      </w:rPr>
    </w:lvl>
    <w:lvl w:ilvl="1" w:tplc="40090003" w:tentative="1">
      <w:start w:val="1"/>
      <w:numFmt w:val="bullet"/>
      <w:lvlText w:val="o"/>
      <w:lvlJc w:val="left"/>
      <w:pPr>
        <w:ind w:left="1800" w:hanging="360"/>
      </w:pPr>
      <w:rPr>
        <w:rFonts w:ascii="Courier New" w:hAnsi="Courier New" w:cs="Courier New" w:hint="default"/>
      </w:rPr>
    </w:lvl>
    <w:lvl w:ilvl="2" w:tplc="40090005" w:tentative="1">
      <w:start w:val="1"/>
      <w:numFmt w:val="bullet"/>
      <w:lvlText w:val=""/>
      <w:lvlJc w:val="left"/>
      <w:pPr>
        <w:ind w:left="2520" w:hanging="360"/>
      </w:pPr>
      <w:rPr>
        <w:rFonts w:ascii="Wingdings" w:hAnsi="Wingdings" w:hint="default"/>
      </w:rPr>
    </w:lvl>
    <w:lvl w:ilvl="3" w:tplc="40090001" w:tentative="1">
      <w:start w:val="1"/>
      <w:numFmt w:val="bullet"/>
      <w:lvlText w:val=""/>
      <w:lvlJc w:val="left"/>
      <w:pPr>
        <w:ind w:left="3240" w:hanging="360"/>
      </w:pPr>
      <w:rPr>
        <w:rFonts w:ascii="Symbol" w:hAnsi="Symbol" w:hint="default"/>
      </w:rPr>
    </w:lvl>
    <w:lvl w:ilvl="4" w:tplc="40090003" w:tentative="1">
      <w:start w:val="1"/>
      <w:numFmt w:val="bullet"/>
      <w:lvlText w:val="o"/>
      <w:lvlJc w:val="left"/>
      <w:pPr>
        <w:ind w:left="3960" w:hanging="360"/>
      </w:pPr>
      <w:rPr>
        <w:rFonts w:ascii="Courier New" w:hAnsi="Courier New" w:cs="Courier New" w:hint="default"/>
      </w:rPr>
    </w:lvl>
    <w:lvl w:ilvl="5" w:tplc="40090005" w:tentative="1">
      <w:start w:val="1"/>
      <w:numFmt w:val="bullet"/>
      <w:lvlText w:val=""/>
      <w:lvlJc w:val="left"/>
      <w:pPr>
        <w:ind w:left="4680" w:hanging="360"/>
      </w:pPr>
      <w:rPr>
        <w:rFonts w:ascii="Wingdings" w:hAnsi="Wingdings" w:hint="default"/>
      </w:rPr>
    </w:lvl>
    <w:lvl w:ilvl="6" w:tplc="40090001" w:tentative="1">
      <w:start w:val="1"/>
      <w:numFmt w:val="bullet"/>
      <w:lvlText w:val=""/>
      <w:lvlJc w:val="left"/>
      <w:pPr>
        <w:ind w:left="5400" w:hanging="360"/>
      </w:pPr>
      <w:rPr>
        <w:rFonts w:ascii="Symbol" w:hAnsi="Symbol" w:hint="default"/>
      </w:rPr>
    </w:lvl>
    <w:lvl w:ilvl="7" w:tplc="40090003" w:tentative="1">
      <w:start w:val="1"/>
      <w:numFmt w:val="bullet"/>
      <w:lvlText w:val="o"/>
      <w:lvlJc w:val="left"/>
      <w:pPr>
        <w:ind w:left="6120" w:hanging="360"/>
      </w:pPr>
      <w:rPr>
        <w:rFonts w:ascii="Courier New" w:hAnsi="Courier New" w:cs="Courier New" w:hint="default"/>
      </w:rPr>
    </w:lvl>
    <w:lvl w:ilvl="8" w:tplc="40090005" w:tentative="1">
      <w:start w:val="1"/>
      <w:numFmt w:val="bullet"/>
      <w:lvlText w:val=""/>
      <w:lvlJc w:val="left"/>
      <w:pPr>
        <w:ind w:left="6840" w:hanging="360"/>
      </w:pPr>
      <w:rPr>
        <w:rFonts w:ascii="Wingdings" w:hAnsi="Wingdings" w:hint="default"/>
      </w:rPr>
    </w:lvl>
  </w:abstractNum>
  <w:abstractNum w:abstractNumId="29">
    <w:nsid w:val="3D511B26"/>
    <w:multiLevelType w:val="hybridMultilevel"/>
    <w:tmpl w:val="755A9476"/>
    <w:lvl w:ilvl="0" w:tplc="40090017">
      <w:start w:val="1"/>
      <w:numFmt w:val="lowerLetter"/>
      <w:lvlText w:val="%1)"/>
      <w:lvlJc w:val="left"/>
      <w:pPr>
        <w:ind w:left="1080" w:hanging="360"/>
      </w:pPr>
    </w:lvl>
    <w:lvl w:ilvl="1" w:tplc="40090019" w:tentative="1">
      <w:start w:val="1"/>
      <w:numFmt w:val="lowerLetter"/>
      <w:lvlText w:val="%2."/>
      <w:lvlJc w:val="left"/>
      <w:pPr>
        <w:ind w:left="1800" w:hanging="360"/>
      </w:pPr>
    </w:lvl>
    <w:lvl w:ilvl="2" w:tplc="4009001B" w:tentative="1">
      <w:start w:val="1"/>
      <w:numFmt w:val="lowerRoman"/>
      <w:lvlText w:val="%3."/>
      <w:lvlJc w:val="right"/>
      <w:pPr>
        <w:ind w:left="2520" w:hanging="180"/>
      </w:pPr>
    </w:lvl>
    <w:lvl w:ilvl="3" w:tplc="4009000F" w:tentative="1">
      <w:start w:val="1"/>
      <w:numFmt w:val="decimal"/>
      <w:lvlText w:val="%4."/>
      <w:lvlJc w:val="left"/>
      <w:pPr>
        <w:ind w:left="3240" w:hanging="360"/>
      </w:pPr>
    </w:lvl>
    <w:lvl w:ilvl="4" w:tplc="40090019" w:tentative="1">
      <w:start w:val="1"/>
      <w:numFmt w:val="lowerLetter"/>
      <w:lvlText w:val="%5."/>
      <w:lvlJc w:val="left"/>
      <w:pPr>
        <w:ind w:left="3960" w:hanging="360"/>
      </w:pPr>
    </w:lvl>
    <w:lvl w:ilvl="5" w:tplc="4009001B" w:tentative="1">
      <w:start w:val="1"/>
      <w:numFmt w:val="lowerRoman"/>
      <w:lvlText w:val="%6."/>
      <w:lvlJc w:val="right"/>
      <w:pPr>
        <w:ind w:left="4680" w:hanging="180"/>
      </w:pPr>
    </w:lvl>
    <w:lvl w:ilvl="6" w:tplc="4009000F" w:tentative="1">
      <w:start w:val="1"/>
      <w:numFmt w:val="decimal"/>
      <w:lvlText w:val="%7."/>
      <w:lvlJc w:val="left"/>
      <w:pPr>
        <w:ind w:left="5400" w:hanging="360"/>
      </w:pPr>
    </w:lvl>
    <w:lvl w:ilvl="7" w:tplc="40090019" w:tentative="1">
      <w:start w:val="1"/>
      <w:numFmt w:val="lowerLetter"/>
      <w:lvlText w:val="%8."/>
      <w:lvlJc w:val="left"/>
      <w:pPr>
        <w:ind w:left="6120" w:hanging="360"/>
      </w:pPr>
    </w:lvl>
    <w:lvl w:ilvl="8" w:tplc="4009001B" w:tentative="1">
      <w:start w:val="1"/>
      <w:numFmt w:val="lowerRoman"/>
      <w:lvlText w:val="%9."/>
      <w:lvlJc w:val="right"/>
      <w:pPr>
        <w:ind w:left="6840" w:hanging="180"/>
      </w:pPr>
    </w:lvl>
  </w:abstractNum>
  <w:abstractNum w:abstractNumId="30">
    <w:nsid w:val="3D6758A1"/>
    <w:multiLevelType w:val="hybridMultilevel"/>
    <w:tmpl w:val="6FBE2E4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nsid w:val="3FF26F94"/>
    <w:multiLevelType w:val="multilevel"/>
    <w:tmpl w:val="C2F4B63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nsid w:val="42BA17CA"/>
    <w:multiLevelType w:val="hybridMultilevel"/>
    <w:tmpl w:val="C060BE7E"/>
    <w:lvl w:ilvl="0" w:tplc="40090001">
      <w:start w:val="1"/>
      <w:numFmt w:val="bullet"/>
      <w:lvlText w:val=""/>
      <w:lvlJc w:val="left"/>
      <w:pPr>
        <w:ind w:left="1440" w:hanging="360"/>
      </w:pPr>
      <w:rPr>
        <w:rFonts w:ascii="Symbol" w:hAnsi="Symbol" w:hint="default"/>
      </w:rPr>
    </w:lvl>
    <w:lvl w:ilvl="1" w:tplc="40090003" w:tentative="1">
      <w:start w:val="1"/>
      <w:numFmt w:val="bullet"/>
      <w:lvlText w:val="o"/>
      <w:lvlJc w:val="left"/>
      <w:pPr>
        <w:ind w:left="2160" w:hanging="360"/>
      </w:pPr>
      <w:rPr>
        <w:rFonts w:ascii="Courier New" w:hAnsi="Courier New" w:cs="Courier New" w:hint="default"/>
      </w:rPr>
    </w:lvl>
    <w:lvl w:ilvl="2" w:tplc="40090005" w:tentative="1">
      <w:start w:val="1"/>
      <w:numFmt w:val="bullet"/>
      <w:lvlText w:val=""/>
      <w:lvlJc w:val="left"/>
      <w:pPr>
        <w:ind w:left="2880" w:hanging="360"/>
      </w:pPr>
      <w:rPr>
        <w:rFonts w:ascii="Wingdings" w:hAnsi="Wingdings" w:hint="default"/>
      </w:rPr>
    </w:lvl>
    <w:lvl w:ilvl="3" w:tplc="40090001" w:tentative="1">
      <w:start w:val="1"/>
      <w:numFmt w:val="bullet"/>
      <w:lvlText w:val=""/>
      <w:lvlJc w:val="left"/>
      <w:pPr>
        <w:ind w:left="3600" w:hanging="360"/>
      </w:pPr>
      <w:rPr>
        <w:rFonts w:ascii="Symbol" w:hAnsi="Symbol" w:hint="default"/>
      </w:rPr>
    </w:lvl>
    <w:lvl w:ilvl="4" w:tplc="40090003" w:tentative="1">
      <w:start w:val="1"/>
      <w:numFmt w:val="bullet"/>
      <w:lvlText w:val="o"/>
      <w:lvlJc w:val="left"/>
      <w:pPr>
        <w:ind w:left="4320" w:hanging="360"/>
      </w:pPr>
      <w:rPr>
        <w:rFonts w:ascii="Courier New" w:hAnsi="Courier New" w:cs="Courier New" w:hint="default"/>
      </w:rPr>
    </w:lvl>
    <w:lvl w:ilvl="5" w:tplc="40090005" w:tentative="1">
      <w:start w:val="1"/>
      <w:numFmt w:val="bullet"/>
      <w:lvlText w:val=""/>
      <w:lvlJc w:val="left"/>
      <w:pPr>
        <w:ind w:left="5040" w:hanging="360"/>
      </w:pPr>
      <w:rPr>
        <w:rFonts w:ascii="Wingdings" w:hAnsi="Wingdings" w:hint="default"/>
      </w:rPr>
    </w:lvl>
    <w:lvl w:ilvl="6" w:tplc="40090001" w:tentative="1">
      <w:start w:val="1"/>
      <w:numFmt w:val="bullet"/>
      <w:lvlText w:val=""/>
      <w:lvlJc w:val="left"/>
      <w:pPr>
        <w:ind w:left="5760" w:hanging="360"/>
      </w:pPr>
      <w:rPr>
        <w:rFonts w:ascii="Symbol" w:hAnsi="Symbol" w:hint="default"/>
      </w:rPr>
    </w:lvl>
    <w:lvl w:ilvl="7" w:tplc="40090003" w:tentative="1">
      <w:start w:val="1"/>
      <w:numFmt w:val="bullet"/>
      <w:lvlText w:val="o"/>
      <w:lvlJc w:val="left"/>
      <w:pPr>
        <w:ind w:left="6480" w:hanging="360"/>
      </w:pPr>
      <w:rPr>
        <w:rFonts w:ascii="Courier New" w:hAnsi="Courier New" w:cs="Courier New" w:hint="default"/>
      </w:rPr>
    </w:lvl>
    <w:lvl w:ilvl="8" w:tplc="40090005" w:tentative="1">
      <w:start w:val="1"/>
      <w:numFmt w:val="bullet"/>
      <w:lvlText w:val=""/>
      <w:lvlJc w:val="left"/>
      <w:pPr>
        <w:ind w:left="7200" w:hanging="360"/>
      </w:pPr>
      <w:rPr>
        <w:rFonts w:ascii="Wingdings" w:hAnsi="Wingdings" w:hint="default"/>
      </w:rPr>
    </w:lvl>
  </w:abstractNum>
  <w:abstractNum w:abstractNumId="33">
    <w:nsid w:val="44117258"/>
    <w:multiLevelType w:val="hybridMultilevel"/>
    <w:tmpl w:val="2B8054C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4">
    <w:nsid w:val="4442625A"/>
    <w:multiLevelType w:val="multilevel"/>
    <w:tmpl w:val="C578329A"/>
    <w:lvl w:ilvl="0">
      <w:start w:val="1"/>
      <w:numFmt w:val="decimal"/>
      <w:lvlText w:val="%1."/>
      <w:lvlJc w:val="left"/>
      <w:pPr>
        <w:tabs>
          <w:tab w:val="num" w:pos="1080"/>
        </w:tabs>
        <w:ind w:left="1080" w:hanging="360"/>
      </w:pPr>
      <w:rPr>
        <w:rFonts w:hint="default"/>
        <w:sz w:val="20"/>
      </w:rPr>
    </w:lvl>
    <w:lvl w:ilvl="1">
      <w:start w:val="1"/>
      <w:numFmt w:val="decimal"/>
      <w:lvlText w:val="%2."/>
      <w:lvlJc w:val="left"/>
      <w:pPr>
        <w:ind w:left="1800" w:hanging="360"/>
      </w:pPr>
      <w:rPr>
        <w:rFonts w:hint="default"/>
      </w:rPr>
    </w:lvl>
    <w:lvl w:ilvl="2" w:tentative="1">
      <w:start w:val="1"/>
      <w:numFmt w:val="bullet"/>
      <w:lvlText w:val=""/>
      <w:lvlJc w:val="left"/>
      <w:pPr>
        <w:tabs>
          <w:tab w:val="num" w:pos="2520"/>
        </w:tabs>
        <w:ind w:left="2520" w:hanging="360"/>
      </w:pPr>
      <w:rPr>
        <w:rFonts w:ascii="Symbol" w:hAnsi="Symbol" w:hint="default"/>
        <w:sz w:val="20"/>
      </w:rPr>
    </w:lvl>
    <w:lvl w:ilvl="3" w:tentative="1">
      <w:start w:val="1"/>
      <w:numFmt w:val="bullet"/>
      <w:lvlText w:val=""/>
      <w:lvlJc w:val="left"/>
      <w:pPr>
        <w:tabs>
          <w:tab w:val="num" w:pos="3240"/>
        </w:tabs>
        <w:ind w:left="3240" w:hanging="360"/>
      </w:pPr>
      <w:rPr>
        <w:rFonts w:ascii="Symbol" w:hAnsi="Symbol" w:hint="default"/>
        <w:sz w:val="20"/>
      </w:rPr>
    </w:lvl>
    <w:lvl w:ilvl="4" w:tentative="1">
      <w:start w:val="1"/>
      <w:numFmt w:val="bullet"/>
      <w:lvlText w:val=""/>
      <w:lvlJc w:val="left"/>
      <w:pPr>
        <w:tabs>
          <w:tab w:val="num" w:pos="3960"/>
        </w:tabs>
        <w:ind w:left="3960" w:hanging="360"/>
      </w:pPr>
      <w:rPr>
        <w:rFonts w:ascii="Symbol" w:hAnsi="Symbol" w:hint="default"/>
        <w:sz w:val="20"/>
      </w:rPr>
    </w:lvl>
    <w:lvl w:ilvl="5" w:tentative="1">
      <w:start w:val="1"/>
      <w:numFmt w:val="bullet"/>
      <w:lvlText w:val=""/>
      <w:lvlJc w:val="left"/>
      <w:pPr>
        <w:tabs>
          <w:tab w:val="num" w:pos="4680"/>
        </w:tabs>
        <w:ind w:left="4680" w:hanging="360"/>
      </w:pPr>
      <w:rPr>
        <w:rFonts w:ascii="Symbol" w:hAnsi="Symbol" w:hint="default"/>
        <w:sz w:val="20"/>
      </w:rPr>
    </w:lvl>
    <w:lvl w:ilvl="6" w:tentative="1">
      <w:start w:val="1"/>
      <w:numFmt w:val="bullet"/>
      <w:lvlText w:val=""/>
      <w:lvlJc w:val="left"/>
      <w:pPr>
        <w:tabs>
          <w:tab w:val="num" w:pos="5400"/>
        </w:tabs>
        <w:ind w:left="5400" w:hanging="360"/>
      </w:pPr>
      <w:rPr>
        <w:rFonts w:ascii="Symbol" w:hAnsi="Symbol" w:hint="default"/>
        <w:sz w:val="20"/>
      </w:rPr>
    </w:lvl>
    <w:lvl w:ilvl="7" w:tentative="1">
      <w:start w:val="1"/>
      <w:numFmt w:val="bullet"/>
      <w:lvlText w:val=""/>
      <w:lvlJc w:val="left"/>
      <w:pPr>
        <w:tabs>
          <w:tab w:val="num" w:pos="6120"/>
        </w:tabs>
        <w:ind w:left="6120" w:hanging="360"/>
      </w:pPr>
      <w:rPr>
        <w:rFonts w:ascii="Symbol" w:hAnsi="Symbol" w:hint="default"/>
        <w:sz w:val="20"/>
      </w:rPr>
    </w:lvl>
    <w:lvl w:ilvl="8" w:tentative="1">
      <w:start w:val="1"/>
      <w:numFmt w:val="bullet"/>
      <w:lvlText w:val=""/>
      <w:lvlJc w:val="left"/>
      <w:pPr>
        <w:tabs>
          <w:tab w:val="num" w:pos="6840"/>
        </w:tabs>
        <w:ind w:left="6840" w:hanging="360"/>
      </w:pPr>
      <w:rPr>
        <w:rFonts w:ascii="Symbol" w:hAnsi="Symbol" w:hint="default"/>
        <w:sz w:val="20"/>
      </w:rPr>
    </w:lvl>
  </w:abstractNum>
  <w:abstractNum w:abstractNumId="35">
    <w:nsid w:val="462D63FC"/>
    <w:multiLevelType w:val="hybridMultilevel"/>
    <w:tmpl w:val="057A6C0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6">
    <w:nsid w:val="47845BC2"/>
    <w:multiLevelType w:val="hybridMultilevel"/>
    <w:tmpl w:val="C73030E4"/>
    <w:lvl w:ilvl="0" w:tplc="4009000D">
      <w:start w:val="1"/>
      <w:numFmt w:val="bullet"/>
      <w:lvlText w:val=""/>
      <w:lvlJc w:val="left"/>
      <w:pPr>
        <w:ind w:left="1080" w:hanging="360"/>
      </w:pPr>
      <w:rPr>
        <w:rFonts w:ascii="Wingdings" w:hAnsi="Wingdings" w:hint="default"/>
      </w:rPr>
    </w:lvl>
    <w:lvl w:ilvl="1" w:tplc="40090003" w:tentative="1">
      <w:start w:val="1"/>
      <w:numFmt w:val="bullet"/>
      <w:lvlText w:val="o"/>
      <w:lvlJc w:val="left"/>
      <w:pPr>
        <w:ind w:left="1800" w:hanging="360"/>
      </w:pPr>
      <w:rPr>
        <w:rFonts w:ascii="Courier New" w:hAnsi="Courier New" w:cs="Courier New" w:hint="default"/>
      </w:rPr>
    </w:lvl>
    <w:lvl w:ilvl="2" w:tplc="40090005" w:tentative="1">
      <w:start w:val="1"/>
      <w:numFmt w:val="bullet"/>
      <w:lvlText w:val=""/>
      <w:lvlJc w:val="left"/>
      <w:pPr>
        <w:ind w:left="2520" w:hanging="360"/>
      </w:pPr>
      <w:rPr>
        <w:rFonts w:ascii="Wingdings" w:hAnsi="Wingdings" w:hint="default"/>
      </w:rPr>
    </w:lvl>
    <w:lvl w:ilvl="3" w:tplc="40090001" w:tentative="1">
      <w:start w:val="1"/>
      <w:numFmt w:val="bullet"/>
      <w:lvlText w:val=""/>
      <w:lvlJc w:val="left"/>
      <w:pPr>
        <w:ind w:left="3240" w:hanging="360"/>
      </w:pPr>
      <w:rPr>
        <w:rFonts w:ascii="Symbol" w:hAnsi="Symbol" w:hint="default"/>
      </w:rPr>
    </w:lvl>
    <w:lvl w:ilvl="4" w:tplc="40090003" w:tentative="1">
      <w:start w:val="1"/>
      <w:numFmt w:val="bullet"/>
      <w:lvlText w:val="o"/>
      <w:lvlJc w:val="left"/>
      <w:pPr>
        <w:ind w:left="3960" w:hanging="360"/>
      </w:pPr>
      <w:rPr>
        <w:rFonts w:ascii="Courier New" w:hAnsi="Courier New" w:cs="Courier New" w:hint="default"/>
      </w:rPr>
    </w:lvl>
    <w:lvl w:ilvl="5" w:tplc="40090005" w:tentative="1">
      <w:start w:val="1"/>
      <w:numFmt w:val="bullet"/>
      <w:lvlText w:val=""/>
      <w:lvlJc w:val="left"/>
      <w:pPr>
        <w:ind w:left="4680" w:hanging="360"/>
      </w:pPr>
      <w:rPr>
        <w:rFonts w:ascii="Wingdings" w:hAnsi="Wingdings" w:hint="default"/>
      </w:rPr>
    </w:lvl>
    <w:lvl w:ilvl="6" w:tplc="40090001" w:tentative="1">
      <w:start w:val="1"/>
      <w:numFmt w:val="bullet"/>
      <w:lvlText w:val=""/>
      <w:lvlJc w:val="left"/>
      <w:pPr>
        <w:ind w:left="5400" w:hanging="360"/>
      </w:pPr>
      <w:rPr>
        <w:rFonts w:ascii="Symbol" w:hAnsi="Symbol" w:hint="default"/>
      </w:rPr>
    </w:lvl>
    <w:lvl w:ilvl="7" w:tplc="40090003" w:tentative="1">
      <w:start w:val="1"/>
      <w:numFmt w:val="bullet"/>
      <w:lvlText w:val="o"/>
      <w:lvlJc w:val="left"/>
      <w:pPr>
        <w:ind w:left="6120" w:hanging="360"/>
      </w:pPr>
      <w:rPr>
        <w:rFonts w:ascii="Courier New" w:hAnsi="Courier New" w:cs="Courier New" w:hint="default"/>
      </w:rPr>
    </w:lvl>
    <w:lvl w:ilvl="8" w:tplc="40090005" w:tentative="1">
      <w:start w:val="1"/>
      <w:numFmt w:val="bullet"/>
      <w:lvlText w:val=""/>
      <w:lvlJc w:val="left"/>
      <w:pPr>
        <w:ind w:left="6840" w:hanging="360"/>
      </w:pPr>
      <w:rPr>
        <w:rFonts w:ascii="Wingdings" w:hAnsi="Wingdings" w:hint="default"/>
      </w:rPr>
    </w:lvl>
  </w:abstractNum>
  <w:abstractNum w:abstractNumId="37">
    <w:nsid w:val="4C7D1712"/>
    <w:multiLevelType w:val="hybridMultilevel"/>
    <w:tmpl w:val="CA048D14"/>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8">
    <w:nsid w:val="4DD22515"/>
    <w:multiLevelType w:val="hybridMultilevel"/>
    <w:tmpl w:val="81B09F1C"/>
    <w:lvl w:ilvl="0" w:tplc="4782CE28">
      <w:start w:val="1"/>
      <w:numFmt w:val="upp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9">
    <w:nsid w:val="513C2FBA"/>
    <w:multiLevelType w:val="hybridMultilevel"/>
    <w:tmpl w:val="824645B2"/>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40">
    <w:nsid w:val="5395327A"/>
    <w:multiLevelType w:val="hybridMultilevel"/>
    <w:tmpl w:val="44D64340"/>
    <w:lvl w:ilvl="0" w:tplc="4009000B">
      <w:start w:val="1"/>
      <w:numFmt w:val="bullet"/>
      <w:lvlText w:val=""/>
      <w:lvlJc w:val="left"/>
      <w:pPr>
        <w:ind w:left="1800" w:hanging="360"/>
      </w:pPr>
      <w:rPr>
        <w:rFonts w:ascii="Wingdings" w:hAnsi="Wingdings" w:hint="default"/>
      </w:rPr>
    </w:lvl>
    <w:lvl w:ilvl="1" w:tplc="40090003" w:tentative="1">
      <w:start w:val="1"/>
      <w:numFmt w:val="bullet"/>
      <w:lvlText w:val="o"/>
      <w:lvlJc w:val="left"/>
      <w:pPr>
        <w:ind w:left="2520" w:hanging="360"/>
      </w:pPr>
      <w:rPr>
        <w:rFonts w:ascii="Courier New" w:hAnsi="Courier New" w:cs="Courier New" w:hint="default"/>
      </w:rPr>
    </w:lvl>
    <w:lvl w:ilvl="2" w:tplc="40090005" w:tentative="1">
      <w:start w:val="1"/>
      <w:numFmt w:val="bullet"/>
      <w:lvlText w:val=""/>
      <w:lvlJc w:val="left"/>
      <w:pPr>
        <w:ind w:left="3240" w:hanging="360"/>
      </w:pPr>
      <w:rPr>
        <w:rFonts w:ascii="Wingdings" w:hAnsi="Wingdings" w:hint="default"/>
      </w:rPr>
    </w:lvl>
    <w:lvl w:ilvl="3" w:tplc="40090001" w:tentative="1">
      <w:start w:val="1"/>
      <w:numFmt w:val="bullet"/>
      <w:lvlText w:val=""/>
      <w:lvlJc w:val="left"/>
      <w:pPr>
        <w:ind w:left="3960" w:hanging="360"/>
      </w:pPr>
      <w:rPr>
        <w:rFonts w:ascii="Symbol" w:hAnsi="Symbol" w:hint="default"/>
      </w:rPr>
    </w:lvl>
    <w:lvl w:ilvl="4" w:tplc="40090003" w:tentative="1">
      <w:start w:val="1"/>
      <w:numFmt w:val="bullet"/>
      <w:lvlText w:val="o"/>
      <w:lvlJc w:val="left"/>
      <w:pPr>
        <w:ind w:left="4680" w:hanging="360"/>
      </w:pPr>
      <w:rPr>
        <w:rFonts w:ascii="Courier New" w:hAnsi="Courier New" w:cs="Courier New" w:hint="default"/>
      </w:rPr>
    </w:lvl>
    <w:lvl w:ilvl="5" w:tplc="40090005" w:tentative="1">
      <w:start w:val="1"/>
      <w:numFmt w:val="bullet"/>
      <w:lvlText w:val=""/>
      <w:lvlJc w:val="left"/>
      <w:pPr>
        <w:ind w:left="5400" w:hanging="360"/>
      </w:pPr>
      <w:rPr>
        <w:rFonts w:ascii="Wingdings" w:hAnsi="Wingdings" w:hint="default"/>
      </w:rPr>
    </w:lvl>
    <w:lvl w:ilvl="6" w:tplc="40090001" w:tentative="1">
      <w:start w:val="1"/>
      <w:numFmt w:val="bullet"/>
      <w:lvlText w:val=""/>
      <w:lvlJc w:val="left"/>
      <w:pPr>
        <w:ind w:left="6120" w:hanging="360"/>
      </w:pPr>
      <w:rPr>
        <w:rFonts w:ascii="Symbol" w:hAnsi="Symbol" w:hint="default"/>
      </w:rPr>
    </w:lvl>
    <w:lvl w:ilvl="7" w:tplc="40090003" w:tentative="1">
      <w:start w:val="1"/>
      <w:numFmt w:val="bullet"/>
      <w:lvlText w:val="o"/>
      <w:lvlJc w:val="left"/>
      <w:pPr>
        <w:ind w:left="6840" w:hanging="360"/>
      </w:pPr>
      <w:rPr>
        <w:rFonts w:ascii="Courier New" w:hAnsi="Courier New" w:cs="Courier New" w:hint="default"/>
      </w:rPr>
    </w:lvl>
    <w:lvl w:ilvl="8" w:tplc="40090005" w:tentative="1">
      <w:start w:val="1"/>
      <w:numFmt w:val="bullet"/>
      <w:lvlText w:val=""/>
      <w:lvlJc w:val="left"/>
      <w:pPr>
        <w:ind w:left="7560" w:hanging="360"/>
      </w:pPr>
      <w:rPr>
        <w:rFonts w:ascii="Wingdings" w:hAnsi="Wingdings" w:hint="default"/>
      </w:rPr>
    </w:lvl>
  </w:abstractNum>
  <w:abstractNum w:abstractNumId="41">
    <w:nsid w:val="542F5759"/>
    <w:multiLevelType w:val="hybridMultilevel"/>
    <w:tmpl w:val="6860C87A"/>
    <w:lvl w:ilvl="0" w:tplc="40090001">
      <w:start w:val="1"/>
      <w:numFmt w:val="bullet"/>
      <w:lvlText w:val=""/>
      <w:lvlJc w:val="left"/>
      <w:pPr>
        <w:ind w:left="1496" w:hanging="360"/>
      </w:pPr>
      <w:rPr>
        <w:rFonts w:ascii="Symbol" w:hAnsi="Symbol" w:hint="default"/>
      </w:rPr>
    </w:lvl>
    <w:lvl w:ilvl="1" w:tplc="40090003" w:tentative="1">
      <w:start w:val="1"/>
      <w:numFmt w:val="bullet"/>
      <w:lvlText w:val="o"/>
      <w:lvlJc w:val="left"/>
      <w:pPr>
        <w:ind w:left="2216" w:hanging="360"/>
      </w:pPr>
      <w:rPr>
        <w:rFonts w:ascii="Courier New" w:hAnsi="Courier New" w:cs="Courier New" w:hint="default"/>
      </w:rPr>
    </w:lvl>
    <w:lvl w:ilvl="2" w:tplc="40090005" w:tentative="1">
      <w:start w:val="1"/>
      <w:numFmt w:val="bullet"/>
      <w:lvlText w:val=""/>
      <w:lvlJc w:val="left"/>
      <w:pPr>
        <w:ind w:left="2936" w:hanging="360"/>
      </w:pPr>
      <w:rPr>
        <w:rFonts w:ascii="Wingdings" w:hAnsi="Wingdings" w:hint="default"/>
      </w:rPr>
    </w:lvl>
    <w:lvl w:ilvl="3" w:tplc="40090001" w:tentative="1">
      <w:start w:val="1"/>
      <w:numFmt w:val="bullet"/>
      <w:lvlText w:val=""/>
      <w:lvlJc w:val="left"/>
      <w:pPr>
        <w:ind w:left="3656" w:hanging="360"/>
      </w:pPr>
      <w:rPr>
        <w:rFonts w:ascii="Symbol" w:hAnsi="Symbol" w:hint="default"/>
      </w:rPr>
    </w:lvl>
    <w:lvl w:ilvl="4" w:tplc="40090003" w:tentative="1">
      <w:start w:val="1"/>
      <w:numFmt w:val="bullet"/>
      <w:lvlText w:val="o"/>
      <w:lvlJc w:val="left"/>
      <w:pPr>
        <w:ind w:left="4376" w:hanging="360"/>
      </w:pPr>
      <w:rPr>
        <w:rFonts w:ascii="Courier New" w:hAnsi="Courier New" w:cs="Courier New" w:hint="default"/>
      </w:rPr>
    </w:lvl>
    <w:lvl w:ilvl="5" w:tplc="40090005" w:tentative="1">
      <w:start w:val="1"/>
      <w:numFmt w:val="bullet"/>
      <w:lvlText w:val=""/>
      <w:lvlJc w:val="left"/>
      <w:pPr>
        <w:ind w:left="5096" w:hanging="360"/>
      </w:pPr>
      <w:rPr>
        <w:rFonts w:ascii="Wingdings" w:hAnsi="Wingdings" w:hint="default"/>
      </w:rPr>
    </w:lvl>
    <w:lvl w:ilvl="6" w:tplc="40090001" w:tentative="1">
      <w:start w:val="1"/>
      <w:numFmt w:val="bullet"/>
      <w:lvlText w:val=""/>
      <w:lvlJc w:val="left"/>
      <w:pPr>
        <w:ind w:left="5816" w:hanging="360"/>
      </w:pPr>
      <w:rPr>
        <w:rFonts w:ascii="Symbol" w:hAnsi="Symbol" w:hint="default"/>
      </w:rPr>
    </w:lvl>
    <w:lvl w:ilvl="7" w:tplc="40090003" w:tentative="1">
      <w:start w:val="1"/>
      <w:numFmt w:val="bullet"/>
      <w:lvlText w:val="o"/>
      <w:lvlJc w:val="left"/>
      <w:pPr>
        <w:ind w:left="6536" w:hanging="360"/>
      </w:pPr>
      <w:rPr>
        <w:rFonts w:ascii="Courier New" w:hAnsi="Courier New" w:cs="Courier New" w:hint="default"/>
      </w:rPr>
    </w:lvl>
    <w:lvl w:ilvl="8" w:tplc="40090005" w:tentative="1">
      <w:start w:val="1"/>
      <w:numFmt w:val="bullet"/>
      <w:lvlText w:val=""/>
      <w:lvlJc w:val="left"/>
      <w:pPr>
        <w:ind w:left="7256" w:hanging="360"/>
      </w:pPr>
      <w:rPr>
        <w:rFonts w:ascii="Wingdings" w:hAnsi="Wingdings" w:hint="default"/>
      </w:rPr>
    </w:lvl>
  </w:abstractNum>
  <w:abstractNum w:abstractNumId="42">
    <w:nsid w:val="54A7521A"/>
    <w:multiLevelType w:val="hybridMultilevel"/>
    <w:tmpl w:val="D874805A"/>
    <w:lvl w:ilvl="0" w:tplc="4009000B">
      <w:start w:val="1"/>
      <w:numFmt w:val="bullet"/>
      <w:lvlText w:val=""/>
      <w:lvlJc w:val="left"/>
      <w:pPr>
        <w:ind w:left="1440" w:hanging="360"/>
      </w:pPr>
      <w:rPr>
        <w:rFonts w:ascii="Wingdings" w:hAnsi="Wingdings" w:hint="default"/>
      </w:rPr>
    </w:lvl>
    <w:lvl w:ilvl="1" w:tplc="40090003" w:tentative="1">
      <w:start w:val="1"/>
      <w:numFmt w:val="bullet"/>
      <w:lvlText w:val="o"/>
      <w:lvlJc w:val="left"/>
      <w:pPr>
        <w:ind w:left="2160" w:hanging="360"/>
      </w:pPr>
      <w:rPr>
        <w:rFonts w:ascii="Courier New" w:hAnsi="Courier New" w:cs="Courier New" w:hint="default"/>
      </w:rPr>
    </w:lvl>
    <w:lvl w:ilvl="2" w:tplc="40090005" w:tentative="1">
      <w:start w:val="1"/>
      <w:numFmt w:val="bullet"/>
      <w:lvlText w:val=""/>
      <w:lvlJc w:val="left"/>
      <w:pPr>
        <w:ind w:left="2880" w:hanging="360"/>
      </w:pPr>
      <w:rPr>
        <w:rFonts w:ascii="Wingdings" w:hAnsi="Wingdings" w:hint="default"/>
      </w:rPr>
    </w:lvl>
    <w:lvl w:ilvl="3" w:tplc="40090001" w:tentative="1">
      <w:start w:val="1"/>
      <w:numFmt w:val="bullet"/>
      <w:lvlText w:val=""/>
      <w:lvlJc w:val="left"/>
      <w:pPr>
        <w:ind w:left="3600" w:hanging="360"/>
      </w:pPr>
      <w:rPr>
        <w:rFonts w:ascii="Symbol" w:hAnsi="Symbol" w:hint="default"/>
      </w:rPr>
    </w:lvl>
    <w:lvl w:ilvl="4" w:tplc="40090003" w:tentative="1">
      <w:start w:val="1"/>
      <w:numFmt w:val="bullet"/>
      <w:lvlText w:val="o"/>
      <w:lvlJc w:val="left"/>
      <w:pPr>
        <w:ind w:left="4320" w:hanging="360"/>
      </w:pPr>
      <w:rPr>
        <w:rFonts w:ascii="Courier New" w:hAnsi="Courier New" w:cs="Courier New" w:hint="default"/>
      </w:rPr>
    </w:lvl>
    <w:lvl w:ilvl="5" w:tplc="40090005" w:tentative="1">
      <w:start w:val="1"/>
      <w:numFmt w:val="bullet"/>
      <w:lvlText w:val=""/>
      <w:lvlJc w:val="left"/>
      <w:pPr>
        <w:ind w:left="5040" w:hanging="360"/>
      </w:pPr>
      <w:rPr>
        <w:rFonts w:ascii="Wingdings" w:hAnsi="Wingdings" w:hint="default"/>
      </w:rPr>
    </w:lvl>
    <w:lvl w:ilvl="6" w:tplc="40090001" w:tentative="1">
      <w:start w:val="1"/>
      <w:numFmt w:val="bullet"/>
      <w:lvlText w:val=""/>
      <w:lvlJc w:val="left"/>
      <w:pPr>
        <w:ind w:left="5760" w:hanging="360"/>
      </w:pPr>
      <w:rPr>
        <w:rFonts w:ascii="Symbol" w:hAnsi="Symbol" w:hint="default"/>
      </w:rPr>
    </w:lvl>
    <w:lvl w:ilvl="7" w:tplc="40090003" w:tentative="1">
      <w:start w:val="1"/>
      <w:numFmt w:val="bullet"/>
      <w:lvlText w:val="o"/>
      <w:lvlJc w:val="left"/>
      <w:pPr>
        <w:ind w:left="6480" w:hanging="360"/>
      </w:pPr>
      <w:rPr>
        <w:rFonts w:ascii="Courier New" w:hAnsi="Courier New" w:cs="Courier New" w:hint="default"/>
      </w:rPr>
    </w:lvl>
    <w:lvl w:ilvl="8" w:tplc="40090005" w:tentative="1">
      <w:start w:val="1"/>
      <w:numFmt w:val="bullet"/>
      <w:lvlText w:val=""/>
      <w:lvlJc w:val="left"/>
      <w:pPr>
        <w:ind w:left="7200" w:hanging="360"/>
      </w:pPr>
      <w:rPr>
        <w:rFonts w:ascii="Wingdings" w:hAnsi="Wingdings" w:hint="default"/>
      </w:rPr>
    </w:lvl>
  </w:abstractNum>
  <w:abstractNum w:abstractNumId="43">
    <w:nsid w:val="54E51228"/>
    <w:multiLevelType w:val="hybridMultilevel"/>
    <w:tmpl w:val="8EF01C0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4">
    <w:nsid w:val="59D63FAB"/>
    <w:multiLevelType w:val="hybridMultilevel"/>
    <w:tmpl w:val="797E4438"/>
    <w:lvl w:ilvl="0" w:tplc="4009000B">
      <w:start w:val="1"/>
      <w:numFmt w:val="bullet"/>
      <w:lvlText w:val=""/>
      <w:lvlJc w:val="left"/>
      <w:pPr>
        <w:ind w:left="2160" w:hanging="360"/>
      </w:pPr>
      <w:rPr>
        <w:rFonts w:ascii="Wingdings" w:hAnsi="Wingdings" w:hint="default"/>
      </w:rPr>
    </w:lvl>
    <w:lvl w:ilvl="1" w:tplc="40090003" w:tentative="1">
      <w:start w:val="1"/>
      <w:numFmt w:val="bullet"/>
      <w:lvlText w:val="o"/>
      <w:lvlJc w:val="left"/>
      <w:pPr>
        <w:ind w:left="2880" w:hanging="360"/>
      </w:pPr>
      <w:rPr>
        <w:rFonts w:ascii="Courier New" w:hAnsi="Courier New" w:cs="Courier New" w:hint="default"/>
      </w:rPr>
    </w:lvl>
    <w:lvl w:ilvl="2" w:tplc="40090005" w:tentative="1">
      <w:start w:val="1"/>
      <w:numFmt w:val="bullet"/>
      <w:lvlText w:val=""/>
      <w:lvlJc w:val="left"/>
      <w:pPr>
        <w:ind w:left="3600" w:hanging="360"/>
      </w:pPr>
      <w:rPr>
        <w:rFonts w:ascii="Wingdings" w:hAnsi="Wingdings" w:hint="default"/>
      </w:rPr>
    </w:lvl>
    <w:lvl w:ilvl="3" w:tplc="40090001" w:tentative="1">
      <w:start w:val="1"/>
      <w:numFmt w:val="bullet"/>
      <w:lvlText w:val=""/>
      <w:lvlJc w:val="left"/>
      <w:pPr>
        <w:ind w:left="4320" w:hanging="360"/>
      </w:pPr>
      <w:rPr>
        <w:rFonts w:ascii="Symbol" w:hAnsi="Symbol" w:hint="default"/>
      </w:rPr>
    </w:lvl>
    <w:lvl w:ilvl="4" w:tplc="40090003" w:tentative="1">
      <w:start w:val="1"/>
      <w:numFmt w:val="bullet"/>
      <w:lvlText w:val="o"/>
      <w:lvlJc w:val="left"/>
      <w:pPr>
        <w:ind w:left="5040" w:hanging="360"/>
      </w:pPr>
      <w:rPr>
        <w:rFonts w:ascii="Courier New" w:hAnsi="Courier New" w:cs="Courier New" w:hint="default"/>
      </w:rPr>
    </w:lvl>
    <w:lvl w:ilvl="5" w:tplc="40090005" w:tentative="1">
      <w:start w:val="1"/>
      <w:numFmt w:val="bullet"/>
      <w:lvlText w:val=""/>
      <w:lvlJc w:val="left"/>
      <w:pPr>
        <w:ind w:left="5760" w:hanging="360"/>
      </w:pPr>
      <w:rPr>
        <w:rFonts w:ascii="Wingdings" w:hAnsi="Wingdings" w:hint="default"/>
      </w:rPr>
    </w:lvl>
    <w:lvl w:ilvl="6" w:tplc="40090001" w:tentative="1">
      <w:start w:val="1"/>
      <w:numFmt w:val="bullet"/>
      <w:lvlText w:val=""/>
      <w:lvlJc w:val="left"/>
      <w:pPr>
        <w:ind w:left="6480" w:hanging="360"/>
      </w:pPr>
      <w:rPr>
        <w:rFonts w:ascii="Symbol" w:hAnsi="Symbol" w:hint="default"/>
      </w:rPr>
    </w:lvl>
    <w:lvl w:ilvl="7" w:tplc="40090003" w:tentative="1">
      <w:start w:val="1"/>
      <w:numFmt w:val="bullet"/>
      <w:lvlText w:val="o"/>
      <w:lvlJc w:val="left"/>
      <w:pPr>
        <w:ind w:left="7200" w:hanging="360"/>
      </w:pPr>
      <w:rPr>
        <w:rFonts w:ascii="Courier New" w:hAnsi="Courier New" w:cs="Courier New" w:hint="default"/>
      </w:rPr>
    </w:lvl>
    <w:lvl w:ilvl="8" w:tplc="40090005" w:tentative="1">
      <w:start w:val="1"/>
      <w:numFmt w:val="bullet"/>
      <w:lvlText w:val=""/>
      <w:lvlJc w:val="left"/>
      <w:pPr>
        <w:ind w:left="7920" w:hanging="360"/>
      </w:pPr>
      <w:rPr>
        <w:rFonts w:ascii="Wingdings" w:hAnsi="Wingdings" w:hint="default"/>
      </w:rPr>
    </w:lvl>
  </w:abstractNum>
  <w:abstractNum w:abstractNumId="45">
    <w:nsid w:val="6317331C"/>
    <w:multiLevelType w:val="hybridMultilevel"/>
    <w:tmpl w:val="F154C10C"/>
    <w:lvl w:ilvl="0" w:tplc="4009001B">
      <w:start w:val="1"/>
      <w:numFmt w:val="lowerRoman"/>
      <w:lvlText w:val="%1."/>
      <w:lvlJc w:val="right"/>
      <w:pPr>
        <w:ind w:left="2160" w:hanging="360"/>
      </w:pPr>
    </w:lvl>
    <w:lvl w:ilvl="1" w:tplc="40090019" w:tentative="1">
      <w:start w:val="1"/>
      <w:numFmt w:val="lowerLetter"/>
      <w:lvlText w:val="%2."/>
      <w:lvlJc w:val="left"/>
      <w:pPr>
        <w:ind w:left="2880" w:hanging="360"/>
      </w:pPr>
    </w:lvl>
    <w:lvl w:ilvl="2" w:tplc="4009001B" w:tentative="1">
      <w:start w:val="1"/>
      <w:numFmt w:val="lowerRoman"/>
      <w:lvlText w:val="%3."/>
      <w:lvlJc w:val="right"/>
      <w:pPr>
        <w:ind w:left="3600" w:hanging="180"/>
      </w:pPr>
    </w:lvl>
    <w:lvl w:ilvl="3" w:tplc="4009000F" w:tentative="1">
      <w:start w:val="1"/>
      <w:numFmt w:val="decimal"/>
      <w:lvlText w:val="%4."/>
      <w:lvlJc w:val="left"/>
      <w:pPr>
        <w:ind w:left="4320" w:hanging="360"/>
      </w:pPr>
    </w:lvl>
    <w:lvl w:ilvl="4" w:tplc="40090019" w:tentative="1">
      <w:start w:val="1"/>
      <w:numFmt w:val="lowerLetter"/>
      <w:lvlText w:val="%5."/>
      <w:lvlJc w:val="left"/>
      <w:pPr>
        <w:ind w:left="5040" w:hanging="360"/>
      </w:pPr>
    </w:lvl>
    <w:lvl w:ilvl="5" w:tplc="4009001B" w:tentative="1">
      <w:start w:val="1"/>
      <w:numFmt w:val="lowerRoman"/>
      <w:lvlText w:val="%6."/>
      <w:lvlJc w:val="right"/>
      <w:pPr>
        <w:ind w:left="5760" w:hanging="180"/>
      </w:pPr>
    </w:lvl>
    <w:lvl w:ilvl="6" w:tplc="4009000F" w:tentative="1">
      <w:start w:val="1"/>
      <w:numFmt w:val="decimal"/>
      <w:lvlText w:val="%7."/>
      <w:lvlJc w:val="left"/>
      <w:pPr>
        <w:ind w:left="6480" w:hanging="360"/>
      </w:pPr>
    </w:lvl>
    <w:lvl w:ilvl="7" w:tplc="40090019" w:tentative="1">
      <w:start w:val="1"/>
      <w:numFmt w:val="lowerLetter"/>
      <w:lvlText w:val="%8."/>
      <w:lvlJc w:val="left"/>
      <w:pPr>
        <w:ind w:left="7200" w:hanging="360"/>
      </w:pPr>
    </w:lvl>
    <w:lvl w:ilvl="8" w:tplc="4009001B" w:tentative="1">
      <w:start w:val="1"/>
      <w:numFmt w:val="lowerRoman"/>
      <w:lvlText w:val="%9."/>
      <w:lvlJc w:val="right"/>
      <w:pPr>
        <w:ind w:left="7920" w:hanging="180"/>
      </w:pPr>
    </w:lvl>
  </w:abstractNum>
  <w:abstractNum w:abstractNumId="46">
    <w:nsid w:val="66BE5EA8"/>
    <w:multiLevelType w:val="hybridMultilevel"/>
    <w:tmpl w:val="588C4DAA"/>
    <w:lvl w:ilvl="0" w:tplc="4009000D">
      <w:start w:val="1"/>
      <w:numFmt w:val="bullet"/>
      <w:lvlText w:val=""/>
      <w:lvlJc w:val="left"/>
      <w:pPr>
        <w:ind w:left="1080" w:hanging="360"/>
      </w:pPr>
      <w:rPr>
        <w:rFonts w:ascii="Wingdings" w:hAnsi="Wingdings" w:hint="default"/>
      </w:rPr>
    </w:lvl>
    <w:lvl w:ilvl="1" w:tplc="40090003" w:tentative="1">
      <w:start w:val="1"/>
      <w:numFmt w:val="bullet"/>
      <w:lvlText w:val="o"/>
      <w:lvlJc w:val="left"/>
      <w:pPr>
        <w:ind w:left="1800" w:hanging="360"/>
      </w:pPr>
      <w:rPr>
        <w:rFonts w:ascii="Courier New" w:hAnsi="Courier New" w:cs="Courier New" w:hint="default"/>
      </w:rPr>
    </w:lvl>
    <w:lvl w:ilvl="2" w:tplc="40090005" w:tentative="1">
      <w:start w:val="1"/>
      <w:numFmt w:val="bullet"/>
      <w:lvlText w:val=""/>
      <w:lvlJc w:val="left"/>
      <w:pPr>
        <w:ind w:left="2520" w:hanging="360"/>
      </w:pPr>
      <w:rPr>
        <w:rFonts w:ascii="Wingdings" w:hAnsi="Wingdings" w:hint="default"/>
      </w:rPr>
    </w:lvl>
    <w:lvl w:ilvl="3" w:tplc="40090001" w:tentative="1">
      <w:start w:val="1"/>
      <w:numFmt w:val="bullet"/>
      <w:lvlText w:val=""/>
      <w:lvlJc w:val="left"/>
      <w:pPr>
        <w:ind w:left="3240" w:hanging="360"/>
      </w:pPr>
      <w:rPr>
        <w:rFonts w:ascii="Symbol" w:hAnsi="Symbol" w:hint="default"/>
      </w:rPr>
    </w:lvl>
    <w:lvl w:ilvl="4" w:tplc="40090003" w:tentative="1">
      <w:start w:val="1"/>
      <w:numFmt w:val="bullet"/>
      <w:lvlText w:val="o"/>
      <w:lvlJc w:val="left"/>
      <w:pPr>
        <w:ind w:left="3960" w:hanging="360"/>
      </w:pPr>
      <w:rPr>
        <w:rFonts w:ascii="Courier New" w:hAnsi="Courier New" w:cs="Courier New" w:hint="default"/>
      </w:rPr>
    </w:lvl>
    <w:lvl w:ilvl="5" w:tplc="40090005" w:tentative="1">
      <w:start w:val="1"/>
      <w:numFmt w:val="bullet"/>
      <w:lvlText w:val=""/>
      <w:lvlJc w:val="left"/>
      <w:pPr>
        <w:ind w:left="4680" w:hanging="360"/>
      </w:pPr>
      <w:rPr>
        <w:rFonts w:ascii="Wingdings" w:hAnsi="Wingdings" w:hint="default"/>
      </w:rPr>
    </w:lvl>
    <w:lvl w:ilvl="6" w:tplc="40090001" w:tentative="1">
      <w:start w:val="1"/>
      <w:numFmt w:val="bullet"/>
      <w:lvlText w:val=""/>
      <w:lvlJc w:val="left"/>
      <w:pPr>
        <w:ind w:left="5400" w:hanging="360"/>
      </w:pPr>
      <w:rPr>
        <w:rFonts w:ascii="Symbol" w:hAnsi="Symbol" w:hint="default"/>
      </w:rPr>
    </w:lvl>
    <w:lvl w:ilvl="7" w:tplc="40090003" w:tentative="1">
      <w:start w:val="1"/>
      <w:numFmt w:val="bullet"/>
      <w:lvlText w:val="o"/>
      <w:lvlJc w:val="left"/>
      <w:pPr>
        <w:ind w:left="6120" w:hanging="360"/>
      </w:pPr>
      <w:rPr>
        <w:rFonts w:ascii="Courier New" w:hAnsi="Courier New" w:cs="Courier New" w:hint="default"/>
      </w:rPr>
    </w:lvl>
    <w:lvl w:ilvl="8" w:tplc="40090005" w:tentative="1">
      <w:start w:val="1"/>
      <w:numFmt w:val="bullet"/>
      <w:lvlText w:val=""/>
      <w:lvlJc w:val="left"/>
      <w:pPr>
        <w:ind w:left="6840" w:hanging="360"/>
      </w:pPr>
      <w:rPr>
        <w:rFonts w:ascii="Wingdings" w:hAnsi="Wingdings" w:hint="default"/>
      </w:rPr>
    </w:lvl>
  </w:abstractNum>
  <w:abstractNum w:abstractNumId="47">
    <w:nsid w:val="68FB2382"/>
    <w:multiLevelType w:val="hybridMultilevel"/>
    <w:tmpl w:val="A53EBCD2"/>
    <w:lvl w:ilvl="0" w:tplc="40090001">
      <w:start w:val="1"/>
      <w:numFmt w:val="bullet"/>
      <w:lvlText w:val=""/>
      <w:lvlJc w:val="left"/>
      <w:pPr>
        <w:ind w:left="1440" w:hanging="360"/>
      </w:pPr>
      <w:rPr>
        <w:rFonts w:ascii="Symbol" w:hAnsi="Symbol" w:hint="default"/>
      </w:rPr>
    </w:lvl>
    <w:lvl w:ilvl="1" w:tplc="40090003" w:tentative="1">
      <w:start w:val="1"/>
      <w:numFmt w:val="bullet"/>
      <w:lvlText w:val="o"/>
      <w:lvlJc w:val="left"/>
      <w:pPr>
        <w:ind w:left="2160" w:hanging="360"/>
      </w:pPr>
      <w:rPr>
        <w:rFonts w:ascii="Courier New" w:hAnsi="Courier New" w:cs="Courier New" w:hint="default"/>
      </w:rPr>
    </w:lvl>
    <w:lvl w:ilvl="2" w:tplc="40090005" w:tentative="1">
      <w:start w:val="1"/>
      <w:numFmt w:val="bullet"/>
      <w:lvlText w:val=""/>
      <w:lvlJc w:val="left"/>
      <w:pPr>
        <w:ind w:left="2880" w:hanging="360"/>
      </w:pPr>
      <w:rPr>
        <w:rFonts w:ascii="Wingdings" w:hAnsi="Wingdings" w:hint="default"/>
      </w:rPr>
    </w:lvl>
    <w:lvl w:ilvl="3" w:tplc="40090001" w:tentative="1">
      <w:start w:val="1"/>
      <w:numFmt w:val="bullet"/>
      <w:lvlText w:val=""/>
      <w:lvlJc w:val="left"/>
      <w:pPr>
        <w:ind w:left="3600" w:hanging="360"/>
      </w:pPr>
      <w:rPr>
        <w:rFonts w:ascii="Symbol" w:hAnsi="Symbol" w:hint="default"/>
      </w:rPr>
    </w:lvl>
    <w:lvl w:ilvl="4" w:tplc="40090003" w:tentative="1">
      <w:start w:val="1"/>
      <w:numFmt w:val="bullet"/>
      <w:lvlText w:val="o"/>
      <w:lvlJc w:val="left"/>
      <w:pPr>
        <w:ind w:left="4320" w:hanging="360"/>
      </w:pPr>
      <w:rPr>
        <w:rFonts w:ascii="Courier New" w:hAnsi="Courier New" w:cs="Courier New" w:hint="default"/>
      </w:rPr>
    </w:lvl>
    <w:lvl w:ilvl="5" w:tplc="40090005" w:tentative="1">
      <w:start w:val="1"/>
      <w:numFmt w:val="bullet"/>
      <w:lvlText w:val=""/>
      <w:lvlJc w:val="left"/>
      <w:pPr>
        <w:ind w:left="5040" w:hanging="360"/>
      </w:pPr>
      <w:rPr>
        <w:rFonts w:ascii="Wingdings" w:hAnsi="Wingdings" w:hint="default"/>
      </w:rPr>
    </w:lvl>
    <w:lvl w:ilvl="6" w:tplc="40090001" w:tentative="1">
      <w:start w:val="1"/>
      <w:numFmt w:val="bullet"/>
      <w:lvlText w:val=""/>
      <w:lvlJc w:val="left"/>
      <w:pPr>
        <w:ind w:left="5760" w:hanging="360"/>
      </w:pPr>
      <w:rPr>
        <w:rFonts w:ascii="Symbol" w:hAnsi="Symbol" w:hint="default"/>
      </w:rPr>
    </w:lvl>
    <w:lvl w:ilvl="7" w:tplc="40090003" w:tentative="1">
      <w:start w:val="1"/>
      <w:numFmt w:val="bullet"/>
      <w:lvlText w:val="o"/>
      <w:lvlJc w:val="left"/>
      <w:pPr>
        <w:ind w:left="6480" w:hanging="360"/>
      </w:pPr>
      <w:rPr>
        <w:rFonts w:ascii="Courier New" w:hAnsi="Courier New" w:cs="Courier New" w:hint="default"/>
      </w:rPr>
    </w:lvl>
    <w:lvl w:ilvl="8" w:tplc="40090005" w:tentative="1">
      <w:start w:val="1"/>
      <w:numFmt w:val="bullet"/>
      <w:lvlText w:val=""/>
      <w:lvlJc w:val="left"/>
      <w:pPr>
        <w:ind w:left="7200" w:hanging="360"/>
      </w:pPr>
      <w:rPr>
        <w:rFonts w:ascii="Wingdings" w:hAnsi="Wingdings" w:hint="default"/>
      </w:rPr>
    </w:lvl>
  </w:abstractNum>
  <w:abstractNum w:abstractNumId="48">
    <w:nsid w:val="6EBE50BD"/>
    <w:multiLevelType w:val="hybridMultilevel"/>
    <w:tmpl w:val="5ACCCD98"/>
    <w:lvl w:ilvl="0" w:tplc="40090001">
      <w:start w:val="1"/>
      <w:numFmt w:val="bullet"/>
      <w:lvlText w:val=""/>
      <w:lvlJc w:val="left"/>
      <w:pPr>
        <w:ind w:left="1440" w:hanging="360"/>
      </w:pPr>
      <w:rPr>
        <w:rFonts w:ascii="Symbol" w:hAnsi="Symbol" w:hint="default"/>
      </w:rPr>
    </w:lvl>
    <w:lvl w:ilvl="1" w:tplc="40090003" w:tentative="1">
      <w:start w:val="1"/>
      <w:numFmt w:val="bullet"/>
      <w:lvlText w:val="o"/>
      <w:lvlJc w:val="left"/>
      <w:pPr>
        <w:ind w:left="2160" w:hanging="360"/>
      </w:pPr>
      <w:rPr>
        <w:rFonts w:ascii="Courier New" w:hAnsi="Courier New" w:cs="Courier New" w:hint="default"/>
      </w:rPr>
    </w:lvl>
    <w:lvl w:ilvl="2" w:tplc="40090005" w:tentative="1">
      <w:start w:val="1"/>
      <w:numFmt w:val="bullet"/>
      <w:lvlText w:val=""/>
      <w:lvlJc w:val="left"/>
      <w:pPr>
        <w:ind w:left="2880" w:hanging="360"/>
      </w:pPr>
      <w:rPr>
        <w:rFonts w:ascii="Wingdings" w:hAnsi="Wingdings" w:hint="default"/>
      </w:rPr>
    </w:lvl>
    <w:lvl w:ilvl="3" w:tplc="40090001" w:tentative="1">
      <w:start w:val="1"/>
      <w:numFmt w:val="bullet"/>
      <w:lvlText w:val=""/>
      <w:lvlJc w:val="left"/>
      <w:pPr>
        <w:ind w:left="3600" w:hanging="360"/>
      </w:pPr>
      <w:rPr>
        <w:rFonts w:ascii="Symbol" w:hAnsi="Symbol" w:hint="default"/>
      </w:rPr>
    </w:lvl>
    <w:lvl w:ilvl="4" w:tplc="40090003" w:tentative="1">
      <w:start w:val="1"/>
      <w:numFmt w:val="bullet"/>
      <w:lvlText w:val="o"/>
      <w:lvlJc w:val="left"/>
      <w:pPr>
        <w:ind w:left="4320" w:hanging="360"/>
      </w:pPr>
      <w:rPr>
        <w:rFonts w:ascii="Courier New" w:hAnsi="Courier New" w:cs="Courier New" w:hint="default"/>
      </w:rPr>
    </w:lvl>
    <w:lvl w:ilvl="5" w:tplc="40090005" w:tentative="1">
      <w:start w:val="1"/>
      <w:numFmt w:val="bullet"/>
      <w:lvlText w:val=""/>
      <w:lvlJc w:val="left"/>
      <w:pPr>
        <w:ind w:left="5040" w:hanging="360"/>
      </w:pPr>
      <w:rPr>
        <w:rFonts w:ascii="Wingdings" w:hAnsi="Wingdings" w:hint="default"/>
      </w:rPr>
    </w:lvl>
    <w:lvl w:ilvl="6" w:tplc="40090001" w:tentative="1">
      <w:start w:val="1"/>
      <w:numFmt w:val="bullet"/>
      <w:lvlText w:val=""/>
      <w:lvlJc w:val="left"/>
      <w:pPr>
        <w:ind w:left="5760" w:hanging="360"/>
      </w:pPr>
      <w:rPr>
        <w:rFonts w:ascii="Symbol" w:hAnsi="Symbol" w:hint="default"/>
      </w:rPr>
    </w:lvl>
    <w:lvl w:ilvl="7" w:tplc="40090003" w:tentative="1">
      <w:start w:val="1"/>
      <w:numFmt w:val="bullet"/>
      <w:lvlText w:val="o"/>
      <w:lvlJc w:val="left"/>
      <w:pPr>
        <w:ind w:left="6480" w:hanging="360"/>
      </w:pPr>
      <w:rPr>
        <w:rFonts w:ascii="Courier New" w:hAnsi="Courier New" w:cs="Courier New" w:hint="default"/>
      </w:rPr>
    </w:lvl>
    <w:lvl w:ilvl="8" w:tplc="40090005" w:tentative="1">
      <w:start w:val="1"/>
      <w:numFmt w:val="bullet"/>
      <w:lvlText w:val=""/>
      <w:lvlJc w:val="left"/>
      <w:pPr>
        <w:ind w:left="7200" w:hanging="360"/>
      </w:pPr>
      <w:rPr>
        <w:rFonts w:ascii="Wingdings" w:hAnsi="Wingdings" w:hint="default"/>
      </w:rPr>
    </w:lvl>
  </w:abstractNum>
  <w:abstractNum w:abstractNumId="49">
    <w:nsid w:val="6FF13EF7"/>
    <w:multiLevelType w:val="hybridMultilevel"/>
    <w:tmpl w:val="889C5F54"/>
    <w:lvl w:ilvl="0" w:tplc="9C80748C">
      <w:start w:val="1"/>
      <w:numFmt w:val="decimal"/>
      <w:lvlText w:val="%1."/>
      <w:lvlJc w:val="left"/>
      <w:pPr>
        <w:ind w:left="360" w:hanging="360"/>
      </w:pPr>
      <w:rPr>
        <w:i w:val="0"/>
      </w:rPr>
    </w:lvl>
    <w:lvl w:ilvl="1" w:tplc="40090019" w:tentative="1">
      <w:start w:val="1"/>
      <w:numFmt w:val="lowerLetter"/>
      <w:lvlText w:val="%2."/>
      <w:lvlJc w:val="left"/>
      <w:pPr>
        <w:ind w:left="1080" w:hanging="360"/>
      </w:pPr>
    </w:lvl>
    <w:lvl w:ilvl="2" w:tplc="4009001B" w:tentative="1">
      <w:start w:val="1"/>
      <w:numFmt w:val="lowerRoman"/>
      <w:lvlText w:val="%3."/>
      <w:lvlJc w:val="right"/>
      <w:pPr>
        <w:ind w:left="1800" w:hanging="180"/>
      </w:pPr>
    </w:lvl>
    <w:lvl w:ilvl="3" w:tplc="4009000F" w:tentative="1">
      <w:start w:val="1"/>
      <w:numFmt w:val="decimal"/>
      <w:lvlText w:val="%4."/>
      <w:lvlJc w:val="left"/>
      <w:pPr>
        <w:ind w:left="2520" w:hanging="360"/>
      </w:pPr>
    </w:lvl>
    <w:lvl w:ilvl="4" w:tplc="40090019" w:tentative="1">
      <w:start w:val="1"/>
      <w:numFmt w:val="lowerLetter"/>
      <w:lvlText w:val="%5."/>
      <w:lvlJc w:val="left"/>
      <w:pPr>
        <w:ind w:left="3240" w:hanging="360"/>
      </w:pPr>
    </w:lvl>
    <w:lvl w:ilvl="5" w:tplc="4009001B" w:tentative="1">
      <w:start w:val="1"/>
      <w:numFmt w:val="lowerRoman"/>
      <w:lvlText w:val="%6."/>
      <w:lvlJc w:val="right"/>
      <w:pPr>
        <w:ind w:left="3960" w:hanging="180"/>
      </w:pPr>
    </w:lvl>
    <w:lvl w:ilvl="6" w:tplc="4009000F" w:tentative="1">
      <w:start w:val="1"/>
      <w:numFmt w:val="decimal"/>
      <w:lvlText w:val="%7."/>
      <w:lvlJc w:val="left"/>
      <w:pPr>
        <w:ind w:left="4680" w:hanging="360"/>
      </w:pPr>
    </w:lvl>
    <w:lvl w:ilvl="7" w:tplc="40090019" w:tentative="1">
      <w:start w:val="1"/>
      <w:numFmt w:val="lowerLetter"/>
      <w:lvlText w:val="%8."/>
      <w:lvlJc w:val="left"/>
      <w:pPr>
        <w:ind w:left="5400" w:hanging="360"/>
      </w:pPr>
    </w:lvl>
    <w:lvl w:ilvl="8" w:tplc="4009001B" w:tentative="1">
      <w:start w:val="1"/>
      <w:numFmt w:val="lowerRoman"/>
      <w:lvlText w:val="%9."/>
      <w:lvlJc w:val="right"/>
      <w:pPr>
        <w:ind w:left="6120" w:hanging="180"/>
      </w:pPr>
    </w:lvl>
  </w:abstractNum>
  <w:abstractNum w:abstractNumId="50">
    <w:nsid w:val="71D25016"/>
    <w:multiLevelType w:val="hybridMultilevel"/>
    <w:tmpl w:val="4164E460"/>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51">
    <w:nsid w:val="72297062"/>
    <w:multiLevelType w:val="hybridMultilevel"/>
    <w:tmpl w:val="6282ABE8"/>
    <w:lvl w:ilvl="0" w:tplc="40090001">
      <w:start w:val="1"/>
      <w:numFmt w:val="bullet"/>
      <w:lvlText w:val=""/>
      <w:lvlJc w:val="left"/>
      <w:pPr>
        <w:ind w:left="1440" w:hanging="360"/>
      </w:pPr>
      <w:rPr>
        <w:rFonts w:ascii="Symbol" w:hAnsi="Symbol" w:hint="default"/>
      </w:rPr>
    </w:lvl>
    <w:lvl w:ilvl="1" w:tplc="40090003" w:tentative="1">
      <w:start w:val="1"/>
      <w:numFmt w:val="bullet"/>
      <w:lvlText w:val="o"/>
      <w:lvlJc w:val="left"/>
      <w:pPr>
        <w:ind w:left="2160" w:hanging="360"/>
      </w:pPr>
      <w:rPr>
        <w:rFonts w:ascii="Courier New" w:hAnsi="Courier New" w:cs="Courier New" w:hint="default"/>
      </w:rPr>
    </w:lvl>
    <w:lvl w:ilvl="2" w:tplc="40090005" w:tentative="1">
      <w:start w:val="1"/>
      <w:numFmt w:val="bullet"/>
      <w:lvlText w:val=""/>
      <w:lvlJc w:val="left"/>
      <w:pPr>
        <w:ind w:left="2880" w:hanging="360"/>
      </w:pPr>
      <w:rPr>
        <w:rFonts w:ascii="Wingdings" w:hAnsi="Wingdings" w:hint="default"/>
      </w:rPr>
    </w:lvl>
    <w:lvl w:ilvl="3" w:tplc="40090001" w:tentative="1">
      <w:start w:val="1"/>
      <w:numFmt w:val="bullet"/>
      <w:lvlText w:val=""/>
      <w:lvlJc w:val="left"/>
      <w:pPr>
        <w:ind w:left="3600" w:hanging="360"/>
      </w:pPr>
      <w:rPr>
        <w:rFonts w:ascii="Symbol" w:hAnsi="Symbol" w:hint="default"/>
      </w:rPr>
    </w:lvl>
    <w:lvl w:ilvl="4" w:tplc="40090003" w:tentative="1">
      <w:start w:val="1"/>
      <w:numFmt w:val="bullet"/>
      <w:lvlText w:val="o"/>
      <w:lvlJc w:val="left"/>
      <w:pPr>
        <w:ind w:left="4320" w:hanging="360"/>
      </w:pPr>
      <w:rPr>
        <w:rFonts w:ascii="Courier New" w:hAnsi="Courier New" w:cs="Courier New" w:hint="default"/>
      </w:rPr>
    </w:lvl>
    <w:lvl w:ilvl="5" w:tplc="40090005" w:tentative="1">
      <w:start w:val="1"/>
      <w:numFmt w:val="bullet"/>
      <w:lvlText w:val=""/>
      <w:lvlJc w:val="left"/>
      <w:pPr>
        <w:ind w:left="5040" w:hanging="360"/>
      </w:pPr>
      <w:rPr>
        <w:rFonts w:ascii="Wingdings" w:hAnsi="Wingdings" w:hint="default"/>
      </w:rPr>
    </w:lvl>
    <w:lvl w:ilvl="6" w:tplc="40090001" w:tentative="1">
      <w:start w:val="1"/>
      <w:numFmt w:val="bullet"/>
      <w:lvlText w:val=""/>
      <w:lvlJc w:val="left"/>
      <w:pPr>
        <w:ind w:left="5760" w:hanging="360"/>
      </w:pPr>
      <w:rPr>
        <w:rFonts w:ascii="Symbol" w:hAnsi="Symbol" w:hint="default"/>
      </w:rPr>
    </w:lvl>
    <w:lvl w:ilvl="7" w:tplc="40090003" w:tentative="1">
      <w:start w:val="1"/>
      <w:numFmt w:val="bullet"/>
      <w:lvlText w:val="o"/>
      <w:lvlJc w:val="left"/>
      <w:pPr>
        <w:ind w:left="6480" w:hanging="360"/>
      </w:pPr>
      <w:rPr>
        <w:rFonts w:ascii="Courier New" w:hAnsi="Courier New" w:cs="Courier New" w:hint="default"/>
      </w:rPr>
    </w:lvl>
    <w:lvl w:ilvl="8" w:tplc="40090005" w:tentative="1">
      <w:start w:val="1"/>
      <w:numFmt w:val="bullet"/>
      <w:lvlText w:val=""/>
      <w:lvlJc w:val="left"/>
      <w:pPr>
        <w:ind w:left="7200" w:hanging="360"/>
      </w:pPr>
      <w:rPr>
        <w:rFonts w:ascii="Wingdings" w:hAnsi="Wingdings" w:hint="default"/>
      </w:rPr>
    </w:lvl>
  </w:abstractNum>
  <w:abstractNum w:abstractNumId="52">
    <w:nsid w:val="72B551A2"/>
    <w:multiLevelType w:val="hybridMultilevel"/>
    <w:tmpl w:val="7E9CB794"/>
    <w:lvl w:ilvl="0" w:tplc="4009000F">
      <w:start w:val="1"/>
      <w:numFmt w:val="decimal"/>
      <w:lvlText w:val="%1."/>
      <w:lvlJc w:val="left"/>
      <w:pPr>
        <w:ind w:left="360" w:hanging="360"/>
      </w:pPr>
    </w:lvl>
    <w:lvl w:ilvl="1" w:tplc="40090019" w:tentative="1">
      <w:start w:val="1"/>
      <w:numFmt w:val="lowerLetter"/>
      <w:lvlText w:val="%2."/>
      <w:lvlJc w:val="left"/>
      <w:pPr>
        <w:ind w:left="1080" w:hanging="360"/>
      </w:pPr>
    </w:lvl>
    <w:lvl w:ilvl="2" w:tplc="4009001B" w:tentative="1">
      <w:start w:val="1"/>
      <w:numFmt w:val="lowerRoman"/>
      <w:lvlText w:val="%3."/>
      <w:lvlJc w:val="right"/>
      <w:pPr>
        <w:ind w:left="1800" w:hanging="180"/>
      </w:pPr>
    </w:lvl>
    <w:lvl w:ilvl="3" w:tplc="4009000F" w:tentative="1">
      <w:start w:val="1"/>
      <w:numFmt w:val="decimal"/>
      <w:lvlText w:val="%4."/>
      <w:lvlJc w:val="left"/>
      <w:pPr>
        <w:ind w:left="2520" w:hanging="360"/>
      </w:pPr>
    </w:lvl>
    <w:lvl w:ilvl="4" w:tplc="40090019" w:tentative="1">
      <w:start w:val="1"/>
      <w:numFmt w:val="lowerLetter"/>
      <w:lvlText w:val="%5."/>
      <w:lvlJc w:val="left"/>
      <w:pPr>
        <w:ind w:left="3240" w:hanging="360"/>
      </w:pPr>
    </w:lvl>
    <w:lvl w:ilvl="5" w:tplc="4009001B" w:tentative="1">
      <w:start w:val="1"/>
      <w:numFmt w:val="lowerRoman"/>
      <w:lvlText w:val="%6."/>
      <w:lvlJc w:val="right"/>
      <w:pPr>
        <w:ind w:left="3960" w:hanging="180"/>
      </w:pPr>
    </w:lvl>
    <w:lvl w:ilvl="6" w:tplc="4009000F" w:tentative="1">
      <w:start w:val="1"/>
      <w:numFmt w:val="decimal"/>
      <w:lvlText w:val="%7."/>
      <w:lvlJc w:val="left"/>
      <w:pPr>
        <w:ind w:left="4680" w:hanging="360"/>
      </w:pPr>
    </w:lvl>
    <w:lvl w:ilvl="7" w:tplc="40090019" w:tentative="1">
      <w:start w:val="1"/>
      <w:numFmt w:val="lowerLetter"/>
      <w:lvlText w:val="%8."/>
      <w:lvlJc w:val="left"/>
      <w:pPr>
        <w:ind w:left="5400" w:hanging="360"/>
      </w:pPr>
    </w:lvl>
    <w:lvl w:ilvl="8" w:tplc="4009001B" w:tentative="1">
      <w:start w:val="1"/>
      <w:numFmt w:val="lowerRoman"/>
      <w:lvlText w:val="%9."/>
      <w:lvlJc w:val="right"/>
      <w:pPr>
        <w:ind w:left="6120" w:hanging="180"/>
      </w:pPr>
    </w:lvl>
  </w:abstractNum>
  <w:abstractNum w:abstractNumId="53">
    <w:nsid w:val="737D4774"/>
    <w:multiLevelType w:val="hybridMultilevel"/>
    <w:tmpl w:val="CD1E9182"/>
    <w:lvl w:ilvl="0" w:tplc="40090001">
      <w:start w:val="1"/>
      <w:numFmt w:val="bullet"/>
      <w:lvlText w:val=""/>
      <w:lvlJc w:val="left"/>
      <w:pPr>
        <w:ind w:left="1080" w:hanging="360"/>
      </w:pPr>
      <w:rPr>
        <w:rFonts w:ascii="Symbol" w:hAnsi="Symbol" w:hint="default"/>
      </w:rPr>
    </w:lvl>
    <w:lvl w:ilvl="1" w:tplc="40090003" w:tentative="1">
      <w:start w:val="1"/>
      <w:numFmt w:val="bullet"/>
      <w:lvlText w:val="o"/>
      <w:lvlJc w:val="left"/>
      <w:pPr>
        <w:ind w:left="1800" w:hanging="360"/>
      </w:pPr>
      <w:rPr>
        <w:rFonts w:ascii="Courier New" w:hAnsi="Courier New" w:cs="Courier New" w:hint="default"/>
      </w:rPr>
    </w:lvl>
    <w:lvl w:ilvl="2" w:tplc="40090005" w:tentative="1">
      <w:start w:val="1"/>
      <w:numFmt w:val="bullet"/>
      <w:lvlText w:val=""/>
      <w:lvlJc w:val="left"/>
      <w:pPr>
        <w:ind w:left="2520" w:hanging="360"/>
      </w:pPr>
      <w:rPr>
        <w:rFonts w:ascii="Wingdings" w:hAnsi="Wingdings" w:hint="default"/>
      </w:rPr>
    </w:lvl>
    <w:lvl w:ilvl="3" w:tplc="40090001" w:tentative="1">
      <w:start w:val="1"/>
      <w:numFmt w:val="bullet"/>
      <w:lvlText w:val=""/>
      <w:lvlJc w:val="left"/>
      <w:pPr>
        <w:ind w:left="3240" w:hanging="360"/>
      </w:pPr>
      <w:rPr>
        <w:rFonts w:ascii="Symbol" w:hAnsi="Symbol" w:hint="default"/>
      </w:rPr>
    </w:lvl>
    <w:lvl w:ilvl="4" w:tplc="40090003" w:tentative="1">
      <w:start w:val="1"/>
      <w:numFmt w:val="bullet"/>
      <w:lvlText w:val="o"/>
      <w:lvlJc w:val="left"/>
      <w:pPr>
        <w:ind w:left="3960" w:hanging="360"/>
      </w:pPr>
      <w:rPr>
        <w:rFonts w:ascii="Courier New" w:hAnsi="Courier New" w:cs="Courier New" w:hint="default"/>
      </w:rPr>
    </w:lvl>
    <w:lvl w:ilvl="5" w:tplc="40090005" w:tentative="1">
      <w:start w:val="1"/>
      <w:numFmt w:val="bullet"/>
      <w:lvlText w:val=""/>
      <w:lvlJc w:val="left"/>
      <w:pPr>
        <w:ind w:left="4680" w:hanging="360"/>
      </w:pPr>
      <w:rPr>
        <w:rFonts w:ascii="Wingdings" w:hAnsi="Wingdings" w:hint="default"/>
      </w:rPr>
    </w:lvl>
    <w:lvl w:ilvl="6" w:tplc="40090001" w:tentative="1">
      <w:start w:val="1"/>
      <w:numFmt w:val="bullet"/>
      <w:lvlText w:val=""/>
      <w:lvlJc w:val="left"/>
      <w:pPr>
        <w:ind w:left="5400" w:hanging="360"/>
      </w:pPr>
      <w:rPr>
        <w:rFonts w:ascii="Symbol" w:hAnsi="Symbol" w:hint="default"/>
      </w:rPr>
    </w:lvl>
    <w:lvl w:ilvl="7" w:tplc="40090003" w:tentative="1">
      <w:start w:val="1"/>
      <w:numFmt w:val="bullet"/>
      <w:lvlText w:val="o"/>
      <w:lvlJc w:val="left"/>
      <w:pPr>
        <w:ind w:left="6120" w:hanging="360"/>
      </w:pPr>
      <w:rPr>
        <w:rFonts w:ascii="Courier New" w:hAnsi="Courier New" w:cs="Courier New" w:hint="default"/>
      </w:rPr>
    </w:lvl>
    <w:lvl w:ilvl="8" w:tplc="40090005" w:tentative="1">
      <w:start w:val="1"/>
      <w:numFmt w:val="bullet"/>
      <w:lvlText w:val=""/>
      <w:lvlJc w:val="left"/>
      <w:pPr>
        <w:ind w:left="6840" w:hanging="360"/>
      </w:pPr>
      <w:rPr>
        <w:rFonts w:ascii="Wingdings" w:hAnsi="Wingdings" w:hint="default"/>
      </w:rPr>
    </w:lvl>
  </w:abstractNum>
  <w:abstractNum w:abstractNumId="54">
    <w:nsid w:val="750F220A"/>
    <w:multiLevelType w:val="hybridMultilevel"/>
    <w:tmpl w:val="4928DAFE"/>
    <w:lvl w:ilvl="0" w:tplc="4009000D">
      <w:start w:val="1"/>
      <w:numFmt w:val="bullet"/>
      <w:lvlText w:val=""/>
      <w:lvlJc w:val="left"/>
      <w:pPr>
        <w:ind w:left="1440" w:hanging="360"/>
      </w:pPr>
      <w:rPr>
        <w:rFonts w:ascii="Wingdings" w:hAnsi="Wingdings" w:hint="default"/>
      </w:rPr>
    </w:lvl>
    <w:lvl w:ilvl="1" w:tplc="40090003" w:tentative="1">
      <w:start w:val="1"/>
      <w:numFmt w:val="bullet"/>
      <w:lvlText w:val="o"/>
      <w:lvlJc w:val="left"/>
      <w:pPr>
        <w:ind w:left="2160" w:hanging="360"/>
      </w:pPr>
      <w:rPr>
        <w:rFonts w:ascii="Courier New" w:hAnsi="Courier New" w:cs="Courier New" w:hint="default"/>
      </w:rPr>
    </w:lvl>
    <w:lvl w:ilvl="2" w:tplc="40090005" w:tentative="1">
      <w:start w:val="1"/>
      <w:numFmt w:val="bullet"/>
      <w:lvlText w:val=""/>
      <w:lvlJc w:val="left"/>
      <w:pPr>
        <w:ind w:left="2880" w:hanging="360"/>
      </w:pPr>
      <w:rPr>
        <w:rFonts w:ascii="Wingdings" w:hAnsi="Wingdings" w:hint="default"/>
      </w:rPr>
    </w:lvl>
    <w:lvl w:ilvl="3" w:tplc="40090001" w:tentative="1">
      <w:start w:val="1"/>
      <w:numFmt w:val="bullet"/>
      <w:lvlText w:val=""/>
      <w:lvlJc w:val="left"/>
      <w:pPr>
        <w:ind w:left="3600" w:hanging="360"/>
      </w:pPr>
      <w:rPr>
        <w:rFonts w:ascii="Symbol" w:hAnsi="Symbol" w:hint="default"/>
      </w:rPr>
    </w:lvl>
    <w:lvl w:ilvl="4" w:tplc="40090003" w:tentative="1">
      <w:start w:val="1"/>
      <w:numFmt w:val="bullet"/>
      <w:lvlText w:val="o"/>
      <w:lvlJc w:val="left"/>
      <w:pPr>
        <w:ind w:left="4320" w:hanging="360"/>
      </w:pPr>
      <w:rPr>
        <w:rFonts w:ascii="Courier New" w:hAnsi="Courier New" w:cs="Courier New" w:hint="default"/>
      </w:rPr>
    </w:lvl>
    <w:lvl w:ilvl="5" w:tplc="40090005" w:tentative="1">
      <w:start w:val="1"/>
      <w:numFmt w:val="bullet"/>
      <w:lvlText w:val=""/>
      <w:lvlJc w:val="left"/>
      <w:pPr>
        <w:ind w:left="5040" w:hanging="360"/>
      </w:pPr>
      <w:rPr>
        <w:rFonts w:ascii="Wingdings" w:hAnsi="Wingdings" w:hint="default"/>
      </w:rPr>
    </w:lvl>
    <w:lvl w:ilvl="6" w:tplc="40090001" w:tentative="1">
      <w:start w:val="1"/>
      <w:numFmt w:val="bullet"/>
      <w:lvlText w:val=""/>
      <w:lvlJc w:val="left"/>
      <w:pPr>
        <w:ind w:left="5760" w:hanging="360"/>
      </w:pPr>
      <w:rPr>
        <w:rFonts w:ascii="Symbol" w:hAnsi="Symbol" w:hint="default"/>
      </w:rPr>
    </w:lvl>
    <w:lvl w:ilvl="7" w:tplc="40090003" w:tentative="1">
      <w:start w:val="1"/>
      <w:numFmt w:val="bullet"/>
      <w:lvlText w:val="o"/>
      <w:lvlJc w:val="left"/>
      <w:pPr>
        <w:ind w:left="6480" w:hanging="360"/>
      </w:pPr>
      <w:rPr>
        <w:rFonts w:ascii="Courier New" w:hAnsi="Courier New" w:cs="Courier New" w:hint="default"/>
      </w:rPr>
    </w:lvl>
    <w:lvl w:ilvl="8" w:tplc="40090005" w:tentative="1">
      <w:start w:val="1"/>
      <w:numFmt w:val="bullet"/>
      <w:lvlText w:val=""/>
      <w:lvlJc w:val="left"/>
      <w:pPr>
        <w:ind w:left="7200" w:hanging="360"/>
      </w:pPr>
      <w:rPr>
        <w:rFonts w:ascii="Wingdings" w:hAnsi="Wingdings" w:hint="default"/>
      </w:rPr>
    </w:lvl>
  </w:abstractNum>
  <w:num w:numId="1">
    <w:abstractNumId w:val="52"/>
  </w:num>
  <w:num w:numId="2">
    <w:abstractNumId w:val="6"/>
  </w:num>
  <w:num w:numId="3">
    <w:abstractNumId w:val="28"/>
  </w:num>
  <w:num w:numId="4">
    <w:abstractNumId w:val="46"/>
  </w:num>
  <w:num w:numId="5">
    <w:abstractNumId w:val="36"/>
  </w:num>
  <w:num w:numId="6">
    <w:abstractNumId w:val="27"/>
  </w:num>
  <w:num w:numId="7">
    <w:abstractNumId w:val="49"/>
  </w:num>
  <w:num w:numId="8">
    <w:abstractNumId w:val="42"/>
  </w:num>
  <w:num w:numId="9">
    <w:abstractNumId w:val="12"/>
  </w:num>
  <w:num w:numId="10">
    <w:abstractNumId w:val="13"/>
  </w:num>
  <w:num w:numId="11">
    <w:abstractNumId w:val="29"/>
  </w:num>
  <w:num w:numId="12">
    <w:abstractNumId w:val="53"/>
  </w:num>
  <w:num w:numId="13">
    <w:abstractNumId w:val="37"/>
  </w:num>
  <w:num w:numId="14">
    <w:abstractNumId w:val="47"/>
  </w:num>
  <w:num w:numId="15">
    <w:abstractNumId w:val="25"/>
  </w:num>
  <w:num w:numId="16">
    <w:abstractNumId w:val="54"/>
  </w:num>
  <w:num w:numId="17">
    <w:abstractNumId w:val="15"/>
  </w:num>
  <w:num w:numId="18">
    <w:abstractNumId w:val="48"/>
  </w:num>
  <w:num w:numId="19">
    <w:abstractNumId w:val="51"/>
  </w:num>
  <w:num w:numId="20">
    <w:abstractNumId w:val="3"/>
  </w:num>
  <w:num w:numId="21">
    <w:abstractNumId w:val="41"/>
  </w:num>
  <w:num w:numId="22">
    <w:abstractNumId w:val="32"/>
  </w:num>
  <w:num w:numId="23">
    <w:abstractNumId w:val="5"/>
  </w:num>
  <w:num w:numId="24">
    <w:abstractNumId w:val="20"/>
  </w:num>
  <w:num w:numId="25">
    <w:abstractNumId w:val="18"/>
  </w:num>
  <w:num w:numId="26">
    <w:abstractNumId w:val="8"/>
  </w:num>
  <w:num w:numId="27">
    <w:abstractNumId w:val="0"/>
  </w:num>
  <w:num w:numId="28">
    <w:abstractNumId w:val="31"/>
  </w:num>
  <w:num w:numId="29">
    <w:abstractNumId w:val="16"/>
  </w:num>
  <w:num w:numId="30">
    <w:abstractNumId w:val="23"/>
  </w:num>
  <w:num w:numId="31">
    <w:abstractNumId w:val="26"/>
  </w:num>
  <w:num w:numId="32">
    <w:abstractNumId w:val="34"/>
  </w:num>
  <w:num w:numId="33">
    <w:abstractNumId w:val="11"/>
  </w:num>
  <w:num w:numId="34">
    <w:abstractNumId w:val="2"/>
  </w:num>
  <w:num w:numId="35">
    <w:abstractNumId w:val="9"/>
  </w:num>
  <w:num w:numId="36">
    <w:abstractNumId w:val="7"/>
  </w:num>
  <w:num w:numId="37">
    <w:abstractNumId w:val="40"/>
  </w:num>
  <w:num w:numId="38">
    <w:abstractNumId w:val="4"/>
  </w:num>
  <w:num w:numId="39">
    <w:abstractNumId w:val="17"/>
  </w:num>
  <w:num w:numId="40">
    <w:abstractNumId w:val="10"/>
  </w:num>
  <w:num w:numId="41">
    <w:abstractNumId w:val="19"/>
  </w:num>
  <w:num w:numId="42">
    <w:abstractNumId w:val="22"/>
  </w:num>
  <w:num w:numId="43">
    <w:abstractNumId w:val="44"/>
  </w:num>
  <w:num w:numId="44">
    <w:abstractNumId w:val="21"/>
  </w:num>
  <w:num w:numId="45">
    <w:abstractNumId w:val="14"/>
  </w:num>
  <w:num w:numId="46">
    <w:abstractNumId w:val="30"/>
  </w:num>
  <w:num w:numId="47">
    <w:abstractNumId w:val="43"/>
  </w:num>
  <w:num w:numId="48">
    <w:abstractNumId w:val="35"/>
  </w:num>
  <w:num w:numId="49">
    <w:abstractNumId w:val="24"/>
  </w:num>
  <w:num w:numId="50">
    <w:abstractNumId w:val="33"/>
  </w:num>
  <w:num w:numId="51">
    <w:abstractNumId w:val="38"/>
  </w:num>
  <w:num w:numId="52">
    <w:abstractNumId w:val="39"/>
  </w:num>
  <w:num w:numId="53">
    <w:abstractNumId w:val="50"/>
  </w:num>
  <w:num w:numId="54">
    <w:abstractNumId w:val="1"/>
  </w:num>
  <w:num w:numId="55">
    <w:abstractNumId w:val="45"/>
  </w:num>
  <w:numIdMacAtCleanup w:val="5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63900"/>
    <w:rsid w:val="000241F4"/>
    <w:rsid w:val="00024698"/>
    <w:rsid w:val="0002797A"/>
    <w:rsid w:val="00052AAE"/>
    <w:rsid w:val="00066699"/>
    <w:rsid w:val="00067603"/>
    <w:rsid w:val="000A693A"/>
    <w:rsid w:val="000B3B80"/>
    <w:rsid w:val="000B4AA5"/>
    <w:rsid w:val="000C0C1C"/>
    <w:rsid w:val="000E2207"/>
    <w:rsid w:val="000F4286"/>
    <w:rsid w:val="000F5D18"/>
    <w:rsid w:val="000F785C"/>
    <w:rsid w:val="0013282B"/>
    <w:rsid w:val="00152451"/>
    <w:rsid w:val="00152678"/>
    <w:rsid w:val="00186694"/>
    <w:rsid w:val="001C064D"/>
    <w:rsid w:val="001E5658"/>
    <w:rsid w:val="001F5830"/>
    <w:rsid w:val="001F6998"/>
    <w:rsid w:val="002117B3"/>
    <w:rsid w:val="002365FA"/>
    <w:rsid w:val="00247923"/>
    <w:rsid w:val="00255035"/>
    <w:rsid w:val="00272B49"/>
    <w:rsid w:val="0028441B"/>
    <w:rsid w:val="00297E0C"/>
    <w:rsid w:val="002A2300"/>
    <w:rsid w:val="002C0D79"/>
    <w:rsid w:val="002D7A22"/>
    <w:rsid w:val="002E241D"/>
    <w:rsid w:val="00303C4C"/>
    <w:rsid w:val="0030670D"/>
    <w:rsid w:val="003128FC"/>
    <w:rsid w:val="00335462"/>
    <w:rsid w:val="003551E7"/>
    <w:rsid w:val="003D73A7"/>
    <w:rsid w:val="003E3534"/>
    <w:rsid w:val="003E3F84"/>
    <w:rsid w:val="00410CFC"/>
    <w:rsid w:val="00424BF6"/>
    <w:rsid w:val="004614DF"/>
    <w:rsid w:val="004648D7"/>
    <w:rsid w:val="00465083"/>
    <w:rsid w:val="004D0137"/>
    <w:rsid w:val="004F7696"/>
    <w:rsid w:val="0055530C"/>
    <w:rsid w:val="00565F93"/>
    <w:rsid w:val="00593B75"/>
    <w:rsid w:val="005B427E"/>
    <w:rsid w:val="005D78BF"/>
    <w:rsid w:val="005E32F3"/>
    <w:rsid w:val="005F61A8"/>
    <w:rsid w:val="00624B8E"/>
    <w:rsid w:val="00661084"/>
    <w:rsid w:val="00672BDD"/>
    <w:rsid w:val="006777CB"/>
    <w:rsid w:val="006F2E5A"/>
    <w:rsid w:val="00717922"/>
    <w:rsid w:val="00725415"/>
    <w:rsid w:val="00727D7E"/>
    <w:rsid w:val="0079061C"/>
    <w:rsid w:val="007E1BD9"/>
    <w:rsid w:val="007E618A"/>
    <w:rsid w:val="008077A1"/>
    <w:rsid w:val="0082627F"/>
    <w:rsid w:val="00836037"/>
    <w:rsid w:val="00836C7D"/>
    <w:rsid w:val="00856C60"/>
    <w:rsid w:val="00865CF7"/>
    <w:rsid w:val="008A02F1"/>
    <w:rsid w:val="008B5950"/>
    <w:rsid w:val="008B6260"/>
    <w:rsid w:val="008B6E41"/>
    <w:rsid w:val="008C19F2"/>
    <w:rsid w:val="008E2BFC"/>
    <w:rsid w:val="008F4EE6"/>
    <w:rsid w:val="00943C8D"/>
    <w:rsid w:val="0095182F"/>
    <w:rsid w:val="009518BA"/>
    <w:rsid w:val="00996ED3"/>
    <w:rsid w:val="009A2588"/>
    <w:rsid w:val="009B692C"/>
    <w:rsid w:val="009E1519"/>
    <w:rsid w:val="009E3BC9"/>
    <w:rsid w:val="009F25B4"/>
    <w:rsid w:val="00A072FA"/>
    <w:rsid w:val="00A15587"/>
    <w:rsid w:val="00A56EEA"/>
    <w:rsid w:val="00A77135"/>
    <w:rsid w:val="00A82D38"/>
    <w:rsid w:val="00A96E49"/>
    <w:rsid w:val="00AC134D"/>
    <w:rsid w:val="00AF3CEC"/>
    <w:rsid w:val="00B17771"/>
    <w:rsid w:val="00B233D6"/>
    <w:rsid w:val="00B54818"/>
    <w:rsid w:val="00B60785"/>
    <w:rsid w:val="00B843B1"/>
    <w:rsid w:val="00C063CE"/>
    <w:rsid w:val="00C437F4"/>
    <w:rsid w:val="00C60D3B"/>
    <w:rsid w:val="00C759D0"/>
    <w:rsid w:val="00C87FD0"/>
    <w:rsid w:val="00C923DA"/>
    <w:rsid w:val="00CB3251"/>
    <w:rsid w:val="00CD1341"/>
    <w:rsid w:val="00CD700A"/>
    <w:rsid w:val="00CF59EB"/>
    <w:rsid w:val="00D11258"/>
    <w:rsid w:val="00D16C03"/>
    <w:rsid w:val="00D5638F"/>
    <w:rsid w:val="00D71A46"/>
    <w:rsid w:val="00DB104E"/>
    <w:rsid w:val="00DF1F61"/>
    <w:rsid w:val="00E347D9"/>
    <w:rsid w:val="00E606F5"/>
    <w:rsid w:val="00E73AF4"/>
    <w:rsid w:val="00E91BFB"/>
    <w:rsid w:val="00EA7778"/>
    <w:rsid w:val="00EC0243"/>
    <w:rsid w:val="00EE224C"/>
    <w:rsid w:val="00F023CC"/>
    <w:rsid w:val="00F147AF"/>
    <w:rsid w:val="00F260F5"/>
    <w:rsid w:val="00F37300"/>
    <w:rsid w:val="00F63900"/>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IN"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465083"/>
    <w:pPr>
      <w:keepNext/>
      <w:spacing w:before="240" w:after="60"/>
      <w:jc w:val="both"/>
      <w:outlineLvl w:val="0"/>
    </w:pPr>
    <w:rPr>
      <w:rFonts w:ascii="Cambria" w:eastAsia="Times New Roman" w:hAnsi="Cambria" w:cs="Times New Roman"/>
      <w:b/>
      <w:bCs/>
      <w:kern w:val="32"/>
      <w:sz w:val="32"/>
      <w:szCs w:val="32"/>
      <w:lang w:val="en-US"/>
    </w:rPr>
  </w:style>
  <w:style w:type="paragraph" w:styleId="Heading2">
    <w:name w:val="heading 2"/>
    <w:basedOn w:val="Normal"/>
    <w:next w:val="Normal"/>
    <w:link w:val="Heading2Char"/>
    <w:uiPriority w:val="9"/>
    <w:semiHidden/>
    <w:unhideWhenUsed/>
    <w:qFormat/>
    <w:rsid w:val="00465083"/>
    <w:pPr>
      <w:keepNext/>
      <w:spacing w:before="240" w:after="60"/>
      <w:jc w:val="both"/>
      <w:outlineLvl w:val="1"/>
    </w:pPr>
    <w:rPr>
      <w:rFonts w:ascii="Cambria" w:eastAsia="Times New Roman" w:hAnsi="Cambria" w:cs="Times New Roman"/>
      <w:b/>
      <w:bCs/>
      <w:i/>
      <w:iCs/>
      <w:sz w:val="28"/>
      <w:szCs w:val="28"/>
      <w:lang w:val="en-US"/>
    </w:rPr>
  </w:style>
  <w:style w:type="paragraph" w:styleId="Heading3">
    <w:name w:val="heading 3"/>
    <w:basedOn w:val="Normal"/>
    <w:next w:val="Normal"/>
    <w:link w:val="Heading3Char"/>
    <w:uiPriority w:val="9"/>
    <w:semiHidden/>
    <w:unhideWhenUsed/>
    <w:qFormat/>
    <w:rsid w:val="00465083"/>
    <w:pPr>
      <w:keepNext/>
      <w:spacing w:before="240" w:after="60"/>
      <w:jc w:val="both"/>
      <w:outlineLvl w:val="2"/>
    </w:pPr>
    <w:rPr>
      <w:rFonts w:ascii="Cambria" w:eastAsia="Times New Roman" w:hAnsi="Cambria" w:cs="Times New Roman"/>
      <w:b/>
      <w:bCs/>
      <w:sz w:val="26"/>
      <w:szCs w:val="26"/>
      <w:lang w:val="en-US"/>
    </w:rPr>
  </w:style>
  <w:style w:type="paragraph" w:styleId="Heading4">
    <w:name w:val="heading 4"/>
    <w:basedOn w:val="Normal"/>
    <w:next w:val="Normal"/>
    <w:link w:val="Heading4Char"/>
    <w:uiPriority w:val="9"/>
    <w:semiHidden/>
    <w:unhideWhenUsed/>
    <w:qFormat/>
    <w:rsid w:val="00465083"/>
    <w:pPr>
      <w:keepNext/>
      <w:spacing w:before="240" w:after="60"/>
      <w:jc w:val="both"/>
      <w:outlineLvl w:val="3"/>
    </w:pPr>
    <w:rPr>
      <w:rFonts w:ascii="Calibri" w:eastAsia="Times New Roman" w:hAnsi="Calibri" w:cs="Times New Roman"/>
      <w:b/>
      <w:bCs/>
      <w:sz w:val="28"/>
      <w:szCs w:val="28"/>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A693A"/>
    <w:pPr>
      <w:ind w:left="720"/>
      <w:contextualSpacing/>
    </w:pPr>
  </w:style>
  <w:style w:type="paragraph" w:styleId="NormalWeb">
    <w:name w:val="Normal (Web)"/>
    <w:basedOn w:val="Normal"/>
    <w:uiPriority w:val="99"/>
    <w:unhideWhenUsed/>
    <w:rsid w:val="009A2588"/>
    <w:pPr>
      <w:spacing w:before="100" w:beforeAutospacing="1" w:after="100" w:afterAutospacing="1"/>
    </w:pPr>
    <w:rPr>
      <w:rFonts w:ascii="Times New Roman" w:eastAsia="Times New Roman" w:hAnsi="Times New Roman" w:cs="Times New Roman"/>
      <w:sz w:val="24"/>
      <w:szCs w:val="24"/>
      <w:lang w:eastAsia="en-IN"/>
    </w:rPr>
  </w:style>
  <w:style w:type="character" w:styleId="Emphasis">
    <w:name w:val="Emphasis"/>
    <w:basedOn w:val="DefaultParagraphFont"/>
    <w:uiPriority w:val="20"/>
    <w:qFormat/>
    <w:rsid w:val="001F6998"/>
    <w:rPr>
      <w:i/>
      <w:iCs/>
    </w:rPr>
  </w:style>
  <w:style w:type="character" w:customStyle="1" w:styleId="Heading1Char">
    <w:name w:val="Heading 1 Char"/>
    <w:basedOn w:val="DefaultParagraphFont"/>
    <w:link w:val="Heading1"/>
    <w:uiPriority w:val="9"/>
    <w:rsid w:val="00465083"/>
    <w:rPr>
      <w:rFonts w:ascii="Cambria" w:eastAsia="Times New Roman" w:hAnsi="Cambria" w:cs="Times New Roman"/>
      <w:b/>
      <w:bCs/>
      <w:kern w:val="32"/>
      <w:sz w:val="32"/>
      <w:szCs w:val="32"/>
      <w:lang w:val="en-US"/>
    </w:rPr>
  </w:style>
  <w:style w:type="character" w:customStyle="1" w:styleId="Heading2Char">
    <w:name w:val="Heading 2 Char"/>
    <w:basedOn w:val="DefaultParagraphFont"/>
    <w:link w:val="Heading2"/>
    <w:uiPriority w:val="9"/>
    <w:semiHidden/>
    <w:rsid w:val="00465083"/>
    <w:rPr>
      <w:rFonts w:ascii="Cambria" w:eastAsia="Times New Roman" w:hAnsi="Cambria" w:cs="Times New Roman"/>
      <w:b/>
      <w:bCs/>
      <w:i/>
      <w:iCs/>
      <w:sz w:val="28"/>
      <w:szCs w:val="28"/>
      <w:lang w:val="en-US"/>
    </w:rPr>
  </w:style>
  <w:style w:type="character" w:customStyle="1" w:styleId="Heading3Char">
    <w:name w:val="Heading 3 Char"/>
    <w:basedOn w:val="DefaultParagraphFont"/>
    <w:link w:val="Heading3"/>
    <w:uiPriority w:val="9"/>
    <w:semiHidden/>
    <w:rsid w:val="00465083"/>
    <w:rPr>
      <w:rFonts w:ascii="Cambria" w:eastAsia="Times New Roman" w:hAnsi="Cambria" w:cs="Times New Roman"/>
      <w:b/>
      <w:bCs/>
      <w:sz w:val="26"/>
      <w:szCs w:val="26"/>
      <w:lang w:val="en-US"/>
    </w:rPr>
  </w:style>
  <w:style w:type="character" w:customStyle="1" w:styleId="Heading4Char">
    <w:name w:val="Heading 4 Char"/>
    <w:basedOn w:val="DefaultParagraphFont"/>
    <w:link w:val="Heading4"/>
    <w:uiPriority w:val="9"/>
    <w:semiHidden/>
    <w:rsid w:val="00465083"/>
    <w:rPr>
      <w:rFonts w:ascii="Calibri" w:eastAsia="Times New Roman" w:hAnsi="Calibri" w:cs="Times New Roman"/>
      <w:b/>
      <w:bCs/>
      <w:sz w:val="28"/>
      <w:szCs w:val="28"/>
      <w:lang w:val="en-US"/>
    </w:rPr>
  </w:style>
  <w:style w:type="character" w:styleId="Hyperlink">
    <w:name w:val="Hyperlink"/>
    <w:basedOn w:val="DefaultParagraphFont"/>
    <w:uiPriority w:val="99"/>
    <w:semiHidden/>
    <w:unhideWhenUsed/>
    <w:rsid w:val="00465083"/>
    <w:rPr>
      <w:color w:val="0000FF"/>
      <w:u w:val="single"/>
    </w:rPr>
  </w:style>
  <w:style w:type="character" w:customStyle="1" w:styleId="googqs-tidbit">
    <w:name w:val="goog_qs-tidbit"/>
    <w:basedOn w:val="DefaultParagraphFont"/>
    <w:rsid w:val="00465083"/>
  </w:style>
  <w:style w:type="paragraph" w:customStyle="1" w:styleId="art-text">
    <w:name w:val="art-text"/>
    <w:basedOn w:val="Normal"/>
    <w:rsid w:val="00297E0C"/>
    <w:pPr>
      <w:spacing w:before="100" w:beforeAutospacing="1" w:after="100" w:afterAutospacing="1"/>
    </w:pPr>
    <w:rPr>
      <w:rFonts w:ascii="Verdana" w:eastAsia="Times New Roman" w:hAnsi="Verdana" w:cs="Times New Roman"/>
      <w:color w:val="000000"/>
      <w:sz w:val="20"/>
      <w:szCs w:val="20"/>
      <w:lang w:eastAsia="en-IN"/>
    </w:rPr>
  </w:style>
  <w:style w:type="character" w:styleId="Strong">
    <w:name w:val="Strong"/>
    <w:uiPriority w:val="22"/>
    <w:qFormat/>
    <w:rsid w:val="00297E0C"/>
    <w:rPr>
      <w:b/>
      <w:bCs/>
    </w:rPr>
  </w:style>
  <w:style w:type="character" w:customStyle="1" w:styleId="apple-converted-space">
    <w:name w:val="apple-converted-space"/>
    <w:basedOn w:val="DefaultParagraphFont"/>
    <w:rsid w:val="00943C8D"/>
  </w:style>
  <w:style w:type="character" w:customStyle="1" w:styleId="hi">
    <w:name w:val="hi"/>
    <w:basedOn w:val="DefaultParagraphFont"/>
    <w:rsid w:val="00943C8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IN"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465083"/>
    <w:pPr>
      <w:keepNext/>
      <w:spacing w:before="240" w:after="60"/>
      <w:jc w:val="both"/>
      <w:outlineLvl w:val="0"/>
    </w:pPr>
    <w:rPr>
      <w:rFonts w:ascii="Cambria" w:eastAsia="Times New Roman" w:hAnsi="Cambria" w:cs="Times New Roman"/>
      <w:b/>
      <w:bCs/>
      <w:kern w:val="32"/>
      <w:sz w:val="32"/>
      <w:szCs w:val="32"/>
      <w:lang w:val="en-US"/>
    </w:rPr>
  </w:style>
  <w:style w:type="paragraph" w:styleId="Heading2">
    <w:name w:val="heading 2"/>
    <w:basedOn w:val="Normal"/>
    <w:next w:val="Normal"/>
    <w:link w:val="Heading2Char"/>
    <w:uiPriority w:val="9"/>
    <w:semiHidden/>
    <w:unhideWhenUsed/>
    <w:qFormat/>
    <w:rsid w:val="00465083"/>
    <w:pPr>
      <w:keepNext/>
      <w:spacing w:before="240" w:after="60"/>
      <w:jc w:val="both"/>
      <w:outlineLvl w:val="1"/>
    </w:pPr>
    <w:rPr>
      <w:rFonts w:ascii="Cambria" w:eastAsia="Times New Roman" w:hAnsi="Cambria" w:cs="Times New Roman"/>
      <w:b/>
      <w:bCs/>
      <w:i/>
      <w:iCs/>
      <w:sz w:val="28"/>
      <w:szCs w:val="28"/>
      <w:lang w:val="en-US"/>
    </w:rPr>
  </w:style>
  <w:style w:type="paragraph" w:styleId="Heading3">
    <w:name w:val="heading 3"/>
    <w:basedOn w:val="Normal"/>
    <w:next w:val="Normal"/>
    <w:link w:val="Heading3Char"/>
    <w:uiPriority w:val="9"/>
    <w:semiHidden/>
    <w:unhideWhenUsed/>
    <w:qFormat/>
    <w:rsid w:val="00465083"/>
    <w:pPr>
      <w:keepNext/>
      <w:spacing w:before="240" w:after="60"/>
      <w:jc w:val="both"/>
      <w:outlineLvl w:val="2"/>
    </w:pPr>
    <w:rPr>
      <w:rFonts w:ascii="Cambria" w:eastAsia="Times New Roman" w:hAnsi="Cambria" w:cs="Times New Roman"/>
      <w:b/>
      <w:bCs/>
      <w:sz w:val="26"/>
      <w:szCs w:val="26"/>
      <w:lang w:val="en-US"/>
    </w:rPr>
  </w:style>
  <w:style w:type="paragraph" w:styleId="Heading4">
    <w:name w:val="heading 4"/>
    <w:basedOn w:val="Normal"/>
    <w:next w:val="Normal"/>
    <w:link w:val="Heading4Char"/>
    <w:uiPriority w:val="9"/>
    <w:semiHidden/>
    <w:unhideWhenUsed/>
    <w:qFormat/>
    <w:rsid w:val="00465083"/>
    <w:pPr>
      <w:keepNext/>
      <w:spacing w:before="240" w:after="60"/>
      <w:jc w:val="both"/>
      <w:outlineLvl w:val="3"/>
    </w:pPr>
    <w:rPr>
      <w:rFonts w:ascii="Calibri" w:eastAsia="Times New Roman" w:hAnsi="Calibri" w:cs="Times New Roman"/>
      <w:b/>
      <w:bCs/>
      <w:sz w:val="28"/>
      <w:szCs w:val="28"/>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A693A"/>
    <w:pPr>
      <w:ind w:left="720"/>
      <w:contextualSpacing/>
    </w:pPr>
  </w:style>
  <w:style w:type="paragraph" w:styleId="NormalWeb">
    <w:name w:val="Normal (Web)"/>
    <w:basedOn w:val="Normal"/>
    <w:uiPriority w:val="99"/>
    <w:unhideWhenUsed/>
    <w:rsid w:val="009A2588"/>
    <w:pPr>
      <w:spacing w:before="100" w:beforeAutospacing="1" w:after="100" w:afterAutospacing="1"/>
    </w:pPr>
    <w:rPr>
      <w:rFonts w:ascii="Times New Roman" w:eastAsia="Times New Roman" w:hAnsi="Times New Roman" w:cs="Times New Roman"/>
      <w:sz w:val="24"/>
      <w:szCs w:val="24"/>
      <w:lang w:eastAsia="en-IN"/>
    </w:rPr>
  </w:style>
  <w:style w:type="character" w:styleId="Emphasis">
    <w:name w:val="Emphasis"/>
    <w:basedOn w:val="DefaultParagraphFont"/>
    <w:uiPriority w:val="20"/>
    <w:qFormat/>
    <w:rsid w:val="001F6998"/>
    <w:rPr>
      <w:i/>
      <w:iCs/>
    </w:rPr>
  </w:style>
  <w:style w:type="character" w:customStyle="1" w:styleId="Heading1Char">
    <w:name w:val="Heading 1 Char"/>
    <w:basedOn w:val="DefaultParagraphFont"/>
    <w:link w:val="Heading1"/>
    <w:uiPriority w:val="9"/>
    <w:rsid w:val="00465083"/>
    <w:rPr>
      <w:rFonts w:ascii="Cambria" w:eastAsia="Times New Roman" w:hAnsi="Cambria" w:cs="Times New Roman"/>
      <w:b/>
      <w:bCs/>
      <w:kern w:val="32"/>
      <w:sz w:val="32"/>
      <w:szCs w:val="32"/>
      <w:lang w:val="en-US"/>
    </w:rPr>
  </w:style>
  <w:style w:type="character" w:customStyle="1" w:styleId="Heading2Char">
    <w:name w:val="Heading 2 Char"/>
    <w:basedOn w:val="DefaultParagraphFont"/>
    <w:link w:val="Heading2"/>
    <w:uiPriority w:val="9"/>
    <w:semiHidden/>
    <w:rsid w:val="00465083"/>
    <w:rPr>
      <w:rFonts w:ascii="Cambria" w:eastAsia="Times New Roman" w:hAnsi="Cambria" w:cs="Times New Roman"/>
      <w:b/>
      <w:bCs/>
      <w:i/>
      <w:iCs/>
      <w:sz w:val="28"/>
      <w:szCs w:val="28"/>
      <w:lang w:val="en-US"/>
    </w:rPr>
  </w:style>
  <w:style w:type="character" w:customStyle="1" w:styleId="Heading3Char">
    <w:name w:val="Heading 3 Char"/>
    <w:basedOn w:val="DefaultParagraphFont"/>
    <w:link w:val="Heading3"/>
    <w:uiPriority w:val="9"/>
    <w:semiHidden/>
    <w:rsid w:val="00465083"/>
    <w:rPr>
      <w:rFonts w:ascii="Cambria" w:eastAsia="Times New Roman" w:hAnsi="Cambria" w:cs="Times New Roman"/>
      <w:b/>
      <w:bCs/>
      <w:sz w:val="26"/>
      <w:szCs w:val="26"/>
      <w:lang w:val="en-US"/>
    </w:rPr>
  </w:style>
  <w:style w:type="character" w:customStyle="1" w:styleId="Heading4Char">
    <w:name w:val="Heading 4 Char"/>
    <w:basedOn w:val="DefaultParagraphFont"/>
    <w:link w:val="Heading4"/>
    <w:uiPriority w:val="9"/>
    <w:semiHidden/>
    <w:rsid w:val="00465083"/>
    <w:rPr>
      <w:rFonts w:ascii="Calibri" w:eastAsia="Times New Roman" w:hAnsi="Calibri" w:cs="Times New Roman"/>
      <w:b/>
      <w:bCs/>
      <w:sz w:val="28"/>
      <w:szCs w:val="28"/>
      <w:lang w:val="en-US"/>
    </w:rPr>
  </w:style>
  <w:style w:type="character" w:styleId="Hyperlink">
    <w:name w:val="Hyperlink"/>
    <w:basedOn w:val="DefaultParagraphFont"/>
    <w:uiPriority w:val="99"/>
    <w:semiHidden/>
    <w:unhideWhenUsed/>
    <w:rsid w:val="00465083"/>
    <w:rPr>
      <w:color w:val="0000FF"/>
      <w:u w:val="single"/>
    </w:rPr>
  </w:style>
  <w:style w:type="character" w:customStyle="1" w:styleId="googqs-tidbit">
    <w:name w:val="goog_qs-tidbit"/>
    <w:basedOn w:val="DefaultParagraphFont"/>
    <w:rsid w:val="00465083"/>
  </w:style>
  <w:style w:type="paragraph" w:customStyle="1" w:styleId="art-text">
    <w:name w:val="art-text"/>
    <w:basedOn w:val="Normal"/>
    <w:rsid w:val="00297E0C"/>
    <w:pPr>
      <w:spacing w:before="100" w:beforeAutospacing="1" w:after="100" w:afterAutospacing="1"/>
    </w:pPr>
    <w:rPr>
      <w:rFonts w:ascii="Verdana" w:eastAsia="Times New Roman" w:hAnsi="Verdana" w:cs="Times New Roman"/>
      <w:color w:val="000000"/>
      <w:sz w:val="20"/>
      <w:szCs w:val="20"/>
      <w:lang w:eastAsia="en-IN"/>
    </w:rPr>
  </w:style>
  <w:style w:type="character" w:styleId="Strong">
    <w:name w:val="Strong"/>
    <w:uiPriority w:val="22"/>
    <w:qFormat/>
    <w:rsid w:val="00297E0C"/>
    <w:rPr>
      <w:b/>
      <w:bCs/>
    </w:rPr>
  </w:style>
  <w:style w:type="character" w:customStyle="1" w:styleId="apple-converted-space">
    <w:name w:val="apple-converted-space"/>
    <w:basedOn w:val="DefaultParagraphFont"/>
    <w:rsid w:val="00943C8D"/>
  </w:style>
  <w:style w:type="character" w:customStyle="1" w:styleId="hi">
    <w:name w:val="hi"/>
    <w:basedOn w:val="DefaultParagraphFont"/>
    <w:rsid w:val="00943C8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investorwords.com/9996/include.html" TargetMode="External"/><Relationship Id="rId18" Type="http://schemas.openxmlformats.org/officeDocument/2006/relationships/hyperlink" Target="https://www.collinsdictionary.com/dictionary/english/proposal" TargetMode="External"/><Relationship Id="rId26" Type="http://schemas.openxmlformats.org/officeDocument/2006/relationships/hyperlink" Target="http://www.expertmanage.com/index.php?option=com_content&amp;view=category&amp;id=57&amp;Itemid=131" TargetMode="External"/><Relationship Id="rId39" Type="http://schemas.openxmlformats.org/officeDocument/2006/relationships/hyperlink" Target="http://en.wikipedia.org/wiki/Lodging" TargetMode="External"/><Relationship Id="rId3" Type="http://schemas.microsoft.com/office/2007/relationships/stylesWithEffects" Target="stylesWithEffects.xml"/><Relationship Id="rId21" Type="http://schemas.openxmlformats.org/officeDocument/2006/relationships/hyperlink" Target="http://en.wikipedia.org/wiki/Department_store" TargetMode="External"/><Relationship Id="rId34" Type="http://schemas.openxmlformats.org/officeDocument/2006/relationships/hyperlink" Target="http://en.wikipedia.org/wiki/Credit_card" TargetMode="External"/><Relationship Id="rId42" Type="http://schemas.openxmlformats.org/officeDocument/2006/relationships/hyperlink" Target="http://en.wikipedia.org/wiki/Theme_parks" TargetMode="External"/><Relationship Id="rId47" Type="http://schemas.openxmlformats.org/officeDocument/2006/relationships/hyperlink" Target="http://en.wikipedia.org/wiki/Housekeeper_(domestic_worker)" TargetMode="External"/><Relationship Id="rId50" Type="http://schemas.openxmlformats.org/officeDocument/2006/relationships/hyperlink" Target="http://en.wikipedia.org/wiki/Service_blueprint" TargetMode="External"/><Relationship Id="rId7" Type="http://schemas.openxmlformats.org/officeDocument/2006/relationships/hyperlink" Target="http://www.investorwords.com/92/activity.html" TargetMode="External"/><Relationship Id="rId12" Type="http://schemas.openxmlformats.org/officeDocument/2006/relationships/hyperlink" Target="http://www.investorwords.com/2209/goods.html" TargetMode="External"/><Relationship Id="rId17" Type="http://schemas.openxmlformats.org/officeDocument/2006/relationships/hyperlink" Target="http://www.investorwords.com/9484/doctor.html" TargetMode="External"/><Relationship Id="rId25" Type="http://schemas.openxmlformats.org/officeDocument/2006/relationships/hyperlink" Target="http://www.expertmanage.com/index.php?option=com_content&amp;view=category&amp;id=57&amp;Itemid=131" TargetMode="External"/><Relationship Id="rId33" Type="http://schemas.openxmlformats.org/officeDocument/2006/relationships/hyperlink" Target="http://en.wikipedia.org/wiki/Debit_card" TargetMode="External"/><Relationship Id="rId38" Type="http://schemas.openxmlformats.org/officeDocument/2006/relationships/hyperlink" Target="http://en.wikipedia.org/wiki/Service_industry" TargetMode="External"/><Relationship Id="rId46" Type="http://schemas.openxmlformats.org/officeDocument/2006/relationships/hyperlink" Target="http://en.wikipedia.org/wiki/Disposable_and_discretionary_income" TargetMode="External"/><Relationship Id="rId2" Type="http://schemas.openxmlformats.org/officeDocument/2006/relationships/styles" Target="styles.xml"/><Relationship Id="rId16" Type="http://schemas.openxmlformats.org/officeDocument/2006/relationships/hyperlink" Target="http://www.investorwords.com/14646/person.html" TargetMode="External"/><Relationship Id="rId20" Type="http://schemas.openxmlformats.org/officeDocument/2006/relationships/hyperlink" Target="https://www.collinsdictionary.com/dictionary/english/expect" TargetMode="External"/><Relationship Id="rId29" Type="http://schemas.openxmlformats.org/officeDocument/2006/relationships/hyperlink" Target="http://en.wikipedia.org/wiki/Savings_account" TargetMode="External"/><Relationship Id="rId41" Type="http://schemas.openxmlformats.org/officeDocument/2006/relationships/hyperlink" Target="http://en.wikipedia.org/wiki/Event_planning" TargetMode="External"/><Relationship Id="rId1" Type="http://schemas.openxmlformats.org/officeDocument/2006/relationships/numbering" Target="numbering.xml"/><Relationship Id="rId6" Type="http://schemas.openxmlformats.org/officeDocument/2006/relationships/hyperlink" Target="http://www.investorwords.com/1639/economic.html" TargetMode="External"/><Relationship Id="rId11" Type="http://schemas.openxmlformats.org/officeDocument/2006/relationships/hyperlink" Target="http://www.investorwords.com/1648/economics.html" TargetMode="External"/><Relationship Id="rId24" Type="http://schemas.openxmlformats.org/officeDocument/2006/relationships/hyperlink" Target="http://www.expertmanage.com/index.php?option=com_content&amp;view=category&amp;id=57&amp;Itemid=131" TargetMode="External"/><Relationship Id="rId32" Type="http://schemas.openxmlformats.org/officeDocument/2006/relationships/hyperlink" Target="http://en.wikipedia.org/wiki/Personal_loan" TargetMode="External"/><Relationship Id="rId37" Type="http://schemas.openxmlformats.org/officeDocument/2006/relationships/hyperlink" Target="http://en.wikipedia.org/wiki/Wholesale_banking" TargetMode="External"/><Relationship Id="rId40" Type="http://schemas.openxmlformats.org/officeDocument/2006/relationships/hyperlink" Target="http://en.wikipedia.org/wiki/Restaurants" TargetMode="External"/><Relationship Id="rId45" Type="http://schemas.openxmlformats.org/officeDocument/2006/relationships/hyperlink" Target="http://en.wikipedia.org/wiki/Tourism_industry" TargetMode="External"/><Relationship Id="rId53"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www.investorwords.com/13271/experience.html" TargetMode="External"/><Relationship Id="rId23" Type="http://schemas.openxmlformats.org/officeDocument/2006/relationships/hyperlink" Target="http://en.wikipedia.org/wiki/Hair_salon" TargetMode="External"/><Relationship Id="rId28" Type="http://schemas.openxmlformats.org/officeDocument/2006/relationships/hyperlink" Target="http://en.wikipedia.org/wiki/Bank" TargetMode="External"/><Relationship Id="rId36" Type="http://schemas.openxmlformats.org/officeDocument/2006/relationships/hyperlink" Target="http://en.wikipedia.org/wiki/Commercial_banking" TargetMode="External"/><Relationship Id="rId49" Type="http://schemas.openxmlformats.org/officeDocument/2006/relationships/hyperlink" Target="http://en.wikipedia.org/wiki/Department_store" TargetMode="External"/><Relationship Id="rId10" Type="http://schemas.openxmlformats.org/officeDocument/2006/relationships/hyperlink" Target="http://www.investorwords.com/3725/point_of_sale.html" TargetMode="External"/><Relationship Id="rId19" Type="http://schemas.openxmlformats.org/officeDocument/2006/relationships/hyperlink" Target="https://www.collinsdictionary.com/dictionary/english/show" TargetMode="External"/><Relationship Id="rId31" Type="http://schemas.openxmlformats.org/officeDocument/2006/relationships/hyperlink" Target="http://en.wikipedia.org/wiki/Mortgage_loan" TargetMode="External"/><Relationship Id="rId44" Type="http://schemas.openxmlformats.org/officeDocument/2006/relationships/hyperlink" Target="http://en.wikipedia.org/wiki/Cruise_line" TargetMode="External"/><Relationship Id="rId52"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investorwords.com/16088/ownership.html" TargetMode="External"/><Relationship Id="rId14" Type="http://schemas.openxmlformats.org/officeDocument/2006/relationships/hyperlink" Target="http://www.investorwords.com/5048/transfer.html" TargetMode="External"/><Relationship Id="rId22" Type="http://schemas.openxmlformats.org/officeDocument/2006/relationships/hyperlink" Target="http://en.wikipedia.org/wiki/Service_blueprint" TargetMode="External"/><Relationship Id="rId27" Type="http://schemas.openxmlformats.org/officeDocument/2006/relationships/hyperlink" Target="http://www.expertmanage.com/index.php?option=com_content&amp;view=category&amp;id=57&amp;Itemid=131" TargetMode="External"/><Relationship Id="rId30" Type="http://schemas.openxmlformats.org/officeDocument/2006/relationships/hyperlink" Target="http://en.wikipedia.org/wiki/Transactional_account" TargetMode="External"/><Relationship Id="rId35" Type="http://schemas.openxmlformats.org/officeDocument/2006/relationships/hyperlink" Target="http://en.wikipedia.org/wiki/Investment_banking" TargetMode="External"/><Relationship Id="rId43" Type="http://schemas.openxmlformats.org/officeDocument/2006/relationships/hyperlink" Target="http://en.wikipedia.org/wiki/Transportation" TargetMode="External"/><Relationship Id="rId48" Type="http://schemas.openxmlformats.org/officeDocument/2006/relationships/hyperlink" Target="http://en.wikipedia.org/wiki/Bartender" TargetMode="External"/><Relationship Id="rId8" Type="http://schemas.openxmlformats.org/officeDocument/2006/relationships/hyperlink" Target="http://www.investorwords.com/7202/result.html" TargetMode="External"/><Relationship Id="rId51" Type="http://schemas.openxmlformats.org/officeDocument/2006/relationships/hyperlink" Target="http://en.wikipedia.org/wiki/Hair_salo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13335</TotalTime>
  <Pages>40</Pages>
  <Words>11479</Words>
  <Characters>65431</Characters>
  <Application>Microsoft Office Word</Application>
  <DocSecurity>0</DocSecurity>
  <Lines>545</Lines>
  <Paragraphs>153</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76757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Hanuman</dc:creator>
  <cp:keywords/>
  <dc:description/>
  <cp:lastModifiedBy>Hanuman</cp:lastModifiedBy>
  <cp:revision>11</cp:revision>
  <dcterms:created xsi:type="dcterms:W3CDTF">2018-03-08T13:31:00Z</dcterms:created>
  <dcterms:modified xsi:type="dcterms:W3CDTF">2018-03-18T15:39:00Z</dcterms:modified>
</cp:coreProperties>
</file>